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Результаты голосования </w:t>
      </w:r>
    </w:p>
    <w:p w:rsid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по вопросам повестки дня </w:t>
      </w:r>
      <w:r w:rsidR="00D9330E" w:rsidRPr="0022049E">
        <w:rPr>
          <w:b/>
          <w:sz w:val="28"/>
          <w:szCs w:val="28"/>
        </w:rPr>
        <w:t xml:space="preserve">пятьдесят четвёртой </w:t>
      </w:r>
      <w:r w:rsidRPr="0022049E">
        <w:rPr>
          <w:b/>
          <w:sz w:val="28"/>
          <w:szCs w:val="28"/>
        </w:rPr>
        <w:t xml:space="preserve">сессии 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Государственного Собрания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Республики Мордовия седьмого созыва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(</w:t>
      </w:r>
      <w:r w:rsidR="00990928" w:rsidRPr="0022049E">
        <w:rPr>
          <w:b/>
          <w:sz w:val="28"/>
          <w:szCs w:val="28"/>
        </w:rPr>
        <w:t xml:space="preserve">27 </w:t>
      </w:r>
      <w:r w:rsidR="00D9330E" w:rsidRPr="0022049E">
        <w:rPr>
          <w:b/>
          <w:sz w:val="28"/>
          <w:szCs w:val="28"/>
        </w:rPr>
        <w:t>ноября</w:t>
      </w:r>
      <w:r w:rsidR="00EB277D" w:rsidRPr="0022049E">
        <w:rPr>
          <w:b/>
          <w:sz w:val="28"/>
          <w:szCs w:val="28"/>
        </w:rPr>
        <w:t xml:space="preserve"> 2025</w:t>
      </w:r>
      <w:r w:rsidR="00776E32" w:rsidRPr="0022049E">
        <w:rPr>
          <w:b/>
          <w:sz w:val="28"/>
          <w:szCs w:val="28"/>
        </w:rPr>
        <w:t xml:space="preserve"> года</w:t>
      </w:r>
      <w:r w:rsidRPr="0022049E">
        <w:rPr>
          <w:b/>
          <w:sz w:val="28"/>
          <w:szCs w:val="28"/>
        </w:rPr>
        <w:t>)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</w:p>
    <w:tbl>
      <w:tblPr>
        <w:tblStyle w:val="a3"/>
        <w:tblW w:w="11029" w:type="dxa"/>
        <w:tblInd w:w="-856" w:type="dxa"/>
        <w:tblLook w:val="04A0" w:firstRow="1" w:lastRow="0" w:firstColumn="1" w:lastColumn="0" w:noHBand="0" w:noVBand="1"/>
      </w:tblPr>
      <w:tblGrid>
        <w:gridCol w:w="688"/>
        <w:gridCol w:w="5663"/>
        <w:gridCol w:w="2334"/>
        <w:gridCol w:w="2344"/>
      </w:tblGrid>
      <w:tr w:rsidR="00E8562E" w:rsidRPr="0022049E" w:rsidTr="004A2D2E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</w:rPr>
            </w:pPr>
            <w:r w:rsidRPr="0022049E">
              <w:rPr>
                <w:b/>
                <w:szCs w:val="28"/>
              </w:rPr>
              <w:t>№</w:t>
            </w:r>
          </w:p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b/>
                <w:szCs w:val="28"/>
              </w:rPr>
              <w:t>п/п</w:t>
            </w:r>
          </w:p>
        </w:tc>
        <w:tc>
          <w:tcPr>
            <w:tcW w:w="5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>Наименование проекта</w:t>
            </w:r>
          </w:p>
          <w:p w:rsidR="00E8562E" w:rsidRPr="0022049E" w:rsidRDefault="00E8562E" w:rsidP="00D0208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 xml:space="preserve"> правового акта </w:t>
            </w:r>
          </w:p>
          <w:p w:rsidR="00E8562E" w:rsidRPr="0022049E" w:rsidRDefault="00E8562E" w:rsidP="00D0208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Результаты голосования</w:t>
            </w:r>
          </w:p>
        </w:tc>
      </w:tr>
      <w:tr w:rsidR="00E8562E" w:rsidRPr="0022049E" w:rsidTr="004A2D2E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5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1 чтение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2 чтение</w:t>
            </w:r>
          </w:p>
        </w:tc>
      </w:tr>
      <w:tr w:rsidR="00334F33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334F33" w:rsidRPr="0022049E" w:rsidRDefault="00334F33" w:rsidP="00334F3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F252C0" w:rsidRPr="0022049E" w:rsidRDefault="009E0188" w:rsidP="00334F33">
            <w:pPr>
              <w:pStyle w:val="a4"/>
              <w:keepNext/>
              <w:ind w:left="0"/>
              <w:jc w:val="both"/>
              <w:outlineLvl w:val="0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</w:t>
            </w:r>
            <w:r w:rsidR="00F54090" w:rsidRPr="0022049E">
              <w:rPr>
                <w:szCs w:val="28"/>
              </w:rPr>
              <w:t>О межбюджетных отношениях в Республике Мордовия</w:t>
            </w:r>
            <w:r w:rsidRPr="0022049E">
              <w:rPr>
                <w:szCs w:val="28"/>
              </w:rPr>
              <w:t>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F33" w:rsidRPr="0022049E" w:rsidRDefault="00334F33" w:rsidP="00F252C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 w:rsidR="008E3DA5"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334F33" w:rsidRPr="0022049E" w:rsidRDefault="00334F33" w:rsidP="00F252C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 w:rsidR="004A2D2E">
              <w:rPr>
                <w:rFonts w:eastAsia="Calibri"/>
                <w:szCs w:val="28"/>
                <w:lang w:eastAsia="en-US"/>
              </w:rPr>
              <w:t>0</w:t>
            </w:r>
          </w:p>
          <w:p w:rsidR="00334F33" w:rsidRPr="0022049E" w:rsidRDefault="00334F33" w:rsidP="00F252C0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 w:rsidR="004A2D2E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334F33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 внесении изменений в отдельные законы Республики Мордовия о налогах и признании утратившими силу отдельных законов Республики Мордовия о налогах»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 внесении изменений в статью 1 Закона Республики Мордовия «О снижении ставок по налогу на прибыль организаций»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 внесении изменения в статью 3 Закона Республики Мордовия «О налоге на имущество организаций»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d"/>
              <w:rPr>
                <w:rFonts w:eastAsia="Calibri"/>
                <w:b w:val="0"/>
                <w:szCs w:val="28"/>
                <w:lang w:eastAsia="en-US"/>
              </w:rPr>
            </w:pPr>
            <w:r w:rsidRPr="0022049E">
              <w:rPr>
                <w:b w:val="0"/>
                <w:szCs w:val="28"/>
              </w:rPr>
              <w:t xml:space="preserve">О проекте закона Республики Мордовия «О внесении изменения в статью 8 Закона Республики Мордовия «Об отдельных вопросах </w:t>
            </w:r>
            <w:proofErr w:type="gramStart"/>
            <w:r w:rsidRPr="0022049E">
              <w:rPr>
                <w:b w:val="0"/>
                <w:szCs w:val="28"/>
              </w:rPr>
              <w:t>организации  перевозок</w:t>
            </w:r>
            <w:proofErr w:type="gramEnd"/>
            <w:r w:rsidRPr="0022049E">
              <w:rPr>
                <w:b w:val="0"/>
                <w:szCs w:val="28"/>
              </w:rPr>
              <w:t xml:space="preserve"> пассажиров и багажа легковым такси в Республике Мордовия»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«Об установлении размера коэффициента, отражающего региональные особенности рынка труда, на 2026-2028 годы»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 внесении изменений в Закон Республики Мордовия «О противодействии коррупции в Республике Мордовия»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 xml:space="preserve">О проекте закона Республики Мордовия «О внесении изменений в отдельные </w:t>
            </w:r>
            <w:proofErr w:type="gramStart"/>
            <w:r w:rsidRPr="0022049E">
              <w:rPr>
                <w:szCs w:val="28"/>
              </w:rPr>
              <w:t>законы  Республики</w:t>
            </w:r>
            <w:proofErr w:type="gramEnd"/>
            <w:r w:rsidRPr="0022049E">
              <w:rPr>
                <w:szCs w:val="28"/>
              </w:rPr>
              <w:t xml:space="preserve"> Мордовия о наделении органов местного самоуправления государственными полномочиями»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 внесении изменений в отдельные законы Республики Мордовия»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A5733D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 внесении изменений в отдельные законодательные акты Республики Мордовия в части приведения их в соответствие с федеральным законодательством»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A5733D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 порядке назначения и проведения публичных слушаний на территории муниципальных образований в Республике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38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38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A5733D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 внесении изменений в отдельные законы Республики Мордовия в сфере земельных отношений»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A5733D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закона Республики Мордовия «О внесении изменений в статьи 1 и 2 Закона Республики Мордовия «Об отдельных вопросах проведения схода граждан на части территории населенного пункта в Республике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4A2D2E" w:rsidRPr="0022049E" w:rsidRDefault="004A2D2E" w:rsidP="004A2D2E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Default="004A2D2E" w:rsidP="004A2D2E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szCs w:val="28"/>
              </w:rPr>
              <w:t>О проекте постановления Государственного Собрания Республики Мордовия «Об утверждении перечня вопросов, поставленных Государственным Собранием Республики Мордовия к отчёту о результатах деятельности Правительства Республики Мордовия в 2025 году</w:t>
            </w:r>
            <w:r w:rsidRPr="0022049E">
              <w:rPr>
                <w:rFonts w:eastAsia="Calibri"/>
                <w:szCs w:val="28"/>
                <w:lang w:eastAsia="en-US"/>
              </w:rPr>
              <w:t>»</w:t>
            </w:r>
          </w:p>
          <w:p w:rsidR="00221194" w:rsidRDefault="00221194" w:rsidP="004A2D2E">
            <w:pPr>
              <w:jc w:val="both"/>
              <w:rPr>
                <w:rFonts w:eastAsia="Calibri"/>
                <w:szCs w:val="28"/>
              </w:rPr>
            </w:pPr>
          </w:p>
          <w:p w:rsidR="00221194" w:rsidRPr="0022049E" w:rsidRDefault="00221194" w:rsidP="004A2D2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Голосование о включении вопроса фракции КПРФ в вышеуказанное постановление по предложению депутата Государственного Собрания Республики Мордовия Кузякина Д.В.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 w:rsidR="00221194"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против –</w:t>
            </w:r>
            <w:r w:rsidR="00221194">
              <w:rPr>
                <w:rFonts w:eastAsia="Calibri"/>
                <w:szCs w:val="28"/>
                <w:lang w:eastAsia="en-US"/>
              </w:rPr>
              <w:t xml:space="preserve"> 0</w:t>
            </w:r>
          </w:p>
          <w:p w:rsidR="004A2D2E" w:rsidRDefault="004A2D2E" w:rsidP="004A2D2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 w:rsidR="00221194">
              <w:rPr>
                <w:rFonts w:eastAsia="Calibri"/>
                <w:szCs w:val="28"/>
                <w:lang w:eastAsia="en-US"/>
              </w:rPr>
              <w:t>0</w:t>
            </w:r>
          </w:p>
          <w:p w:rsidR="00221194" w:rsidRDefault="00221194" w:rsidP="004A2D2E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221194" w:rsidRDefault="00221194" w:rsidP="004A2D2E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221194" w:rsidRDefault="00221194" w:rsidP="004A2D2E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221194" w:rsidRDefault="00221194" w:rsidP="004A2D2E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221194" w:rsidRDefault="00221194" w:rsidP="004A2D2E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221194" w:rsidRPr="0022049E" w:rsidRDefault="00221194" w:rsidP="00221194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3</w:t>
            </w:r>
          </w:p>
          <w:p w:rsidR="00221194" w:rsidRPr="0022049E" w:rsidRDefault="00221194" w:rsidP="00221194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против –</w:t>
            </w:r>
            <w:r>
              <w:rPr>
                <w:rFonts w:eastAsia="Calibri"/>
                <w:szCs w:val="28"/>
                <w:lang w:eastAsia="en-US"/>
              </w:rPr>
              <w:t xml:space="preserve"> 3</w:t>
            </w:r>
            <w:r w:rsidR="009E2AC8">
              <w:rPr>
                <w:rFonts w:eastAsia="Calibri"/>
                <w:szCs w:val="28"/>
                <w:lang w:eastAsia="en-US"/>
              </w:rPr>
              <w:t>0</w:t>
            </w:r>
          </w:p>
          <w:p w:rsidR="00221194" w:rsidRDefault="00221194" w:rsidP="002211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  <w:p w:rsidR="00221194" w:rsidRPr="0022049E" w:rsidRDefault="00221194" w:rsidP="004A2D2E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4A2D2E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jc w:val="both"/>
              <w:rPr>
                <w:szCs w:val="28"/>
              </w:rPr>
            </w:pPr>
            <w:r w:rsidRPr="0022049E">
              <w:rPr>
                <w:szCs w:val="28"/>
              </w:rPr>
              <w:t>О проекте постановления Государственного Собрания Республики Мордовия «</w:t>
            </w:r>
            <w:r w:rsidRPr="0022049E">
              <w:rPr>
                <w:rFonts w:eastAsia="Calibri"/>
                <w:szCs w:val="28"/>
                <w:lang w:eastAsia="en-US"/>
              </w:rPr>
              <w:t>О проектах федеральных законов»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D2E" w:rsidRPr="0022049E" w:rsidRDefault="004A2D2E" w:rsidP="004A2D2E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 w:rsidR="00221194">
              <w:rPr>
                <w:rFonts w:eastAsia="Calibri"/>
                <w:szCs w:val="28"/>
                <w:lang w:eastAsia="en-US"/>
              </w:rPr>
              <w:t xml:space="preserve"> 41</w:t>
            </w:r>
          </w:p>
          <w:p w:rsidR="004A2D2E" w:rsidRPr="0022049E" w:rsidRDefault="004A2D2E" w:rsidP="004A2D2E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против –</w:t>
            </w:r>
            <w:r w:rsidR="00221194">
              <w:rPr>
                <w:rFonts w:eastAsia="Calibri"/>
                <w:szCs w:val="28"/>
                <w:lang w:eastAsia="en-US"/>
              </w:rPr>
              <w:t xml:space="preserve"> 0</w:t>
            </w:r>
          </w:p>
          <w:p w:rsidR="004A2D2E" w:rsidRPr="0022049E" w:rsidRDefault="004A2D2E" w:rsidP="004A2D2E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 w:rsidR="00221194">
              <w:rPr>
                <w:rFonts w:eastAsia="Calibri"/>
                <w:szCs w:val="28"/>
                <w:lang w:eastAsia="en-US"/>
              </w:rPr>
              <w:t xml:space="preserve"> 0</w:t>
            </w:r>
          </w:p>
        </w:tc>
      </w:tr>
    </w:tbl>
    <w:p w:rsidR="00A254CA" w:rsidRDefault="00A254CA" w:rsidP="00987C57">
      <w:pPr>
        <w:rPr>
          <w:szCs w:val="24"/>
        </w:rPr>
      </w:pPr>
      <w:r>
        <w:rPr>
          <w:szCs w:val="24"/>
        </w:rPr>
        <w:t xml:space="preserve"> </w:t>
      </w:r>
    </w:p>
    <w:p w:rsidR="00334F33" w:rsidRDefault="00334F33" w:rsidP="00987C57">
      <w:pPr>
        <w:rPr>
          <w:szCs w:val="24"/>
        </w:rPr>
      </w:pPr>
    </w:p>
    <w:p w:rsidR="007B0CA5" w:rsidRDefault="007B0CA5" w:rsidP="00987C57">
      <w:pPr>
        <w:rPr>
          <w:szCs w:val="24"/>
        </w:rPr>
      </w:pPr>
    </w:p>
    <w:sectPr w:rsidR="007B0CA5" w:rsidSect="00221194">
      <w:headerReference w:type="default" r:id="rId7"/>
      <w:headerReference w:type="first" r:id="rId8"/>
      <w:pgSz w:w="11906" w:h="16838"/>
      <w:pgMar w:top="709" w:right="14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3DC" w:rsidRDefault="003603DC" w:rsidP="00B42D36">
      <w:r>
        <w:separator/>
      </w:r>
    </w:p>
  </w:endnote>
  <w:endnote w:type="continuationSeparator" w:id="0">
    <w:p w:rsidR="003603DC" w:rsidRDefault="003603DC" w:rsidP="00B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3DC" w:rsidRDefault="003603DC" w:rsidP="00B42D36">
      <w:r>
        <w:separator/>
      </w:r>
    </w:p>
  </w:footnote>
  <w:footnote w:type="continuationSeparator" w:id="0">
    <w:p w:rsidR="003603DC" w:rsidRDefault="003603DC" w:rsidP="00B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258536"/>
    </w:sdtPr>
    <w:sdtContent>
      <w:p w:rsidR="00B42D36" w:rsidRDefault="00EF15EA">
        <w:pPr>
          <w:pStyle w:val="a5"/>
          <w:jc w:val="right"/>
        </w:pPr>
        <w:r>
          <w:fldChar w:fldCharType="begin"/>
        </w:r>
        <w:r w:rsidR="00B42D36">
          <w:instrText>PAGE   \* MERGEFORMAT</w:instrText>
        </w:r>
        <w:r>
          <w:fldChar w:fldCharType="separate"/>
        </w:r>
        <w:r w:rsidR="006D383E">
          <w:rPr>
            <w:noProof/>
          </w:rPr>
          <w:t>2</w:t>
        </w:r>
        <w:r>
          <w:fldChar w:fldCharType="end"/>
        </w:r>
      </w:p>
    </w:sdtContent>
  </w:sdt>
  <w:p w:rsidR="00B42D36" w:rsidRDefault="00B42D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D36" w:rsidRDefault="00B42D36">
    <w:pPr>
      <w:pStyle w:val="a5"/>
    </w:pPr>
  </w:p>
  <w:p w:rsidR="00B42D36" w:rsidRDefault="00B42D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9FB"/>
    <w:multiLevelType w:val="hybridMultilevel"/>
    <w:tmpl w:val="6B5AC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E11"/>
    <w:multiLevelType w:val="hybridMultilevel"/>
    <w:tmpl w:val="82CC357C"/>
    <w:lvl w:ilvl="0" w:tplc="55FE5F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88314F"/>
    <w:multiLevelType w:val="hybridMultilevel"/>
    <w:tmpl w:val="D40C625E"/>
    <w:lvl w:ilvl="0" w:tplc="9814E6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2621"/>
    <w:multiLevelType w:val="hybridMultilevel"/>
    <w:tmpl w:val="A240F9FC"/>
    <w:lvl w:ilvl="0" w:tplc="17EC19B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59964D0"/>
    <w:multiLevelType w:val="hybridMultilevel"/>
    <w:tmpl w:val="AA2CF974"/>
    <w:lvl w:ilvl="0" w:tplc="9580C2E0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DE58CB"/>
    <w:multiLevelType w:val="hybridMultilevel"/>
    <w:tmpl w:val="9F945FAC"/>
    <w:lvl w:ilvl="0" w:tplc="2160C6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99343">
    <w:abstractNumId w:val="2"/>
  </w:num>
  <w:num w:numId="2" w16cid:durableId="1137725836">
    <w:abstractNumId w:val="0"/>
  </w:num>
  <w:num w:numId="3" w16cid:durableId="1980573256">
    <w:abstractNumId w:val="5"/>
  </w:num>
  <w:num w:numId="4" w16cid:durableId="1727607302">
    <w:abstractNumId w:val="1"/>
  </w:num>
  <w:num w:numId="5" w16cid:durableId="54083751">
    <w:abstractNumId w:val="4"/>
  </w:num>
  <w:num w:numId="6" w16cid:durableId="395471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5E8"/>
    <w:rsid w:val="000066FA"/>
    <w:rsid w:val="00007D6E"/>
    <w:rsid w:val="0001216C"/>
    <w:rsid w:val="00016704"/>
    <w:rsid w:val="00041A25"/>
    <w:rsid w:val="000848FA"/>
    <w:rsid w:val="00092CEB"/>
    <w:rsid w:val="00092E61"/>
    <w:rsid w:val="000D374B"/>
    <w:rsid w:val="000D71D3"/>
    <w:rsid w:val="000F60D1"/>
    <w:rsid w:val="001118F1"/>
    <w:rsid w:val="001347B0"/>
    <w:rsid w:val="00137344"/>
    <w:rsid w:val="001776B0"/>
    <w:rsid w:val="00177BD2"/>
    <w:rsid w:val="00191691"/>
    <w:rsid w:val="001A772E"/>
    <w:rsid w:val="001A7F6E"/>
    <w:rsid w:val="001B3640"/>
    <w:rsid w:val="001B7711"/>
    <w:rsid w:val="001D4CBB"/>
    <w:rsid w:val="001F616D"/>
    <w:rsid w:val="0021095A"/>
    <w:rsid w:val="0022049E"/>
    <w:rsid w:val="00221194"/>
    <w:rsid w:val="00232F5A"/>
    <w:rsid w:val="002466EF"/>
    <w:rsid w:val="002579BE"/>
    <w:rsid w:val="00263845"/>
    <w:rsid w:val="00291F83"/>
    <w:rsid w:val="002B01C7"/>
    <w:rsid w:val="002B2D22"/>
    <w:rsid w:val="002B477F"/>
    <w:rsid w:val="002B4F7B"/>
    <w:rsid w:val="002B623B"/>
    <w:rsid w:val="0030060B"/>
    <w:rsid w:val="0032518D"/>
    <w:rsid w:val="00330303"/>
    <w:rsid w:val="00333D72"/>
    <w:rsid w:val="00334F33"/>
    <w:rsid w:val="003460BF"/>
    <w:rsid w:val="00351642"/>
    <w:rsid w:val="003603DC"/>
    <w:rsid w:val="003A4099"/>
    <w:rsid w:val="003B162C"/>
    <w:rsid w:val="004121E3"/>
    <w:rsid w:val="00416429"/>
    <w:rsid w:val="00436B54"/>
    <w:rsid w:val="00455801"/>
    <w:rsid w:val="0049440F"/>
    <w:rsid w:val="004A2D2E"/>
    <w:rsid w:val="004B31C9"/>
    <w:rsid w:val="004C1629"/>
    <w:rsid w:val="004C27F3"/>
    <w:rsid w:val="004D6CA4"/>
    <w:rsid w:val="004E2BAE"/>
    <w:rsid w:val="004E470C"/>
    <w:rsid w:val="005134C2"/>
    <w:rsid w:val="00515CD0"/>
    <w:rsid w:val="00564BAE"/>
    <w:rsid w:val="00574AE9"/>
    <w:rsid w:val="005B700D"/>
    <w:rsid w:val="005E3282"/>
    <w:rsid w:val="005F48E7"/>
    <w:rsid w:val="00614469"/>
    <w:rsid w:val="00657273"/>
    <w:rsid w:val="00664D93"/>
    <w:rsid w:val="006C4DD2"/>
    <w:rsid w:val="006C534E"/>
    <w:rsid w:val="006D0FEB"/>
    <w:rsid w:val="006D383E"/>
    <w:rsid w:val="006E3AFE"/>
    <w:rsid w:val="007018E2"/>
    <w:rsid w:val="00704CAE"/>
    <w:rsid w:val="00754EE2"/>
    <w:rsid w:val="00776E32"/>
    <w:rsid w:val="00781E74"/>
    <w:rsid w:val="007B0CA5"/>
    <w:rsid w:val="007C117F"/>
    <w:rsid w:val="007D3ADE"/>
    <w:rsid w:val="008022F9"/>
    <w:rsid w:val="00824285"/>
    <w:rsid w:val="00833DE3"/>
    <w:rsid w:val="0086490D"/>
    <w:rsid w:val="008D1456"/>
    <w:rsid w:val="008D7942"/>
    <w:rsid w:val="008E3DA5"/>
    <w:rsid w:val="008F1E16"/>
    <w:rsid w:val="008F4415"/>
    <w:rsid w:val="009025C8"/>
    <w:rsid w:val="00972A97"/>
    <w:rsid w:val="009764DD"/>
    <w:rsid w:val="00987C57"/>
    <w:rsid w:val="00990928"/>
    <w:rsid w:val="009955E8"/>
    <w:rsid w:val="009A14AE"/>
    <w:rsid w:val="009B0378"/>
    <w:rsid w:val="009C0FCE"/>
    <w:rsid w:val="009C77A7"/>
    <w:rsid w:val="009E0188"/>
    <w:rsid w:val="009E2AC8"/>
    <w:rsid w:val="009F281D"/>
    <w:rsid w:val="009F648C"/>
    <w:rsid w:val="00A01CD4"/>
    <w:rsid w:val="00A254CA"/>
    <w:rsid w:val="00A304D1"/>
    <w:rsid w:val="00A5733D"/>
    <w:rsid w:val="00A8683D"/>
    <w:rsid w:val="00A913C2"/>
    <w:rsid w:val="00AD2ACD"/>
    <w:rsid w:val="00AF195E"/>
    <w:rsid w:val="00B203BE"/>
    <w:rsid w:val="00B33360"/>
    <w:rsid w:val="00B42D36"/>
    <w:rsid w:val="00C163F6"/>
    <w:rsid w:val="00C317A8"/>
    <w:rsid w:val="00C46094"/>
    <w:rsid w:val="00C64BF0"/>
    <w:rsid w:val="00C76E50"/>
    <w:rsid w:val="00CA0E88"/>
    <w:rsid w:val="00CC3E0D"/>
    <w:rsid w:val="00CD39F1"/>
    <w:rsid w:val="00CD7EFD"/>
    <w:rsid w:val="00CF457C"/>
    <w:rsid w:val="00CF7794"/>
    <w:rsid w:val="00D02088"/>
    <w:rsid w:val="00D10EDE"/>
    <w:rsid w:val="00D170E7"/>
    <w:rsid w:val="00D25E5F"/>
    <w:rsid w:val="00D43CB0"/>
    <w:rsid w:val="00D45EB9"/>
    <w:rsid w:val="00D83EE6"/>
    <w:rsid w:val="00D9330E"/>
    <w:rsid w:val="00DA0A66"/>
    <w:rsid w:val="00DA0D57"/>
    <w:rsid w:val="00DB1F36"/>
    <w:rsid w:val="00DF5BAD"/>
    <w:rsid w:val="00E0478A"/>
    <w:rsid w:val="00E17612"/>
    <w:rsid w:val="00E27195"/>
    <w:rsid w:val="00E45CCE"/>
    <w:rsid w:val="00E462CE"/>
    <w:rsid w:val="00E50C5C"/>
    <w:rsid w:val="00E6379B"/>
    <w:rsid w:val="00E80AAB"/>
    <w:rsid w:val="00E8562E"/>
    <w:rsid w:val="00EA270A"/>
    <w:rsid w:val="00EA5296"/>
    <w:rsid w:val="00EB277D"/>
    <w:rsid w:val="00EB4B6B"/>
    <w:rsid w:val="00ED708C"/>
    <w:rsid w:val="00EE4C9F"/>
    <w:rsid w:val="00EF15EA"/>
    <w:rsid w:val="00F252C0"/>
    <w:rsid w:val="00F4682A"/>
    <w:rsid w:val="00F54090"/>
    <w:rsid w:val="00F5664F"/>
    <w:rsid w:val="00F67C3B"/>
    <w:rsid w:val="00F67CA9"/>
    <w:rsid w:val="00F9215B"/>
    <w:rsid w:val="00FA0959"/>
    <w:rsid w:val="00FB408D"/>
    <w:rsid w:val="00FC7C56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78D7"/>
  <w15:docId w15:val="{852A5FE5-4955-4972-8B1D-14892FF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59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2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D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CC3E0D"/>
    <w:pPr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CC3E0D"/>
    <w:rPr>
      <w:rFonts w:eastAsia="Times New Roman" w:cs="Times New Roman"/>
      <w:b/>
      <w:szCs w:val="20"/>
    </w:rPr>
  </w:style>
  <w:style w:type="paragraph" w:styleId="ad">
    <w:name w:val="Body Text"/>
    <w:basedOn w:val="a"/>
    <w:link w:val="ae"/>
    <w:rsid w:val="00DA0A66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DA0A66"/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Bisharyan</cp:lastModifiedBy>
  <cp:revision>26</cp:revision>
  <cp:lastPrinted>2025-12-03T07:16:00Z</cp:lastPrinted>
  <dcterms:created xsi:type="dcterms:W3CDTF">2024-10-31T07:56:00Z</dcterms:created>
  <dcterms:modified xsi:type="dcterms:W3CDTF">2025-12-04T08:47:00Z</dcterms:modified>
</cp:coreProperties>
</file>