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6D1BB" w14:textId="77777777" w:rsidR="000B2377" w:rsidRPr="005A21EB" w:rsidRDefault="000B2377" w:rsidP="00EC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</w:r>
      <w:r w:rsidR="00EC3F6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A21EB">
        <w:rPr>
          <w:rFonts w:ascii="Times New Roman" w:hAnsi="Times New Roman" w:cs="Times New Roman"/>
          <w:sz w:val="28"/>
          <w:szCs w:val="28"/>
        </w:rPr>
        <w:t xml:space="preserve">Утвержден </w:t>
      </w:r>
    </w:p>
    <w:p w14:paraId="05E8C4C2" w14:textId="77777777" w:rsidR="000B2377" w:rsidRPr="005A21EB" w:rsidRDefault="000B2377" w:rsidP="00EC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распоряжением Председателя Государственного</w:t>
      </w:r>
    </w:p>
    <w:p w14:paraId="4DD10770" w14:textId="77777777" w:rsidR="000B2377" w:rsidRDefault="000B2377" w:rsidP="00EC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A2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Собрания Республики Мордовия  </w:t>
      </w:r>
    </w:p>
    <w:p w14:paraId="67174008" w14:textId="1BCB7DF1" w:rsidR="000B2377" w:rsidRPr="005A21EB" w:rsidRDefault="000B2377" w:rsidP="00EC3F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от </w:t>
      </w:r>
      <w:r w:rsidR="00241AE4">
        <w:rPr>
          <w:rFonts w:ascii="Times New Roman" w:hAnsi="Times New Roman" w:cs="Times New Roman"/>
          <w:sz w:val="28"/>
          <w:szCs w:val="28"/>
        </w:rPr>
        <w:t xml:space="preserve">14 января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41AE4"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>года №</w:t>
      </w:r>
      <w:r w:rsidR="00D604EB">
        <w:rPr>
          <w:rFonts w:ascii="Times New Roman" w:hAnsi="Times New Roman" w:cs="Times New Roman"/>
          <w:sz w:val="28"/>
          <w:szCs w:val="28"/>
        </w:rPr>
        <w:t xml:space="preserve"> </w:t>
      </w:r>
      <w:r w:rsidR="008375A0">
        <w:rPr>
          <w:rFonts w:ascii="Times New Roman" w:hAnsi="Times New Roman" w:cs="Times New Roman"/>
          <w:sz w:val="28"/>
          <w:szCs w:val="28"/>
        </w:rPr>
        <w:t>6</w:t>
      </w:r>
      <w:r w:rsidR="0083639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рп</w:t>
      </w:r>
    </w:p>
    <w:p w14:paraId="020065C7" w14:textId="77777777" w:rsidR="000B2377" w:rsidRPr="005A21EB" w:rsidRDefault="000B2377" w:rsidP="00604A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21E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644D21DD" w14:textId="77777777" w:rsidR="000B2377" w:rsidRPr="005D789E" w:rsidRDefault="000B2377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89E">
        <w:rPr>
          <w:rFonts w:ascii="Times New Roman" w:hAnsi="Times New Roman" w:cs="Times New Roman"/>
          <w:b/>
          <w:sz w:val="26"/>
          <w:szCs w:val="26"/>
        </w:rPr>
        <w:t>ПЛАН (ПРОГРАММА)</w:t>
      </w:r>
    </w:p>
    <w:p w14:paraId="7E18F952" w14:textId="77777777" w:rsidR="000B2377" w:rsidRPr="005D789E" w:rsidRDefault="000B2377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89E">
        <w:rPr>
          <w:rFonts w:ascii="Times New Roman" w:hAnsi="Times New Roman" w:cs="Times New Roman"/>
          <w:b/>
          <w:sz w:val="26"/>
          <w:szCs w:val="26"/>
        </w:rPr>
        <w:t>МЕРОПРИЯТИЙ ПО ПРОТИВОДЕЙСТВИЮ КОРРУПЦИИ</w:t>
      </w:r>
    </w:p>
    <w:p w14:paraId="1F21AE0F" w14:textId="77777777" w:rsidR="000B2377" w:rsidRPr="005D789E" w:rsidRDefault="000B2377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89E">
        <w:rPr>
          <w:rFonts w:ascii="Times New Roman" w:hAnsi="Times New Roman" w:cs="Times New Roman"/>
          <w:b/>
          <w:sz w:val="26"/>
          <w:szCs w:val="26"/>
        </w:rPr>
        <w:t xml:space="preserve">В ГОСУДАРСТВЕННОМ СОБРАНИИ РЕСПУБЛИКИ МОРДОВИЯ </w:t>
      </w:r>
    </w:p>
    <w:p w14:paraId="6A1F453F" w14:textId="77777777" w:rsidR="000B2377" w:rsidRPr="005D789E" w:rsidRDefault="000B2377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89E">
        <w:rPr>
          <w:rFonts w:ascii="Times New Roman" w:hAnsi="Times New Roman" w:cs="Times New Roman"/>
          <w:b/>
          <w:sz w:val="26"/>
          <w:szCs w:val="26"/>
        </w:rPr>
        <w:t>И АППАРАТЕ ГОСУДАРСТВЕННОГО СОБРАНИЯ РЕСПУБЛИКИ МОРДОВИЯ</w:t>
      </w:r>
    </w:p>
    <w:p w14:paraId="4CB06CE2" w14:textId="4B4566B5" w:rsidR="005D789E" w:rsidRDefault="000B2377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789E">
        <w:rPr>
          <w:rFonts w:ascii="Times New Roman" w:hAnsi="Times New Roman" w:cs="Times New Roman"/>
          <w:b/>
          <w:sz w:val="26"/>
          <w:szCs w:val="26"/>
        </w:rPr>
        <w:t>на 202</w:t>
      </w:r>
      <w:r w:rsidR="002C5945">
        <w:rPr>
          <w:rFonts w:ascii="Times New Roman" w:hAnsi="Times New Roman" w:cs="Times New Roman"/>
          <w:b/>
          <w:sz w:val="26"/>
          <w:szCs w:val="26"/>
        </w:rPr>
        <w:t>6</w:t>
      </w:r>
      <w:r w:rsidR="006323A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D789E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274E02A1" w14:textId="77777777" w:rsidR="006323AA" w:rsidRDefault="006323AA" w:rsidP="000B237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17"/>
        <w:gridCol w:w="7033"/>
        <w:gridCol w:w="3544"/>
        <w:gridCol w:w="3366"/>
      </w:tblGrid>
      <w:tr w:rsidR="000B2377" w14:paraId="60081941" w14:textId="77777777" w:rsidTr="005D789E">
        <w:tc>
          <w:tcPr>
            <w:tcW w:w="617" w:type="dxa"/>
          </w:tcPr>
          <w:p w14:paraId="76C79CDF" w14:textId="77777777" w:rsidR="000B2377" w:rsidRPr="005A21EB" w:rsidRDefault="000B2377" w:rsidP="0060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21EB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7033" w:type="dxa"/>
          </w:tcPr>
          <w:p w14:paraId="62DA14AA" w14:textId="77777777" w:rsidR="000B2377" w:rsidRPr="00604A41" w:rsidRDefault="000B2377" w:rsidP="0060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4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544" w:type="dxa"/>
          </w:tcPr>
          <w:p w14:paraId="6357AF1F" w14:textId="77777777" w:rsidR="000B2377" w:rsidRPr="00604A41" w:rsidRDefault="000B2377" w:rsidP="0060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41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366" w:type="dxa"/>
          </w:tcPr>
          <w:p w14:paraId="35E631A6" w14:textId="77777777" w:rsidR="000B2377" w:rsidRPr="00604A41" w:rsidRDefault="000B2377" w:rsidP="0060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41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  <w:p w14:paraId="5B0B6AAB" w14:textId="77777777" w:rsidR="000B2377" w:rsidRPr="00604A41" w:rsidRDefault="000B2377" w:rsidP="00604A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4A41">
              <w:rPr>
                <w:rFonts w:ascii="Times New Roman" w:hAnsi="Times New Roman" w:cs="Times New Roman"/>
                <w:b/>
                <w:sz w:val="24"/>
                <w:szCs w:val="24"/>
              </w:rPr>
              <w:t>за проводимое мероприятие</w:t>
            </w:r>
          </w:p>
        </w:tc>
      </w:tr>
      <w:tr w:rsidR="003818DE" w14:paraId="5933BA45" w14:textId="77777777" w:rsidTr="005E3334">
        <w:tc>
          <w:tcPr>
            <w:tcW w:w="14560" w:type="dxa"/>
            <w:gridSpan w:val="4"/>
          </w:tcPr>
          <w:p w14:paraId="31BDCB79" w14:textId="77777777" w:rsidR="003818DE" w:rsidRPr="00604A41" w:rsidRDefault="003818DE" w:rsidP="004B3F31">
            <w:pPr>
              <w:spacing w:after="0"/>
              <w:jc w:val="center"/>
              <w:rPr>
                <w:sz w:val="26"/>
                <w:szCs w:val="26"/>
              </w:rPr>
            </w:pPr>
            <w:r w:rsidRPr="00604A41">
              <w:rPr>
                <w:rFonts w:ascii="Times New Roman" w:hAnsi="Times New Roman" w:cs="Times New Roman"/>
                <w:b/>
                <w:sz w:val="26"/>
                <w:szCs w:val="26"/>
              </w:rPr>
              <w:t>1. Организационные мероприятия</w:t>
            </w:r>
          </w:p>
        </w:tc>
      </w:tr>
      <w:tr w:rsidR="000B2377" w14:paraId="3749DF85" w14:textId="77777777" w:rsidTr="005D789E">
        <w:tc>
          <w:tcPr>
            <w:tcW w:w="617" w:type="dxa"/>
          </w:tcPr>
          <w:p w14:paraId="307DD6B0" w14:textId="77777777" w:rsidR="000B2377" w:rsidRPr="0068051D" w:rsidRDefault="00EB7732" w:rsidP="003818DE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33" w:type="dxa"/>
          </w:tcPr>
          <w:p w14:paraId="66A1EDCF" w14:textId="7E6ED8A5" w:rsidR="004B3F31" w:rsidRPr="007F3BE6" w:rsidRDefault="008F03BD" w:rsidP="009B655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Заслушивание отчета о результатах деятельности Правительства Республики Мордовия</w:t>
            </w:r>
          </w:p>
        </w:tc>
        <w:tc>
          <w:tcPr>
            <w:tcW w:w="3544" w:type="dxa"/>
          </w:tcPr>
          <w:p w14:paraId="6D2D102A" w14:textId="0AF88251" w:rsidR="000B2377" w:rsidRPr="007F3BE6" w:rsidRDefault="00CE556F" w:rsidP="009B655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Февраль 2026 года </w:t>
            </w:r>
          </w:p>
        </w:tc>
        <w:tc>
          <w:tcPr>
            <w:tcW w:w="3366" w:type="dxa"/>
          </w:tcPr>
          <w:p w14:paraId="74D1FFA9" w14:textId="7C56043B" w:rsidR="000B2377" w:rsidRPr="007F3BE6" w:rsidRDefault="008F03BD" w:rsidP="00604A41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8F03BD" w14:paraId="2E2D90BA" w14:textId="77777777" w:rsidTr="005D789E">
        <w:tc>
          <w:tcPr>
            <w:tcW w:w="617" w:type="dxa"/>
          </w:tcPr>
          <w:p w14:paraId="0F69833A" w14:textId="284F3EBE" w:rsidR="008F03BD" w:rsidRPr="0068051D" w:rsidRDefault="008F03BD" w:rsidP="003818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33" w:type="dxa"/>
          </w:tcPr>
          <w:p w14:paraId="5DDC0B94" w14:textId="101FDFC9" w:rsidR="008F03BD" w:rsidRPr="007F3BE6" w:rsidRDefault="008F03BD" w:rsidP="009B65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Заслушивание отчета о деятельности Счетной палаты Республики Мордовия</w:t>
            </w:r>
          </w:p>
        </w:tc>
        <w:tc>
          <w:tcPr>
            <w:tcW w:w="3544" w:type="dxa"/>
          </w:tcPr>
          <w:p w14:paraId="5DB51FDB" w14:textId="47A2C010" w:rsidR="008F03BD" w:rsidRPr="007F3BE6" w:rsidRDefault="00CE556F" w:rsidP="009B6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квартал 2026 года </w:t>
            </w:r>
          </w:p>
        </w:tc>
        <w:tc>
          <w:tcPr>
            <w:tcW w:w="3366" w:type="dxa"/>
          </w:tcPr>
          <w:p w14:paraId="0893EE67" w14:textId="3889A7CF" w:rsidR="008F03BD" w:rsidRPr="007F3BE6" w:rsidRDefault="008F03BD" w:rsidP="00604A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по бюджету, финансам и налогам</w:t>
            </w:r>
          </w:p>
        </w:tc>
      </w:tr>
      <w:tr w:rsidR="008F03BD" w14:paraId="5E15F8DA" w14:textId="77777777" w:rsidTr="005D789E">
        <w:tc>
          <w:tcPr>
            <w:tcW w:w="617" w:type="dxa"/>
          </w:tcPr>
          <w:p w14:paraId="7C654A3D" w14:textId="02ED5863" w:rsidR="008F03BD" w:rsidRPr="0068051D" w:rsidRDefault="008F03BD" w:rsidP="003818D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033" w:type="dxa"/>
          </w:tcPr>
          <w:p w14:paraId="54DDFC8C" w14:textId="656632DC" w:rsidR="008F03BD" w:rsidRPr="007F3BE6" w:rsidRDefault="008F03BD" w:rsidP="009B655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Рассмотрение заключений Счетной палаты Республики Мордовия</w:t>
            </w:r>
          </w:p>
        </w:tc>
        <w:tc>
          <w:tcPr>
            <w:tcW w:w="3544" w:type="dxa"/>
          </w:tcPr>
          <w:p w14:paraId="632E6066" w14:textId="43E0B988" w:rsidR="008F03BD" w:rsidRPr="007F3BE6" w:rsidRDefault="008F03BD" w:rsidP="009B655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</w:t>
            </w:r>
            <w:r w:rsidR="006D3D94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366" w:type="dxa"/>
          </w:tcPr>
          <w:p w14:paraId="05350538" w14:textId="1635F1A2" w:rsidR="008F03BD" w:rsidRPr="007F3BE6" w:rsidRDefault="008F03BD" w:rsidP="00604A4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Комитет по бюджету, финансам и налогам</w:t>
            </w:r>
          </w:p>
        </w:tc>
      </w:tr>
      <w:tr w:rsidR="008F03BD" w14:paraId="432AE4AC" w14:textId="77777777" w:rsidTr="005D789E">
        <w:tc>
          <w:tcPr>
            <w:tcW w:w="617" w:type="dxa"/>
          </w:tcPr>
          <w:p w14:paraId="56F63035" w14:textId="36A76D2A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033" w:type="dxa"/>
          </w:tcPr>
          <w:p w14:paraId="3DA435C6" w14:textId="633C7C9D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Проведение заседаний Комиссии по соблюдению требований к служебному поведению государственных гражданских служащих Аппарата Государственного Собрания Республики Мордовия и урегулированию конфликта интересов</w:t>
            </w:r>
          </w:p>
        </w:tc>
        <w:tc>
          <w:tcPr>
            <w:tcW w:w="3544" w:type="dxa"/>
          </w:tcPr>
          <w:p w14:paraId="5FAFC292" w14:textId="22858E72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В течение года, по решению Председателя Комиссии</w:t>
            </w:r>
          </w:p>
        </w:tc>
        <w:tc>
          <w:tcPr>
            <w:tcW w:w="3366" w:type="dxa"/>
          </w:tcPr>
          <w:p w14:paraId="74C84C7A" w14:textId="78B6651B" w:rsidR="008F03BD" w:rsidRPr="007F3BE6" w:rsidRDefault="008F03BD" w:rsidP="008F03BD">
            <w:pPr>
              <w:spacing w:after="0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</w:tr>
      <w:tr w:rsidR="008F03BD" w14:paraId="3E83F4D6" w14:textId="77777777" w:rsidTr="005D789E">
        <w:tc>
          <w:tcPr>
            <w:tcW w:w="617" w:type="dxa"/>
          </w:tcPr>
          <w:p w14:paraId="2810C52A" w14:textId="1F9BE054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2668998D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Обеспечение деятельности Комиссии по соблюдению требований к служебному поведению государственных гражданских служащих Аппарата Государственного Собрания Республики Мордовия и урегулированию конфликта интересов</w:t>
            </w:r>
          </w:p>
        </w:tc>
        <w:tc>
          <w:tcPr>
            <w:tcW w:w="3544" w:type="dxa"/>
          </w:tcPr>
          <w:p w14:paraId="15D78008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3366" w:type="dxa"/>
          </w:tcPr>
          <w:p w14:paraId="0757632A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отдел государственной службы и кадров</w:t>
            </w:r>
          </w:p>
        </w:tc>
      </w:tr>
      <w:tr w:rsidR="008F03BD" w14:paraId="3411C5C1" w14:textId="77777777" w:rsidTr="005D789E">
        <w:tc>
          <w:tcPr>
            <w:tcW w:w="617" w:type="dxa"/>
          </w:tcPr>
          <w:p w14:paraId="67548085" w14:textId="399F4B16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591C25D6" w14:textId="1F3A5CB1" w:rsidR="008F03BD" w:rsidRPr="007F3BE6" w:rsidRDefault="008F03BD" w:rsidP="006D3D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B6A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Проведение заседаний Комиссии по контролю за достоверностью сведений о доходах, расходах, об имуществе </w:t>
            </w:r>
            <w:r w:rsidRPr="00FB6AA0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и обязательствах имущественного характера, представляемых депутатами Государственного Собрания</w:t>
            </w: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27E478C2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В течение года, по решению Председателя Комиссии</w:t>
            </w:r>
          </w:p>
        </w:tc>
        <w:tc>
          <w:tcPr>
            <w:tcW w:w="3366" w:type="dxa"/>
          </w:tcPr>
          <w:p w14:paraId="02F9612E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Председатель Комиссии</w:t>
            </w:r>
          </w:p>
        </w:tc>
      </w:tr>
      <w:tr w:rsidR="008F03BD" w14:paraId="7347E9F6" w14:textId="77777777" w:rsidTr="005D789E">
        <w:tc>
          <w:tcPr>
            <w:tcW w:w="617" w:type="dxa"/>
          </w:tcPr>
          <w:p w14:paraId="28DC3EC1" w14:textId="1FABF713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33" w:type="dxa"/>
          </w:tcPr>
          <w:p w14:paraId="24604117" w14:textId="77777777" w:rsidR="008F03BD" w:rsidRPr="00241AE4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FB6AA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Обеспечение деятельности Комиссии по контролю за достоверностью сведений о доходах, расходах, об имуществе и обязательствах имущественного характера, представляемых депутатами Государственного Собрания </w:t>
            </w:r>
          </w:p>
        </w:tc>
        <w:tc>
          <w:tcPr>
            <w:tcW w:w="3544" w:type="dxa"/>
          </w:tcPr>
          <w:p w14:paraId="1BADD411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По мере необходимости</w:t>
            </w:r>
          </w:p>
        </w:tc>
        <w:tc>
          <w:tcPr>
            <w:tcW w:w="3366" w:type="dxa"/>
          </w:tcPr>
          <w:p w14:paraId="76AD594E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Cs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, отдел государственной службы и кадров</w:t>
            </w:r>
          </w:p>
        </w:tc>
      </w:tr>
      <w:tr w:rsidR="008F03BD" w14:paraId="3FD367C4" w14:textId="77777777" w:rsidTr="009F7034">
        <w:trPr>
          <w:trHeight w:val="1756"/>
        </w:trPr>
        <w:tc>
          <w:tcPr>
            <w:tcW w:w="617" w:type="dxa"/>
          </w:tcPr>
          <w:p w14:paraId="28E78079" w14:textId="5E308025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54387068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 за соблюдением ограничений и запретов, установленных законодательством о противодействии коррупции лицами, поступающими на государственные должности Республики Мордовия в Государственное Собрание Республики Мордовия и поступающими на государственную гражданскую службу</w:t>
            </w:r>
          </w:p>
        </w:tc>
        <w:tc>
          <w:tcPr>
            <w:tcW w:w="3544" w:type="dxa"/>
          </w:tcPr>
          <w:p w14:paraId="143D2671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08F87CAB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Государственного Собрания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государственной службы и кадров</w:t>
            </w:r>
          </w:p>
        </w:tc>
      </w:tr>
      <w:tr w:rsidR="008F03BD" w14:paraId="54C84E73" w14:textId="77777777" w:rsidTr="005D789E">
        <w:tc>
          <w:tcPr>
            <w:tcW w:w="617" w:type="dxa"/>
          </w:tcPr>
          <w:p w14:paraId="2C409429" w14:textId="71EAE3B3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480A716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Организация контроля за исполнением мероприятий Плана (программы) по противодействию коррупции в Государственном Собрании Республики Мордовия и Аппарате Государственного Собрания Республики Мордовия </w:t>
            </w:r>
          </w:p>
        </w:tc>
        <w:tc>
          <w:tcPr>
            <w:tcW w:w="3544" w:type="dxa"/>
          </w:tcPr>
          <w:p w14:paraId="1696C7B1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31779CD4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Государственного Собрания</w:t>
            </w:r>
          </w:p>
        </w:tc>
      </w:tr>
      <w:tr w:rsidR="008F03BD" w14:paraId="0D61D39D" w14:textId="77777777" w:rsidTr="007C5C14">
        <w:tc>
          <w:tcPr>
            <w:tcW w:w="14560" w:type="dxa"/>
            <w:gridSpan w:val="4"/>
          </w:tcPr>
          <w:p w14:paraId="23767F06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Совершенствование правовой основы противодействия коррупции, </w:t>
            </w:r>
          </w:p>
          <w:p w14:paraId="13F3DC94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>антикоррупционная экспертиза нормативных правовых актов и их проектов</w:t>
            </w:r>
          </w:p>
        </w:tc>
      </w:tr>
      <w:tr w:rsidR="008F03BD" w14:paraId="384595BC" w14:textId="77777777" w:rsidTr="005D789E">
        <w:tc>
          <w:tcPr>
            <w:tcW w:w="617" w:type="dxa"/>
          </w:tcPr>
          <w:p w14:paraId="7CFFEA33" w14:textId="5B7A0FBF" w:rsidR="008F03BD" w:rsidRPr="009A406B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8F03BD" w:rsidRPr="009A4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00C8A144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Обеспечение приведения законов и иных нормативных-правовых актов Государственного Собрания Республики Мордовия в сфере противодействия коррупции в соответствие с федеральным законодательством</w:t>
            </w:r>
          </w:p>
        </w:tc>
        <w:tc>
          <w:tcPr>
            <w:tcW w:w="3544" w:type="dxa"/>
          </w:tcPr>
          <w:p w14:paraId="2BDF4F33" w14:textId="77777777" w:rsidR="008F03BD" w:rsidRPr="00A07ECC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07ECC">
              <w:rPr>
                <w:rFonts w:ascii="Times New Roman" w:hAnsi="Times New Roman" w:cs="Times New Roman"/>
                <w:sz w:val="26"/>
                <w:szCs w:val="26"/>
              </w:rPr>
              <w:t>В течение трех месяцев после принятия соответствующего федерального акта, если иной срок не установлен федеральным законодательством</w:t>
            </w:r>
          </w:p>
        </w:tc>
        <w:tc>
          <w:tcPr>
            <w:tcW w:w="3366" w:type="dxa"/>
          </w:tcPr>
          <w:p w14:paraId="30EE126C" w14:textId="7A121E98" w:rsidR="008F03BD" w:rsidRPr="007F3BE6" w:rsidRDefault="00977EE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законодательству и законности</w:t>
            </w:r>
          </w:p>
        </w:tc>
      </w:tr>
      <w:tr w:rsidR="008F03BD" w14:paraId="4D0D0EF9" w14:textId="77777777" w:rsidTr="005D789E">
        <w:tc>
          <w:tcPr>
            <w:tcW w:w="617" w:type="dxa"/>
          </w:tcPr>
          <w:p w14:paraId="608E1CFB" w14:textId="7DCB1F78" w:rsidR="008F03BD" w:rsidRPr="009A406B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8F03BD" w:rsidRPr="009A4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6FABCDF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и проведение антикоррупционной экспертизы проектов законов Республики Мордовия и иных нормативных правовых актов, внесенных в Государственное Собрание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Мордовия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в порядке законодательной инициативы</w:t>
            </w:r>
          </w:p>
        </w:tc>
        <w:tc>
          <w:tcPr>
            <w:tcW w:w="3544" w:type="dxa"/>
          </w:tcPr>
          <w:p w14:paraId="1C2CA23D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7758AEDC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Правовое управление,</w:t>
            </w:r>
          </w:p>
          <w:p w14:paraId="203930AD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8F03BD" w14:paraId="47068D92" w14:textId="77777777" w:rsidTr="005D789E">
        <w:tc>
          <w:tcPr>
            <w:tcW w:w="617" w:type="dxa"/>
          </w:tcPr>
          <w:p w14:paraId="09045428" w14:textId="750334D1" w:rsidR="008F03BD" w:rsidRPr="009A406B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8F03BD" w:rsidRPr="009A4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061D3304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Организация и проведение антикоррупционной экспертизы законов Республики Мордовия при мониторинге их применения</w:t>
            </w:r>
          </w:p>
        </w:tc>
        <w:tc>
          <w:tcPr>
            <w:tcW w:w="3544" w:type="dxa"/>
          </w:tcPr>
          <w:p w14:paraId="293AC193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E20E2D1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5EAA5187" w14:textId="77777777" w:rsidR="008F03BD" w:rsidRPr="005D789E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789E">
              <w:rPr>
                <w:rFonts w:ascii="Times New Roman" w:hAnsi="Times New Roman" w:cs="Times New Roman"/>
                <w:sz w:val="25"/>
                <w:szCs w:val="25"/>
              </w:rPr>
              <w:t>Структурные подразделения Аппарата Государственного Собрания по вопросам их ведения</w:t>
            </w:r>
          </w:p>
        </w:tc>
      </w:tr>
      <w:tr w:rsidR="008F03BD" w14:paraId="780F4F47" w14:textId="77777777" w:rsidTr="005D789E">
        <w:tc>
          <w:tcPr>
            <w:tcW w:w="617" w:type="dxa"/>
          </w:tcPr>
          <w:p w14:paraId="6171F899" w14:textId="164B0CCE" w:rsidR="008F03BD" w:rsidRPr="009A406B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9A406B">
              <w:rPr>
                <w:rFonts w:ascii="Times New Roman" w:hAnsi="Times New Roman" w:cs="Times New Roman"/>
              </w:rPr>
              <w:t>1</w:t>
            </w:r>
            <w:r w:rsidR="00936042">
              <w:rPr>
                <w:rFonts w:ascii="Times New Roman" w:hAnsi="Times New Roman" w:cs="Times New Roman"/>
              </w:rPr>
              <w:t>3</w:t>
            </w:r>
            <w:r w:rsidRPr="009A4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6C5AE843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Проведение первичной антикоррупционной экспертизы проектов нормативных правовых актов, подготавливаемых Аппаратом Государственного Собрания</w:t>
            </w:r>
          </w:p>
        </w:tc>
        <w:tc>
          <w:tcPr>
            <w:tcW w:w="3544" w:type="dxa"/>
          </w:tcPr>
          <w:p w14:paraId="768D34A5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2983C5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2DB0F0B6" w14:textId="77777777" w:rsidR="008F03BD" w:rsidRPr="005D789E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789E">
              <w:rPr>
                <w:rFonts w:ascii="Times New Roman" w:hAnsi="Times New Roman" w:cs="Times New Roman"/>
                <w:sz w:val="25"/>
                <w:szCs w:val="25"/>
              </w:rPr>
              <w:t>Структурные подразделения Аппарата Государственного Собрания по вопросам их ведения</w:t>
            </w:r>
          </w:p>
        </w:tc>
      </w:tr>
      <w:tr w:rsidR="00977EED" w14:paraId="24DFBC73" w14:textId="77777777" w:rsidTr="005D789E">
        <w:tc>
          <w:tcPr>
            <w:tcW w:w="617" w:type="dxa"/>
          </w:tcPr>
          <w:p w14:paraId="4B2B46B9" w14:textId="6A86E4AE" w:rsidR="00977EED" w:rsidRPr="009A406B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7033" w:type="dxa"/>
          </w:tcPr>
          <w:p w14:paraId="56451713" w14:textId="267769B4" w:rsidR="00977EED" w:rsidRPr="007F3BE6" w:rsidRDefault="00977EE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оценки регулирующего воздействия проектов законов в соответствии с законодательством</w:t>
            </w:r>
          </w:p>
        </w:tc>
        <w:tc>
          <w:tcPr>
            <w:tcW w:w="3544" w:type="dxa"/>
          </w:tcPr>
          <w:p w14:paraId="33931503" w14:textId="097D6E7C" w:rsidR="00977EED" w:rsidRPr="007F3BE6" w:rsidRDefault="002564E5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2C99D727" w14:textId="0E325FE5" w:rsidR="00977EED" w:rsidRPr="005D789E" w:rsidRDefault="002564E5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</w:tr>
      <w:tr w:rsidR="00977EED" w14:paraId="1D27F985" w14:textId="77777777" w:rsidTr="005D789E">
        <w:tc>
          <w:tcPr>
            <w:tcW w:w="617" w:type="dxa"/>
          </w:tcPr>
          <w:p w14:paraId="7DB4B1E3" w14:textId="0443E2F6" w:rsidR="00977EED" w:rsidRPr="009A406B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7033" w:type="dxa"/>
          </w:tcPr>
          <w:p w14:paraId="18195EDB" w14:textId="0280022F" w:rsidR="00977EED" w:rsidRDefault="00977EE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Разработка локальных правовых актов в сфере противодействия коррупции в Государственном Собрании Республики Мордовия и Аппарате Государственного Собрания Республики Мордовия</w:t>
            </w:r>
          </w:p>
        </w:tc>
        <w:tc>
          <w:tcPr>
            <w:tcW w:w="3544" w:type="dxa"/>
          </w:tcPr>
          <w:p w14:paraId="2058C81C" w14:textId="221F8382" w:rsidR="00977EED" w:rsidRPr="007F3BE6" w:rsidRDefault="002564E5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090197C4" w14:textId="55F6A334" w:rsidR="00977EED" w:rsidRPr="005D789E" w:rsidRDefault="002564E5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отдел государственной службы и кадров</w:t>
            </w:r>
          </w:p>
        </w:tc>
      </w:tr>
      <w:tr w:rsidR="008F03BD" w14:paraId="410AB73E" w14:textId="77777777" w:rsidTr="005D789E">
        <w:tc>
          <w:tcPr>
            <w:tcW w:w="617" w:type="dxa"/>
          </w:tcPr>
          <w:p w14:paraId="7E615CD6" w14:textId="6E1C41F9" w:rsidR="008F03BD" w:rsidRPr="009A406B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9A406B">
              <w:rPr>
                <w:rFonts w:ascii="Times New Roman" w:hAnsi="Times New Roman" w:cs="Times New Roman"/>
              </w:rPr>
              <w:t>1</w:t>
            </w:r>
            <w:r w:rsidR="00936042">
              <w:rPr>
                <w:rFonts w:ascii="Times New Roman" w:hAnsi="Times New Roman" w:cs="Times New Roman"/>
              </w:rPr>
              <w:t>6</w:t>
            </w:r>
            <w:r w:rsidRPr="009A40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8337C4B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направление в Управление Министерства юстиции Российской Федерации по Республике Мордовия информации о результатах </w:t>
            </w:r>
            <w:proofErr w:type="gramStart"/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рассмотрения</w:t>
            </w:r>
            <w:proofErr w:type="gramEnd"/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поступивших в Государственное Собрание Республики Мордовия заключений по итогам независимой антикоррупционной экспертизы</w:t>
            </w:r>
          </w:p>
        </w:tc>
        <w:tc>
          <w:tcPr>
            <w:tcW w:w="3544" w:type="dxa"/>
          </w:tcPr>
          <w:p w14:paraId="6A344181" w14:textId="0FE5E1CA" w:rsidR="008F03BD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До 1 февраля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  <w:p w14:paraId="71C1E03B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366" w:type="dxa"/>
          </w:tcPr>
          <w:p w14:paraId="35C426A1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Правовое управление</w:t>
            </w:r>
          </w:p>
        </w:tc>
      </w:tr>
      <w:tr w:rsidR="008F03BD" w14:paraId="0179841B" w14:textId="77777777" w:rsidTr="005D789E">
        <w:tc>
          <w:tcPr>
            <w:tcW w:w="617" w:type="dxa"/>
          </w:tcPr>
          <w:p w14:paraId="5324ADAC" w14:textId="40F27B51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1</w:t>
            </w:r>
            <w:r w:rsidR="00936042">
              <w:rPr>
                <w:rFonts w:ascii="Times New Roman" w:hAnsi="Times New Roman" w:cs="Times New Roman"/>
              </w:rPr>
              <w:t>7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1278BC2" w14:textId="7CB1CA59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Направление в прокуратуру Республики Мордовия, Управление Министерства юстиции Российской Федерации по Республике Мордовия проектов законов Республики Мордовия, проектов иных нормативных правовых актов </w:t>
            </w:r>
            <w:r w:rsidR="00EA2A1D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Собрания Республики Мордовия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для оценки соответствия действующему федеральному законодательству</w:t>
            </w:r>
          </w:p>
        </w:tc>
        <w:tc>
          <w:tcPr>
            <w:tcW w:w="3544" w:type="dxa"/>
          </w:tcPr>
          <w:p w14:paraId="25295703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3DFBD725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8F03BD" w14:paraId="0D5102DA" w14:textId="77777777" w:rsidTr="00B96E52">
        <w:tc>
          <w:tcPr>
            <w:tcW w:w="14560" w:type="dxa"/>
            <w:gridSpan w:val="4"/>
          </w:tcPr>
          <w:p w14:paraId="47AE85D4" w14:textId="08A7DBC4" w:rsidR="008F03BD" w:rsidRPr="007F3BE6" w:rsidRDefault="008F03BD" w:rsidP="002D585A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>3. Работа с институтами гражданского общества, обращениями граждан</w:t>
            </w:r>
          </w:p>
        </w:tc>
      </w:tr>
      <w:tr w:rsidR="008F03BD" w14:paraId="6625CCFA" w14:textId="77777777" w:rsidTr="005D789E">
        <w:tc>
          <w:tcPr>
            <w:tcW w:w="617" w:type="dxa"/>
          </w:tcPr>
          <w:p w14:paraId="77E7257B" w14:textId="6E2A3E0F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1</w:t>
            </w:r>
            <w:r w:rsidR="00936042">
              <w:rPr>
                <w:rFonts w:ascii="Times New Roman" w:hAnsi="Times New Roman" w:cs="Times New Roman"/>
              </w:rPr>
              <w:t>8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995DA0A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Участие депутатов Государственного Собрания Республики Мордовия в мероприятиях по вопросам противодействия коррупции, организованных научными, образовательными организациями, институтами гражданского общества</w:t>
            </w:r>
          </w:p>
        </w:tc>
        <w:tc>
          <w:tcPr>
            <w:tcW w:w="3544" w:type="dxa"/>
          </w:tcPr>
          <w:p w14:paraId="04DAA34E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52B78994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Депутаты Государственного Собрания Республики Мордовия</w:t>
            </w:r>
          </w:p>
        </w:tc>
      </w:tr>
      <w:tr w:rsidR="008F03BD" w14:paraId="06F58309" w14:textId="77777777" w:rsidTr="005D789E">
        <w:tc>
          <w:tcPr>
            <w:tcW w:w="617" w:type="dxa"/>
          </w:tcPr>
          <w:p w14:paraId="53358755" w14:textId="1FFDF741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lastRenderedPageBreak/>
              <w:t>1</w:t>
            </w:r>
            <w:r w:rsidR="00936042">
              <w:rPr>
                <w:rFonts w:ascii="Times New Roman" w:hAnsi="Times New Roman" w:cs="Times New Roman"/>
              </w:rPr>
              <w:t>9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795B307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Рассмотрение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депутатами Государственного Собрания Республики Мордовия обращений граждан, в т.ч. на личном приеме, по вопросам противодействия коррупции  </w:t>
            </w:r>
          </w:p>
        </w:tc>
        <w:tc>
          <w:tcPr>
            <w:tcW w:w="3544" w:type="dxa"/>
          </w:tcPr>
          <w:p w14:paraId="5501E3A4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4486EB16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Депутаты Государственного Собрания Республики Мордовия</w:t>
            </w:r>
          </w:p>
        </w:tc>
      </w:tr>
      <w:tr w:rsidR="008F03BD" w14:paraId="0A73ED4A" w14:textId="77777777" w:rsidTr="005D789E">
        <w:tc>
          <w:tcPr>
            <w:tcW w:w="617" w:type="dxa"/>
          </w:tcPr>
          <w:p w14:paraId="13B0B428" w14:textId="2C6EACB2" w:rsidR="008F03BD" w:rsidRPr="0068051D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8F03BD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CFC2BBC" w14:textId="12EDA04B" w:rsidR="008F03BD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Проведение публичных слушаний</w:t>
            </w:r>
            <w:r w:rsidR="00EA2A1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по проекту закона о республиканском бюджете Республики Мордовия, годовому отчету об исполнении республиканского бюджета Республики Мордовия, привлечение граждан, институтов гражданского общества  </w:t>
            </w:r>
          </w:p>
          <w:p w14:paraId="7126B6E4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754342BC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В сроки, установленны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законодательством Республики Мордовия</w:t>
            </w:r>
          </w:p>
        </w:tc>
        <w:tc>
          <w:tcPr>
            <w:tcW w:w="3366" w:type="dxa"/>
          </w:tcPr>
          <w:p w14:paraId="30641485" w14:textId="2EB52D9B" w:rsidR="008F03BD" w:rsidRPr="007F3BE6" w:rsidRDefault="00977EE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Комитет по бюджету, финансам и налогам</w:t>
            </w:r>
          </w:p>
        </w:tc>
      </w:tr>
      <w:tr w:rsidR="008F03BD" w14:paraId="166B7885" w14:textId="77777777" w:rsidTr="005D789E">
        <w:tc>
          <w:tcPr>
            <w:tcW w:w="617" w:type="dxa"/>
          </w:tcPr>
          <w:p w14:paraId="1C62E17D" w14:textId="418FB55B" w:rsidR="008F03BD" w:rsidRPr="0068051D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8F03BD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18713554" w14:textId="77777777" w:rsidR="008F03BD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Анализ обращений граждан, поступивших в Государственное Собрание, на предмет наличия информации о фактах коррупции</w:t>
            </w:r>
          </w:p>
          <w:p w14:paraId="4A17A4D7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081BB755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2A54E895" w14:textId="5DE868D3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</w:p>
        </w:tc>
      </w:tr>
      <w:tr w:rsidR="008F03BD" w14:paraId="05FAF058" w14:textId="77777777" w:rsidTr="0079398C">
        <w:tc>
          <w:tcPr>
            <w:tcW w:w="14560" w:type="dxa"/>
            <w:gridSpan w:val="4"/>
          </w:tcPr>
          <w:p w14:paraId="33FB385F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>4. Внедрение антикоррупционных механизмов в рамках реализации законодательства</w:t>
            </w:r>
          </w:p>
          <w:p w14:paraId="47AE54E0" w14:textId="77777777" w:rsidR="008F03BD" w:rsidRPr="007F3BE6" w:rsidRDefault="008F03BD" w:rsidP="008F03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>о государственной гражданской службе</w:t>
            </w:r>
          </w:p>
        </w:tc>
      </w:tr>
      <w:tr w:rsidR="008F03BD" w14:paraId="7AB7BAAA" w14:textId="77777777" w:rsidTr="005D789E">
        <w:tc>
          <w:tcPr>
            <w:tcW w:w="617" w:type="dxa"/>
          </w:tcPr>
          <w:p w14:paraId="06E300B7" w14:textId="212F00AC" w:rsidR="008F03BD" w:rsidRPr="0068051D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7033" w:type="dxa"/>
          </w:tcPr>
          <w:p w14:paraId="4D9F2E6B" w14:textId="33CD5ABF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Осуществление комплекса организационных, разъяснительных</w:t>
            </w:r>
            <w:r w:rsidR="00475D49">
              <w:rPr>
                <w:rFonts w:ascii="Times New Roman" w:hAnsi="Times New Roman" w:cs="Times New Roman"/>
                <w:sz w:val="26"/>
                <w:szCs w:val="26"/>
              </w:rPr>
              <w:t xml:space="preserve">, проверочных мероприятий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 соблюдению государственными гражданскими служащими Аппарата Государственного Собрания ограничений, запретов и по исполнению обязанностей, установленных  в целях противодействия коррупции, в том числе ограничений, касающихся получения подарков и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</w:t>
            </w:r>
          </w:p>
        </w:tc>
        <w:tc>
          <w:tcPr>
            <w:tcW w:w="3544" w:type="dxa"/>
          </w:tcPr>
          <w:p w14:paraId="6EC492B7" w14:textId="77777777" w:rsidR="008F03BD" w:rsidRPr="007F3BE6" w:rsidRDefault="008F03BD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063D5A24" w14:textId="1D4611A3" w:rsidR="008F03BD" w:rsidRPr="007F3BE6" w:rsidRDefault="00475D49" w:rsidP="008F03B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Аппарата, о</w:t>
            </w:r>
            <w:r w:rsidR="008F03BD" w:rsidRPr="007F3BE6">
              <w:rPr>
                <w:rFonts w:ascii="Times New Roman" w:hAnsi="Times New Roman" w:cs="Times New Roman"/>
                <w:sz w:val="26"/>
                <w:szCs w:val="26"/>
              </w:rPr>
              <w:t>рганизационное управление</w:t>
            </w:r>
            <w:r w:rsidR="008F03BD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8F03BD">
              <w:rPr>
                <w:rFonts w:ascii="Times New Roman" w:hAnsi="Times New Roman" w:cs="Times New Roman"/>
                <w:bCs/>
                <w:sz w:val="26"/>
                <w:szCs w:val="26"/>
              </w:rPr>
              <w:t>отдел государственной службы и кадров</w:t>
            </w:r>
          </w:p>
        </w:tc>
      </w:tr>
      <w:tr w:rsidR="008F03BD" w14:paraId="2CF94478" w14:textId="77777777" w:rsidTr="002D585A">
        <w:trPr>
          <w:trHeight w:val="1434"/>
        </w:trPr>
        <w:tc>
          <w:tcPr>
            <w:tcW w:w="617" w:type="dxa"/>
          </w:tcPr>
          <w:p w14:paraId="758116AC" w14:textId="7EECE443" w:rsidR="008F03BD" w:rsidRPr="0068051D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8F03BD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44FBBB1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Обсуждение проблем практики соблюдения государственными гражданскими служащими Республики Мордовия антикоррупционных требований к служебному поведению и (или) требований об урегулировании конфликта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интересов либо осуществлении мер по предупреждению коррупции</w:t>
            </w:r>
          </w:p>
        </w:tc>
        <w:tc>
          <w:tcPr>
            <w:tcW w:w="3544" w:type="dxa"/>
          </w:tcPr>
          <w:p w14:paraId="31E07534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 (при наличии предусмотренных законодательством оснований)</w:t>
            </w:r>
          </w:p>
        </w:tc>
        <w:tc>
          <w:tcPr>
            <w:tcW w:w="3366" w:type="dxa"/>
          </w:tcPr>
          <w:p w14:paraId="0AFD2822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Комиссия по соблюдению требований к служебному поведению государственных гражданских служащих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Аппарата Государственного Собрания Республики Мордовия и урегулированию конфликта интересов</w:t>
            </w:r>
          </w:p>
        </w:tc>
      </w:tr>
      <w:tr w:rsidR="008F03BD" w14:paraId="6DF2AC73" w14:textId="77777777" w:rsidTr="005D789E">
        <w:tc>
          <w:tcPr>
            <w:tcW w:w="617" w:type="dxa"/>
          </w:tcPr>
          <w:p w14:paraId="71C47832" w14:textId="5E791BF8" w:rsidR="008F03BD" w:rsidRPr="0068051D" w:rsidRDefault="00936042" w:rsidP="008F03B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24.</w:t>
            </w:r>
          </w:p>
        </w:tc>
        <w:tc>
          <w:tcPr>
            <w:tcW w:w="7033" w:type="dxa"/>
          </w:tcPr>
          <w:p w14:paraId="194416BE" w14:textId="708A6EF4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Мониторинг соблюдения государственными гражданскими служащими Аппарата Государственного Собрания Кодекса</w:t>
            </w:r>
            <w:r w:rsidRPr="007F3BE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этики и служебного поведения государственных гражданских служащих</w:t>
            </w:r>
            <w:r w:rsidR="00EA2A1D">
              <w:rPr>
                <w:rFonts w:ascii="Times New Roman" w:hAnsi="Times New Roman" w:cs="Times New Roman"/>
                <w:sz w:val="26"/>
                <w:szCs w:val="26"/>
              </w:rPr>
              <w:t xml:space="preserve"> Аппарата Государственного Собрания Республики Мордовия</w:t>
            </w:r>
          </w:p>
        </w:tc>
        <w:tc>
          <w:tcPr>
            <w:tcW w:w="3544" w:type="dxa"/>
          </w:tcPr>
          <w:p w14:paraId="6429452C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1E4F9422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Государственного Собрания,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руководители соответствующих структурных подразделений Аппарата Государственного Собрания</w:t>
            </w:r>
          </w:p>
        </w:tc>
      </w:tr>
      <w:tr w:rsidR="008F03BD" w14:paraId="673AA287" w14:textId="77777777" w:rsidTr="005D789E">
        <w:tc>
          <w:tcPr>
            <w:tcW w:w="617" w:type="dxa"/>
          </w:tcPr>
          <w:p w14:paraId="11CE984A" w14:textId="245A066B" w:rsidR="008F03BD" w:rsidRPr="0068051D" w:rsidRDefault="008F03BD" w:rsidP="008F03BD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2</w:t>
            </w:r>
            <w:r w:rsidR="00936042">
              <w:rPr>
                <w:rFonts w:ascii="Times New Roman" w:hAnsi="Times New Roman" w:cs="Times New Roman"/>
              </w:rPr>
              <w:t>5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3DB50090" w14:textId="77777777" w:rsidR="008F03BD" w:rsidRPr="007F3BE6" w:rsidRDefault="008F03BD" w:rsidP="008F03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соблюдения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депутатами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Государственного Собрания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Республики Мордовия Правил депутатской этики </w:t>
            </w:r>
          </w:p>
        </w:tc>
        <w:tc>
          <w:tcPr>
            <w:tcW w:w="3544" w:type="dxa"/>
          </w:tcPr>
          <w:p w14:paraId="63E35832" w14:textId="77777777" w:rsidR="008F03BD" w:rsidRPr="007F3BE6" w:rsidRDefault="008F03BD" w:rsidP="008F03BD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23BB65BC" w14:textId="5A3ADA75" w:rsidR="008F03BD" w:rsidRPr="007F3BE6" w:rsidRDefault="008F03BD" w:rsidP="008F03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Комиссия Государственного Собрания Республики Мордовия по вопросам депутатской этики, организационное управление  </w:t>
            </w:r>
          </w:p>
        </w:tc>
      </w:tr>
      <w:tr w:rsidR="00446D2F" w14:paraId="2B17DC73" w14:textId="77777777" w:rsidTr="00446D2F">
        <w:trPr>
          <w:trHeight w:val="1824"/>
        </w:trPr>
        <w:tc>
          <w:tcPr>
            <w:tcW w:w="617" w:type="dxa"/>
          </w:tcPr>
          <w:p w14:paraId="712AE206" w14:textId="6B2E797F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2</w:t>
            </w:r>
            <w:r w:rsidR="00E43F9C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7033" w:type="dxa"/>
          </w:tcPr>
          <w:p w14:paraId="4CCBC23C" w14:textId="77777777" w:rsidR="00446D2F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Использование кадровых технологий, обеспечивающих квалификационные требования к государственным гражданским служащим Аппарата Государственного Собрания, в целях противодействия коррупции: конкурсное замещение вакантных должностей, формирование резерва кадров, аттестация, повышение квалификации</w:t>
            </w:r>
          </w:p>
          <w:p w14:paraId="152E0482" w14:textId="6CC6CD8D" w:rsidR="00936042" w:rsidRPr="007F3BE6" w:rsidRDefault="00936042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16F9A50" w14:textId="21C8976E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517FB38C" w14:textId="27661E85" w:rsidR="00446D2F" w:rsidRPr="005D789E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Государственного Собрания, организационное управление,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отдел государственной службы и кадров </w:t>
            </w:r>
          </w:p>
        </w:tc>
      </w:tr>
      <w:tr w:rsidR="00446D2F" w14:paraId="3C2EB256" w14:textId="77777777" w:rsidTr="005D789E">
        <w:tc>
          <w:tcPr>
            <w:tcW w:w="617" w:type="dxa"/>
          </w:tcPr>
          <w:p w14:paraId="5C34FA39" w14:textId="6F9FFF52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2</w:t>
            </w:r>
            <w:r w:rsidR="00E43F9C">
              <w:rPr>
                <w:rFonts w:ascii="Times New Roman" w:hAnsi="Times New Roman" w:cs="Times New Roman"/>
              </w:rPr>
              <w:t>7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18438B10" w14:textId="77777777" w:rsidR="00446D2F" w:rsidRDefault="00446D2F" w:rsidP="00446D2F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участия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лиц, замещающих должности государственной гражданской службы в Аппарате Государственного Собрания, в должностные обязанности которых входит участие в противодействии коррупции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, в 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  <w:p w14:paraId="77704E5F" w14:textId="77777777" w:rsidR="00936042" w:rsidRPr="007F3BE6" w:rsidRDefault="00936042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A7B8168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3366" w:type="dxa"/>
          </w:tcPr>
          <w:p w14:paraId="5F204606" w14:textId="77777777" w:rsidR="00446D2F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отдел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государственной службы и кадров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742B4CD0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D2F" w14:paraId="4EBF6131" w14:textId="77777777" w:rsidTr="005D789E">
        <w:tc>
          <w:tcPr>
            <w:tcW w:w="617" w:type="dxa"/>
          </w:tcPr>
          <w:p w14:paraId="667C60EF" w14:textId="3A0093AD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lastRenderedPageBreak/>
              <w:t>2</w:t>
            </w:r>
            <w:r w:rsidR="00E43F9C">
              <w:rPr>
                <w:rFonts w:ascii="Times New Roman" w:hAnsi="Times New Roman" w:cs="Times New Roman"/>
              </w:rPr>
              <w:t>8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C9FACE8" w14:textId="77777777" w:rsidR="00446D2F" w:rsidRPr="007F3BE6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участия лиц, впервые поступивших на государственную гражданскую службу в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Аппарат Государственного Собрания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в мероприятиях по профессиональному развитию в области противодействия коррупции</w:t>
            </w:r>
          </w:p>
        </w:tc>
        <w:tc>
          <w:tcPr>
            <w:tcW w:w="3544" w:type="dxa"/>
          </w:tcPr>
          <w:p w14:paraId="24B91254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6B00F662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управление,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государственной службы и кадров</w:t>
            </w:r>
          </w:p>
          <w:p w14:paraId="1EF8ED96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D2F" w14:paraId="67F0E02D" w14:textId="77777777" w:rsidTr="005D789E">
        <w:tc>
          <w:tcPr>
            <w:tcW w:w="617" w:type="dxa"/>
          </w:tcPr>
          <w:p w14:paraId="1F007C81" w14:textId="5625A409" w:rsidR="00446D2F" w:rsidRPr="0068051D" w:rsidRDefault="00E43F9C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9360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0B52352" w14:textId="77777777" w:rsidR="00446D2F" w:rsidRPr="007F3BE6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Обеспечение участия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лиц, замещающих должности государственной гражданской службы в Аппарате Государственного Собрания,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работников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Аппарата Государственного Собрания</w:t>
            </w:r>
            <w:r w:rsidRPr="007F3BE6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3544" w:type="dxa"/>
          </w:tcPr>
          <w:p w14:paraId="70190569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0AF17A78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управление,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государственной службы и кадров</w:t>
            </w:r>
          </w:p>
          <w:p w14:paraId="6CF401AB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D2F" w14:paraId="58D928F9" w14:textId="77777777" w:rsidTr="005D789E">
        <w:tc>
          <w:tcPr>
            <w:tcW w:w="617" w:type="dxa"/>
          </w:tcPr>
          <w:p w14:paraId="1ED4FD49" w14:textId="579ACA3E" w:rsidR="00446D2F" w:rsidRPr="0068051D" w:rsidRDefault="00936042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E43F9C">
              <w:rPr>
                <w:rFonts w:ascii="Times New Roman" w:hAnsi="Times New Roman" w:cs="Times New Roman"/>
              </w:rPr>
              <w:t>0</w:t>
            </w:r>
            <w:r w:rsidR="00446D2F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2A6CD248" w14:textId="0A7D9405" w:rsidR="00446D2F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Организация работы по приёму и проверке полноты и достоверности сведений о доходах,</w:t>
            </w:r>
            <w:r w:rsidR="00E43F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 в Аппарате Государственного Собрания</w:t>
            </w:r>
          </w:p>
          <w:p w14:paraId="6C059250" w14:textId="77777777" w:rsidR="00936042" w:rsidRPr="007F3BE6" w:rsidRDefault="00936042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2CCAFB21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Постоянно </w:t>
            </w:r>
          </w:p>
        </w:tc>
        <w:tc>
          <w:tcPr>
            <w:tcW w:w="3366" w:type="dxa"/>
          </w:tcPr>
          <w:p w14:paraId="0210E268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управление, 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>отдел государственной службы и кадров</w:t>
            </w:r>
          </w:p>
          <w:p w14:paraId="5CCA52D9" w14:textId="77777777" w:rsidR="00446D2F" w:rsidRPr="007F3BE6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D2F" w14:paraId="670EB5E5" w14:textId="77777777" w:rsidTr="005D789E">
        <w:tc>
          <w:tcPr>
            <w:tcW w:w="617" w:type="dxa"/>
          </w:tcPr>
          <w:p w14:paraId="326F68BD" w14:textId="048C8868" w:rsidR="00446D2F" w:rsidRDefault="00936042" w:rsidP="00446D2F">
            <w:pPr>
              <w:spacing w:after="0"/>
            </w:pPr>
            <w:r>
              <w:t>3</w:t>
            </w:r>
            <w:r w:rsidR="00E43F9C">
              <w:t>1</w:t>
            </w:r>
            <w:r w:rsidR="00446D2F">
              <w:t>.</w:t>
            </w:r>
          </w:p>
        </w:tc>
        <w:tc>
          <w:tcPr>
            <w:tcW w:w="7033" w:type="dxa"/>
          </w:tcPr>
          <w:p w14:paraId="7711E429" w14:textId="08914471" w:rsidR="00446D2F" w:rsidRPr="007F3BE6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36042">
              <w:rPr>
                <w:rFonts w:ascii="Times New Roman" w:hAnsi="Times New Roman" w:cs="Times New Roman"/>
                <w:sz w:val="26"/>
                <w:szCs w:val="26"/>
              </w:rPr>
              <w:t xml:space="preserve">Принятие решения об осуществлении проверки достоверности и полноты сведений о доходах, </w:t>
            </w:r>
            <w:r w:rsidR="009F7034">
              <w:rPr>
                <w:rFonts w:ascii="Times New Roman" w:hAnsi="Times New Roman" w:cs="Times New Roman"/>
                <w:sz w:val="26"/>
                <w:szCs w:val="26"/>
              </w:rPr>
              <w:t xml:space="preserve">расходах, </w:t>
            </w:r>
            <w:r w:rsidRPr="00936042">
              <w:rPr>
                <w:rFonts w:ascii="Times New Roman" w:hAnsi="Times New Roman" w:cs="Times New Roman"/>
                <w:sz w:val="26"/>
                <w:szCs w:val="26"/>
              </w:rPr>
              <w:t xml:space="preserve">об имуществе и обязательствах имущественного характера, представляемых государственными гражданскими </w:t>
            </w:r>
            <w:r w:rsidRPr="009360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служащими Аппарата Государственного Собрания; осуществление такой проверки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544" w:type="dxa"/>
          </w:tcPr>
          <w:p w14:paraId="046B005E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Май-декабрь (при наличии установленных законодательством оснований для принятия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решения об осуществлении проверки)</w:t>
            </w:r>
          </w:p>
        </w:tc>
        <w:tc>
          <w:tcPr>
            <w:tcW w:w="3366" w:type="dxa"/>
          </w:tcPr>
          <w:p w14:paraId="17F9D936" w14:textId="77777777" w:rsidR="00446D2F" w:rsidRPr="0061751B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7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Руководитель Аппарата Государственного Собрания, организационное управление, отдел </w:t>
            </w:r>
            <w:r w:rsidRPr="0061751B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государственной службы и кадров  </w:t>
            </w:r>
          </w:p>
        </w:tc>
      </w:tr>
      <w:tr w:rsidR="00446D2F" w14:paraId="448D4E1E" w14:textId="77777777" w:rsidTr="005D789E">
        <w:tc>
          <w:tcPr>
            <w:tcW w:w="617" w:type="dxa"/>
          </w:tcPr>
          <w:p w14:paraId="496AB10D" w14:textId="0F8D8BAD" w:rsidR="00446D2F" w:rsidRPr="0068051D" w:rsidRDefault="00936042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B26E8C">
              <w:rPr>
                <w:rFonts w:ascii="Times New Roman" w:hAnsi="Times New Roman" w:cs="Times New Roman"/>
              </w:rPr>
              <w:t>2</w:t>
            </w:r>
            <w:r w:rsidR="00446D2F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1D171B5D" w14:textId="77777777" w:rsidR="00446D2F" w:rsidRPr="007F3BE6" w:rsidRDefault="00446D2F" w:rsidP="00446D2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Принятие решения об осуществлении контроля за расходами государственных гражданских служащих Аппарата Государственного Собрания; осуществление такого контроля</w:t>
            </w:r>
          </w:p>
        </w:tc>
        <w:tc>
          <w:tcPr>
            <w:tcW w:w="3544" w:type="dxa"/>
          </w:tcPr>
          <w:p w14:paraId="1A8177E2" w14:textId="77777777" w:rsidR="00446D2F" w:rsidRPr="005D789E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5D789E">
              <w:rPr>
                <w:rFonts w:ascii="Times New Roman" w:hAnsi="Times New Roman" w:cs="Times New Roman"/>
                <w:sz w:val="25"/>
                <w:szCs w:val="25"/>
              </w:rPr>
              <w:t>Май-декабрь (при наличии установленных законодательством оснований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 </w:t>
            </w:r>
            <w:r w:rsidRPr="005D789E">
              <w:rPr>
                <w:rFonts w:ascii="Times New Roman" w:hAnsi="Times New Roman" w:cs="Times New Roman"/>
                <w:sz w:val="25"/>
                <w:szCs w:val="25"/>
              </w:rPr>
              <w:t>для принятия решения об осуществлении контроля)</w:t>
            </w:r>
          </w:p>
        </w:tc>
        <w:tc>
          <w:tcPr>
            <w:tcW w:w="3366" w:type="dxa"/>
          </w:tcPr>
          <w:p w14:paraId="73E0DC4F" w14:textId="77777777" w:rsidR="00446D2F" w:rsidRPr="007F3BE6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Аппарата Государственного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Собрания,</w:t>
            </w:r>
          </w:p>
          <w:p w14:paraId="1470C048" w14:textId="77777777" w:rsidR="00446D2F" w:rsidRPr="007F3BE6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отдел государственной службы и кадров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</w:tr>
      <w:tr w:rsidR="00446D2F" w14:paraId="39A4E54A" w14:textId="77777777" w:rsidTr="005D789E">
        <w:tc>
          <w:tcPr>
            <w:tcW w:w="617" w:type="dxa"/>
          </w:tcPr>
          <w:p w14:paraId="7BFAA512" w14:textId="738BCE2C" w:rsidR="00446D2F" w:rsidRPr="0068051D" w:rsidRDefault="00936042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26E8C">
              <w:rPr>
                <w:rFonts w:ascii="Times New Roman" w:hAnsi="Times New Roman" w:cs="Times New Roman"/>
              </w:rPr>
              <w:t>3</w:t>
            </w:r>
            <w:r w:rsidR="00446D2F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47D833EE" w14:textId="77777777" w:rsidR="00446D2F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Подготовка информации (отчетов) о реализации мероприятий, предусмотренных Планом (программой) мероприятий по противодействию коррупции в Государственном Собрании Республики Мордовия и Аппарате Государственного Собрания Республики Мордовия, и направление указанной информации в орган по управлению государственной службой Республики Мордовия</w:t>
            </w:r>
          </w:p>
          <w:p w14:paraId="599B8B04" w14:textId="77777777" w:rsidR="00936042" w:rsidRPr="007F3BE6" w:rsidRDefault="00936042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44" w:type="dxa"/>
          </w:tcPr>
          <w:p w14:paraId="3F30EC73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52EBC301" w14:textId="77777777" w:rsidR="00446D2F" w:rsidRPr="007F3BE6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>Организационное управление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отдел государственной службы и кадров </w:t>
            </w:r>
            <w:r w:rsidRPr="007F3BE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46D2F" w14:paraId="7A6CF5BC" w14:textId="77777777" w:rsidTr="0012608E">
        <w:tc>
          <w:tcPr>
            <w:tcW w:w="14560" w:type="dxa"/>
            <w:gridSpan w:val="4"/>
          </w:tcPr>
          <w:p w14:paraId="05FD1F41" w14:textId="77777777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b/>
                <w:sz w:val="26"/>
                <w:szCs w:val="26"/>
              </w:rPr>
              <w:t>5. Использование информационных технологий в обеспечении противодействия коррупции</w:t>
            </w:r>
          </w:p>
          <w:p w14:paraId="5AA4AC25" w14:textId="77777777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b/>
                <w:sz w:val="26"/>
                <w:szCs w:val="26"/>
              </w:rPr>
              <w:t>в Аппарате Государственного Собрания Республики Мордовия</w:t>
            </w:r>
          </w:p>
        </w:tc>
      </w:tr>
      <w:tr w:rsidR="00446D2F" w14:paraId="48E8CE10" w14:textId="77777777" w:rsidTr="005D789E">
        <w:tc>
          <w:tcPr>
            <w:tcW w:w="617" w:type="dxa"/>
          </w:tcPr>
          <w:p w14:paraId="411C1586" w14:textId="7A7AA651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3</w:t>
            </w:r>
            <w:r w:rsidR="00B26E8C">
              <w:rPr>
                <w:rFonts w:ascii="Times New Roman" w:hAnsi="Times New Roman" w:cs="Times New Roman"/>
              </w:rPr>
              <w:t>4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6D7282A1" w14:textId="77777777" w:rsidR="00446D2F" w:rsidRPr="00EB7732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Обеспечение доступа граждан к информации о деятельности Государственного Собрания, размещаемой в информационно-телекоммуникационной сети «Интернет»</w:t>
            </w:r>
          </w:p>
        </w:tc>
        <w:tc>
          <w:tcPr>
            <w:tcW w:w="3544" w:type="dxa"/>
          </w:tcPr>
          <w:p w14:paraId="5D0A493B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6EA84841" w14:textId="77777777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Структурные подразделения Аппарата Государственного Собрания Республики Мордовия в соответствии с вопросами их ведения</w:t>
            </w:r>
          </w:p>
        </w:tc>
      </w:tr>
      <w:tr w:rsidR="00446D2F" w14:paraId="116D08E4" w14:textId="77777777" w:rsidTr="005D789E">
        <w:tc>
          <w:tcPr>
            <w:tcW w:w="617" w:type="dxa"/>
          </w:tcPr>
          <w:p w14:paraId="26361DBF" w14:textId="32605469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3</w:t>
            </w:r>
            <w:r w:rsidR="00B26E8C">
              <w:rPr>
                <w:rFonts w:ascii="Times New Roman" w:hAnsi="Times New Roman" w:cs="Times New Roman"/>
              </w:rPr>
              <w:t>5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051FEB60" w14:textId="77777777" w:rsidR="00446D2F" w:rsidRPr="00EB7732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Размещение на официальном сайте органов государственной власти Республики Мордовия в информационно-телекоммуникационной сети «Интернет» информации о подготовленных проектах нормативных правовых актов для проведения независимой антикоррупционной экспертизы</w:t>
            </w:r>
          </w:p>
        </w:tc>
        <w:tc>
          <w:tcPr>
            <w:tcW w:w="3544" w:type="dxa"/>
          </w:tcPr>
          <w:p w14:paraId="34958430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66FCF5C2" w14:textId="77777777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 xml:space="preserve">Структурные подразделения Аппарата Государственного Собрания Республики </w:t>
            </w:r>
            <w:r w:rsidRPr="00EB773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Мордовия в соответствии с вопросами их ведения</w:t>
            </w:r>
          </w:p>
        </w:tc>
      </w:tr>
      <w:tr w:rsidR="00446D2F" w14:paraId="6E895290" w14:textId="77777777" w:rsidTr="005D789E">
        <w:tc>
          <w:tcPr>
            <w:tcW w:w="617" w:type="dxa"/>
          </w:tcPr>
          <w:p w14:paraId="1EFADE82" w14:textId="0B7AFD29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lastRenderedPageBreak/>
              <w:t>3</w:t>
            </w:r>
            <w:r w:rsidR="00B26E8C">
              <w:rPr>
                <w:rFonts w:ascii="Times New Roman" w:hAnsi="Times New Roman" w:cs="Times New Roman"/>
              </w:rPr>
              <w:t>6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1936E63D" w14:textId="77777777" w:rsidR="00446D2F" w:rsidRPr="00EB7732" w:rsidRDefault="00446D2F" w:rsidP="00446D2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размещения информации о деятельности Государственного Собрания в здании Государственного Собрания  </w:t>
            </w:r>
          </w:p>
        </w:tc>
        <w:tc>
          <w:tcPr>
            <w:tcW w:w="3544" w:type="dxa"/>
          </w:tcPr>
          <w:p w14:paraId="6A2B70CC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1F933C9F" w14:textId="7A7A91A2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делами </w:t>
            </w:r>
          </w:p>
        </w:tc>
      </w:tr>
      <w:tr w:rsidR="00446D2F" w14:paraId="13C8C686" w14:textId="77777777" w:rsidTr="005D789E">
        <w:tc>
          <w:tcPr>
            <w:tcW w:w="617" w:type="dxa"/>
          </w:tcPr>
          <w:p w14:paraId="25313DFF" w14:textId="51294200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3</w:t>
            </w:r>
            <w:r w:rsidR="00B26E8C">
              <w:rPr>
                <w:rFonts w:ascii="Times New Roman" w:hAnsi="Times New Roman" w:cs="Times New Roman"/>
              </w:rPr>
              <w:t>7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6D2437D3" w14:textId="6DAFE2FD" w:rsidR="00446D2F" w:rsidRPr="00EB7732" w:rsidRDefault="00446D2F" w:rsidP="00446D2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209">
              <w:rPr>
                <w:rFonts w:ascii="Times New Roman" w:hAnsi="Times New Roman" w:cs="Times New Roman"/>
                <w:sz w:val="26"/>
                <w:szCs w:val="26"/>
              </w:rPr>
              <w:t xml:space="preserve">Видеотрансляция открытых заседаний Государственного Собрания Республики Мордовия в информационно-телекоммуникационной сети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FC5209">
              <w:rPr>
                <w:rFonts w:ascii="Times New Roman" w:hAnsi="Times New Roman" w:cs="Times New Roman"/>
                <w:sz w:val="26"/>
                <w:szCs w:val="26"/>
              </w:rPr>
              <w:t>Интернет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544" w:type="dxa"/>
          </w:tcPr>
          <w:p w14:paraId="217E91D7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0FADA612" w14:textId="61FE48F9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Управление делами, о</w:t>
            </w: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тдел организационно-технического и материального обеспечения</w:t>
            </w:r>
          </w:p>
        </w:tc>
      </w:tr>
      <w:tr w:rsidR="00446D2F" w14:paraId="4BC01A99" w14:textId="77777777" w:rsidTr="005D789E">
        <w:tc>
          <w:tcPr>
            <w:tcW w:w="617" w:type="dxa"/>
          </w:tcPr>
          <w:p w14:paraId="1874CF2F" w14:textId="464078DA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3</w:t>
            </w:r>
            <w:r w:rsidR="00B26E8C">
              <w:rPr>
                <w:rFonts w:ascii="Times New Roman" w:hAnsi="Times New Roman" w:cs="Times New Roman"/>
              </w:rPr>
              <w:t>8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543D0302" w14:textId="77777777" w:rsidR="00446D2F" w:rsidRPr="00EB7732" w:rsidRDefault="00446D2F" w:rsidP="00446D2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C5209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Присутствие на открытых заседаниях Государственного Собрания Республики Мордовия граждан (физических лиц), в том числе представителей организаций (юридических лиц), общественных объединений, государственных органов и органов местного самоуправления</w:t>
            </w:r>
          </w:p>
        </w:tc>
        <w:tc>
          <w:tcPr>
            <w:tcW w:w="3544" w:type="dxa"/>
          </w:tcPr>
          <w:p w14:paraId="43A941C3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4F4CAE1B" w14:textId="575BF5BF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Организационное управление </w:t>
            </w:r>
          </w:p>
        </w:tc>
      </w:tr>
      <w:tr w:rsidR="00446D2F" w14:paraId="0DC58CBD" w14:textId="77777777" w:rsidTr="005D789E">
        <w:tc>
          <w:tcPr>
            <w:tcW w:w="617" w:type="dxa"/>
          </w:tcPr>
          <w:p w14:paraId="23C942CA" w14:textId="0DEB50BE" w:rsidR="00446D2F" w:rsidRPr="0068051D" w:rsidRDefault="00B26E8C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446D2F"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7B1405BD" w14:textId="77777777" w:rsidR="00446D2F" w:rsidRPr="00EB7732" w:rsidRDefault="00446D2F" w:rsidP="00446D2F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Обеспечение контроля за обеспечением доступа к информации о деятельности Государственного Собрания</w:t>
            </w:r>
          </w:p>
        </w:tc>
        <w:tc>
          <w:tcPr>
            <w:tcW w:w="3544" w:type="dxa"/>
          </w:tcPr>
          <w:p w14:paraId="4A2D1301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3E3EE435" w14:textId="77777777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Председатель Государственного Собрания</w:t>
            </w:r>
          </w:p>
        </w:tc>
      </w:tr>
      <w:tr w:rsidR="00446D2F" w14:paraId="2E97D626" w14:textId="77777777" w:rsidTr="005D789E">
        <w:tc>
          <w:tcPr>
            <w:tcW w:w="617" w:type="dxa"/>
          </w:tcPr>
          <w:p w14:paraId="6EB4ED13" w14:textId="2EA2309C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26E8C">
              <w:rPr>
                <w:rFonts w:ascii="Times New Roman" w:hAnsi="Times New Roman" w:cs="Times New Roman"/>
              </w:rPr>
              <w:t>0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2DF7D782" w14:textId="77777777" w:rsidR="00446D2F" w:rsidRPr="00EB7732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bCs/>
                <w:sz w:val="26"/>
                <w:szCs w:val="26"/>
              </w:rPr>
              <w:t>Работа по поддержанию в актуальном состоянии раздела «Противодействие коррупции» официального сайта Государственного Собрания Республики Мордовия в информационно-телекоммуникационной сети «Интернет»</w:t>
            </w:r>
          </w:p>
        </w:tc>
        <w:tc>
          <w:tcPr>
            <w:tcW w:w="3544" w:type="dxa"/>
          </w:tcPr>
          <w:p w14:paraId="18135565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bCs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38BFBBE3" w14:textId="2D24DF86" w:rsidR="00446D2F" w:rsidRPr="0080304C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80304C"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Организационное управление, </w:t>
            </w:r>
            <w:r w:rsidRPr="0080304C">
              <w:rPr>
                <w:rFonts w:ascii="Times New Roman" w:hAnsi="Times New Roman" w:cs="Times New Roman"/>
                <w:sz w:val="25"/>
                <w:szCs w:val="25"/>
              </w:rPr>
              <w:t xml:space="preserve">отдел государственной службы и кадров, </w:t>
            </w:r>
            <w:r w:rsidRPr="0080304C">
              <w:rPr>
                <w:rFonts w:ascii="Times New Roman" w:hAnsi="Times New Roman" w:cs="Times New Roman"/>
                <w:bCs/>
                <w:sz w:val="25"/>
                <w:szCs w:val="25"/>
              </w:rPr>
              <w:t>отдел организационно-технического и материального обеспечения</w:t>
            </w:r>
            <w:r>
              <w:rPr>
                <w:rFonts w:ascii="Times New Roman" w:hAnsi="Times New Roman" w:cs="Times New Roman"/>
                <w:bCs/>
                <w:sz w:val="25"/>
                <w:szCs w:val="25"/>
              </w:rPr>
              <w:t xml:space="preserve"> управления делами</w:t>
            </w:r>
          </w:p>
        </w:tc>
      </w:tr>
      <w:tr w:rsidR="00446D2F" w14:paraId="7A8BD47E" w14:textId="77777777" w:rsidTr="006C63FA">
        <w:tc>
          <w:tcPr>
            <w:tcW w:w="14560" w:type="dxa"/>
            <w:gridSpan w:val="4"/>
          </w:tcPr>
          <w:p w14:paraId="25306510" w14:textId="77777777" w:rsidR="00446D2F" w:rsidRDefault="00446D2F" w:rsidP="00446D2F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b/>
                <w:sz w:val="26"/>
                <w:szCs w:val="26"/>
              </w:rPr>
              <w:t>6. Мероприятия по совершенствованию государственных закупок</w:t>
            </w:r>
          </w:p>
          <w:p w14:paraId="4CA1E99C" w14:textId="77777777" w:rsidR="00446D2F" w:rsidRPr="00EB7732" w:rsidRDefault="00446D2F" w:rsidP="00446D2F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46D2F" w14:paraId="401CC547" w14:textId="77777777" w:rsidTr="005D789E">
        <w:tc>
          <w:tcPr>
            <w:tcW w:w="617" w:type="dxa"/>
          </w:tcPr>
          <w:p w14:paraId="25DEAC93" w14:textId="7F79FA1E" w:rsidR="00446D2F" w:rsidRPr="0068051D" w:rsidRDefault="00446D2F" w:rsidP="00446D2F">
            <w:pPr>
              <w:spacing w:after="0"/>
              <w:rPr>
                <w:rFonts w:ascii="Times New Roman" w:hAnsi="Times New Roman" w:cs="Times New Roman"/>
              </w:rPr>
            </w:pPr>
            <w:r w:rsidRPr="0068051D">
              <w:rPr>
                <w:rFonts w:ascii="Times New Roman" w:hAnsi="Times New Roman" w:cs="Times New Roman"/>
              </w:rPr>
              <w:t>4</w:t>
            </w:r>
            <w:r w:rsidR="00B26E8C">
              <w:rPr>
                <w:rFonts w:ascii="Times New Roman" w:hAnsi="Times New Roman" w:cs="Times New Roman"/>
              </w:rPr>
              <w:t>1</w:t>
            </w:r>
            <w:r w:rsidRPr="0068051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33" w:type="dxa"/>
          </w:tcPr>
          <w:p w14:paraId="6A8F5140" w14:textId="77777777" w:rsidR="00446D2F" w:rsidRPr="00EB7732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контрактной службы Аппарата Государственного Собрания</w:t>
            </w:r>
          </w:p>
        </w:tc>
        <w:tc>
          <w:tcPr>
            <w:tcW w:w="3544" w:type="dxa"/>
          </w:tcPr>
          <w:p w14:paraId="172CF9E4" w14:textId="77777777" w:rsidR="00446D2F" w:rsidRPr="00EB7732" w:rsidRDefault="00446D2F" w:rsidP="00446D2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Постоянно</w:t>
            </w:r>
          </w:p>
        </w:tc>
        <w:tc>
          <w:tcPr>
            <w:tcW w:w="3366" w:type="dxa"/>
          </w:tcPr>
          <w:p w14:paraId="1E3A5D5F" w14:textId="5D2A81A6" w:rsidR="00446D2F" w:rsidRPr="00EB7732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B7732">
              <w:rPr>
                <w:rFonts w:ascii="Times New Roman" w:hAnsi="Times New Roman" w:cs="Times New Roman"/>
                <w:sz w:val="26"/>
                <w:szCs w:val="26"/>
              </w:rPr>
              <w:t>Руководитель Аппарата Государственного Собрания,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делами </w:t>
            </w:r>
          </w:p>
        </w:tc>
      </w:tr>
      <w:tr w:rsidR="00446D2F" w:rsidRPr="00CE087B" w14:paraId="02759B42" w14:textId="77777777" w:rsidTr="005D789E">
        <w:tc>
          <w:tcPr>
            <w:tcW w:w="617" w:type="dxa"/>
          </w:tcPr>
          <w:p w14:paraId="01329E72" w14:textId="31559E5F" w:rsidR="00446D2F" w:rsidRPr="00CE087B" w:rsidRDefault="00446D2F" w:rsidP="00446D2F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4</w:t>
            </w:r>
            <w:r w:rsidR="00B26E8C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033" w:type="dxa"/>
          </w:tcPr>
          <w:p w14:paraId="0DF51A96" w14:textId="77777777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Обеспечение контроля за выполнением требований,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антикоррупционным законодательством при осуществлении закупок товаров, работ, услуг для обеспечения деятельности Государственного Собрания Республики Мордовия</w:t>
            </w:r>
          </w:p>
        </w:tc>
        <w:tc>
          <w:tcPr>
            <w:tcW w:w="3544" w:type="dxa"/>
          </w:tcPr>
          <w:p w14:paraId="0F09B58D" w14:textId="77777777" w:rsidR="00446D2F" w:rsidRPr="00CE087B" w:rsidRDefault="00446D2F" w:rsidP="00446D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3366" w:type="dxa"/>
          </w:tcPr>
          <w:p w14:paraId="0286A506" w14:textId="77777777" w:rsidR="00446D2F" w:rsidRPr="00CE087B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 xml:space="preserve">Руководитель Аппарата Государственного Собрания </w:t>
            </w:r>
          </w:p>
        </w:tc>
      </w:tr>
      <w:tr w:rsidR="00446D2F" w:rsidRPr="00CE087B" w14:paraId="2F7100A4" w14:textId="77777777" w:rsidTr="005D789E">
        <w:tc>
          <w:tcPr>
            <w:tcW w:w="617" w:type="dxa"/>
          </w:tcPr>
          <w:p w14:paraId="74D1D40F" w14:textId="2AD0BB26" w:rsidR="00446D2F" w:rsidRPr="00CE087B" w:rsidRDefault="00446D2F" w:rsidP="00446D2F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26E8C">
              <w:rPr>
                <w:rFonts w:ascii="Times New Roman" w:hAnsi="Times New Roman" w:cs="Times New Roman"/>
                <w:sz w:val="25"/>
                <w:szCs w:val="25"/>
              </w:rPr>
              <w:t>3.</w:t>
            </w:r>
          </w:p>
        </w:tc>
        <w:tc>
          <w:tcPr>
            <w:tcW w:w="7033" w:type="dxa"/>
          </w:tcPr>
          <w:p w14:paraId="30C12890" w14:textId="77777777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Проведение мониторинга цен, маркетинговых исследований, направленных на формирование объективной начальной (максимальной) цены государственных контрактов</w:t>
            </w:r>
          </w:p>
        </w:tc>
        <w:tc>
          <w:tcPr>
            <w:tcW w:w="3544" w:type="dxa"/>
          </w:tcPr>
          <w:p w14:paraId="7D3DE01F" w14:textId="77777777" w:rsidR="00446D2F" w:rsidRPr="00CE087B" w:rsidRDefault="00446D2F" w:rsidP="00446D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3366" w:type="dxa"/>
          </w:tcPr>
          <w:p w14:paraId="49CBEDDD" w14:textId="6FB3F6B5" w:rsidR="00446D2F" w:rsidRPr="00CE087B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Управление делами </w:t>
            </w:r>
          </w:p>
        </w:tc>
      </w:tr>
      <w:tr w:rsidR="00446D2F" w:rsidRPr="00CE087B" w14:paraId="4B929264" w14:textId="77777777" w:rsidTr="005D789E">
        <w:tc>
          <w:tcPr>
            <w:tcW w:w="617" w:type="dxa"/>
          </w:tcPr>
          <w:p w14:paraId="1D3266C0" w14:textId="6EC939DC" w:rsidR="00446D2F" w:rsidRPr="00CE087B" w:rsidRDefault="00446D2F" w:rsidP="00446D2F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26E8C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033" w:type="dxa"/>
          </w:tcPr>
          <w:p w14:paraId="319C9F0E" w14:textId="5FDE0F1C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Проведение правово</w:t>
            </w:r>
            <w:r w:rsidR="00EA2A1D">
              <w:rPr>
                <w:rFonts w:ascii="Times New Roman" w:hAnsi="Times New Roman" w:cs="Times New Roman"/>
                <w:sz w:val="25"/>
                <w:szCs w:val="25"/>
              </w:rPr>
              <w:t>го анализа д</w:t>
            </w: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окументации о закупках товаров, работ, услуг для обеспечения государственных нужд</w:t>
            </w:r>
          </w:p>
          <w:p w14:paraId="608EA49D" w14:textId="77777777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544" w:type="dxa"/>
          </w:tcPr>
          <w:p w14:paraId="5B4E14A4" w14:textId="77777777" w:rsidR="00446D2F" w:rsidRPr="00CE087B" w:rsidRDefault="00446D2F" w:rsidP="00446D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3366" w:type="dxa"/>
          </w:tcPr>
          <w:p w14:paraId="5D7AD036" w14:textId="77777777" w:rsidR="00446D2F" w:rsidRPr="00CE087B" w:rsidRDefault="00446D2F" w:rsidP="00446D2F">
            <w:pPr>
              <w:spacing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Правовое управление</w:t>
            </w:r>
          </w:p>
        </w:tc>
      </w:tr>
      <w:tr w:rsidR="00446D2F" w:rsidRPr="00CE087B" w14:paraId="07DCCB2E" w14:textId="77777777" w:rsidTr="005D789E">
        <w:tc>
          <w:tcPr>
            <w:tcW w:w="617" w:type="dxa"/>
          </w:tcPr>
          <w:p w14:paraId="5106D9F3" w14:textId="5EEC9EDA" w:rsidR="00446D2F" w:rsidRPr="00CE087B" w:rsidRDefault="004B0AAB" w:rsidP="00446D2F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26E8C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033" w:type="dxa"/>
          </w:tcPr>
          <w:p w14:paraId="0EE40E08" w14:textId="77777777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Осуществление контроля за соблюдением условий контрактов о закупках товаров, работ и услуг для обеспечения государственных нужд</w:t>
            </w:r>
          </w:p>
        </w:tc>
        <w:tc>
          <w:tcPr>
            <w:tcW w:w="3544" w:type="dxa"/>
          </w:tcPr>
          <w:p w14:paraId="5DFAF8B6" w14:textId="77777777" w:rsidR="00446D2F" w:rsidRPr="00CE087B" w:rsidRDefault="00446D2F" w:rsidP="00446D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Постоянно</w:t>
            </w:r>
          </w:p>
        </w:tc>
        <w:tc>
          <w:tcPr>
            <w:tcW w:w="3366" w:type="dxa"/>
          </w:tcPr>
          <w:p w14:paraId="0024339D" w14:textId="7878095B" w:rsidR="00446D2F" w:rsidRPr="00CE087B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Управление делами</w:t>
            </w:r>
          </w:p>
        </w:tc>
      </w:tr>
      <w:tr w:rsidR="00446D2F" w:rsidRPr="00CE087B" w14:paraId="07E41B49" w14:textId="77777777" w:rsidTr="005D789E">
        <w:tc>
          <w:tcPr>
            <w:tcW w:w="617" w:type="dxa"/>
          </w:tcPr>
          <w:p w14:paraId="3C6B5F95" w14:textId="58AF13D3" w:rsidR="00446D2F" w:rsidRPr="00CE087B" w:rsidRDefault="004B0AAB" w:rsidP="00446D2F">
            <w:pPr>
              <w:spacing w:after="0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="00B26E8C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="00446D2F" w:rsidRPr="00CE087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7033" w:type="dxa"/>
          </w:tcPr>
          <w:p w14:paraId="7E3E9E00" w14:textId="77777777" w:rsidR="00446D2F" w:rsidRPr="00CE087B" w:rsidRDefault="00446D2F" w:rsidP="00446D2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Осуществление анализа информации об участниках государственных закупок на предмет установления фактов аффилированных связей с государственными гражданскими служащими Аппарата Государственного Собрания Республики Мордовия, членами Комиссии по осуществлению закупок, а также контроля за соблюдением требований об отсутствии конфликта интересов между участником закупки и заказчиком</w:t>
            </w:r>
          </w:p>
        </w:tc>
        <w:tc>
          <w:tcPr>
            <w:tcW w:w="3544" w:type="dxa"/>
          </w:tcPr>
          <w:p w14:paraId="43405079" w14:textId="77777777" w:rsidR="00446D2F" w:rsidRPr="00CE087B" w:rsidRDefault="00446D2F" w:rsidP="00446D2F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CE087B">
              <w:rPr>
                <w:rFonts w:ascii="Times New Roman" w:hAnsi="Times New Roman" w:cs="Times New Roman"/>
                <w:sz w:val="25"/>
                <w:szCs w:val="25"/>
              </w:rPr>
              <w:t>До 1 ноября</w:t>
            </w:r>
          </w:p>
        </w:tc>
        <w:tc>
          <w:tcPr>
            <w:tcW w:w="3366" w:type="dxa"/>
          </w:tcPr>
          <w:p w14:paraId="155C1025" w14:textId="21EC428F" w:rsidR="00446D2F" w:rsidRPr="00CE087B" w:rsidRDefault="00446D2F" w:rsidP="00446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sz w:val="25"/>
                <w:szCs w:val="25"/>
              </w:rPr>
              <w:t>Управление делами</w:t>
            </w:r>
          </w:p>
        </w:tc>
      </w:tr>
    </w:tbl>
    <w:p w14:paraId="54F769B4" w14:textId="77777777" w:rsidR="00BA00C7" w:rsidRDefault="00BA00C7"/>
    <w:sectPr w:rsidR="00BA00C7" w:rsidSect="009B6556">
      <w:headerReference w:type="default" r:id="rId6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904D8" w14:textId="77777777" w:rsidR="00E26A29" w:rsidRDefault="00E26A29" w:rsidP="003818DE">
      <w:pPr>
        <w:spacing w:after="0" w:line="240" w:lineRule="auto"/>
      </w:pPr>
      <w:r>
        <w:separator/>
      </w:r>
    </w:p>
  </w:endnote>
  <w:endnote w:type="continuationSeparator" w:id="0">
    <w:p w14:paraId="77D78B14" w14:textId="77777777" w:rsidR="00E26A29" w:rsidRDefault="00E26A29" w:rsidP="0038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BB2BB" w14:textId="77777777" w:rsidR="00E26A29" w:rsidRDefault="00E26A29" w:rsidP="003818DE">
      <w:pPr>
        <w:spacing w:after="0" w:line="240" w:lineRule="auto"/>
      </w:pPr>
      <w:r>
        <w:separator/>
      </w:r>
    </w:p>
  </w:footnote>
  <w:footnote w:type="continuationSeparator" w:id="0">
    <w:p w14:paraId="2821C66A" w14:textId="77777777" w:rsidR="00E26A29" w:rsidRDefault="00E26A29" w:rsidP="003818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6370458"/>
      <w:docPartObj>
        <w:docPartGallery w:val="Page Numbers (Top of Page)"/>
        <w:docPartUnique/>
      </w:docPartObj>
    </w:sdtPr>
    <w:sdtContent>
      <w:p w14:paraId="7438A892" w14:textId="77777777" w:rsidR="009B6556" w:rsidRDefault="009B655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313">
          <w:rPr>
            <w:noProof/>
          </w:rPr>
          <w:t>11</w:t>
        </w:r>
        <w:r>
          <w:fldChar w:fldCharType="end"/>
        </w:r>
      </w:p>
    </w:sdtContent>
  </w:sdt>
  <w:p w14:paraId="3CA7CC05" w14:textId="77777777" w:rsidR="009B6556" w:rsidRDefault="009B655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377"/>
    <w:rsid w:val="00072890"/>
    <w:rsid w:val="00093AAB"/>
    <w:rsid w:val="000A58F1"/>
    <w:rsid w:val="000A6615"/>
    <w:rsid w:val="000B2377"/>
    <w:rsid w:val="00105119"/>
    <w:rsid w:val="00182C56"/>
    <w:rsid w:val="0018620E"/>
    <w:rsid w:val="001D0EB2"/>
    <w:rsid w:val="001E7E34"/>
    <w:rsid w:val="00241AE4"/>
    <w:rsid w:val="00246B87"/>
    <w:rsid w:val="002564E5"/>
    <w:rsid w:val="0027428D"/>
    <w:rsid w:val="00284EDA"/>
    <w:rsid w:val="002864D9"/>
    <w:rsid w:val="002875E4"/>
    <w:rsid w:val="002C5945"/>
    <w:rsid w:val="002D585A"/>
    <w:rsid w:val="002F0DEF"/>
    <w:rsid w:val="002F1722"/>
    <w:rsid w:val="00302876"/>
    <w:rsid w:val="0034691B"/>
    <w:rsid w:val="003504F6"/>
    <w:rsid w:val="00367906"/>
    <w:rsid w:val="003818DE"/>
    <w:rsid w:val="00387707"/>
    <w:rsid w:val="003A2267"/>
    <w:rsid w:val="00446D2F"/>
    <w:rsid w:val="004713EE"/>
    <w:rsid w:val="00475D49"/>
    <w:rsid w:val="00490BB3"/>
    <w:rsid w:val="00492917"/>
    <w:rsid w:val="004B0AAB"/>
    <w:rsid w:val="004B3F31"/>
    <w:rsid w:val="004C7BB1"/>
    <w:rsid w:val="00502C95"/>
    <w:rsid w:val="00515712"/>
    <w:rsid w:val="005545E3"/>
    <w:rsid w:val="005A15CE"/>
    <w:rsid w:val="005B7246"/>
    <w:rsid w:val="005C01D4"/>
    <w:rsid w:val="005D789E"/>
    <w:rsid w:val="00604A41"/>
    <w:rsid w:val="0061751B"/>
    <w:rsid w:val="00617ED1"/>
    <w:rsid w:val="006323AA"/>
    <w:rsid w:val="00645429"/>
    <w:rsid w:val="00664E19"/>
    <w:rsid w:val="00673842"/>
    <w:rsid w:val="0068051D"/>
    <w:rsid w:val="006D3D94"/>
    <w:rsid w:val="006E6DBB"/>
    <w:rsid w:val="006F3046"/>
    <w:rsid w:val="006F5630"/>
    <w:rsid w:val="00791B99"/>
    <w:rsid w:val="007C2C67"/>
    <w:rsid w:val="007C3D24"/>
    <w:rsid w:val="007C41E6"/>
    <w:rsid w:val="007F02C3"/>
    <w:rsid w:val="007F3BE6"/>
    <w:rsid w:val="007F7A1C"/>
    <w:rsid w:val="0080304C"/>
    <w:rsid w:val="008232FD"/>
    <w:rsid w:val="00832BCC"/>
    <w:rsid w:val="00834490"/>
    <w:rsid w:val="00836398"/>
    <w:rsid w:val="008375A0"/>
    <w:rsid w:val="00844645"/>
    <w:rsid w:val="00873818"/>
    <w:rsid w:val="00890616"/>
    <w:rsid w:val="008A7579"/>
    <w:rsid w:val="008C7BE2"/>
    <w:rsid w:val="008F03BD"/>
    <w:rsid w:val="008F2815"/>
    <w:rsid w:val="008F2A10"/>
    <w:rsid w:val="00936042"/>
    <w:rsid w:val="00970F65"/>
    <w:rsid w:val="00977EED"/>
    <w:rsid w:val="009A406B"/>
    <w:rsid w:val="009A66FB"/>
    <w:rsid w:val="009B3356"/>
    <w:rsid w:val="009B3776"/>
    <w:rsid w:val="009B6556"/>
    <w:rsid w:val="009C5404"/>
    <w:rsid w:val="009F7034"/>
    <w:rsid w:val="00A07ECC"/>
    <w:rsid w:val="00A175C7"/>
    <w:rsid w:val="00A35351"/>
    <w:rsid w:val="00A818B9"/>
    <w:rsid w:val="00A82A50"/>
    <w:rsid w:val="00B02DB0"/>
    <w:rsid w:val="00B26E8C"/>
    <w:rsid w:val="00B47CCA"/>
    <w:rsid w:val="00B536E1"/>
    <w:rsid w:val="00BA00C7"/>
    <w:rsid w:val="00C0073F"/>
    <w:rsid w:val="00C32243"/>
    <w:rsid w:val="00C53CDD"/>
    <w:rsid w:val="00C61D5D"/>
    <w:rsid w:val="00C67341"/>
    <w:rsid w:val="00CE087B"/>
    <w:rsid w:val="00CE556F"/>
    <w:rsid w:val="00CF0044"/>
    <w:rsid w:val="00CF7190"/>
    <w:rsid w:val="00D0369E"/>
    <w:rsid w:val="00D604EB"/>
    <w:rsid w:val="00D844B5"/>
    <w:rsid w:val="00DB269F"/>
    <w:rsid w:val="00DF5003"/>
    <w:rsid w:val="00DF5178"/>
    <w:rsid w:val="00E26A29"/>
    <w:rsid w:val="00E406E4"/>
    <w:rsid w:val="00E41F25"/>
    <w:rsid w:val="00E43F9C"/>
    <w:rsid w:val="00E511D7"/>
    <w:rsid w:val="00E5190A"/>
    <w:rsid w:val="00E9153A"/>
    <w:rsid w:val="00EA2A1D"/>
    <w:rsid w:val="00EB2313"/>
    <w:rsid w:val="00EB6EC4"/>
    <w:rsid w:val="00EB7732"/>
    <w:rsid w:val="00EC3F67"/>
    <w:rsid w:val="00EE01D8"/>
    <w:rsid w:val="00EE66AD"/>
    <w:rsid w:val="00F133DE"/>
    <w:rsid w:val="00FA5A78"/>
    <w:rsid w:val="00FB6AA0"/>
    <w:rsid w:val="00FC5209"/>
    <w:rsid w:val="00FF4B82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5E29C"/>
  <w15:chartTrackingRefBased/>
  <w15:docId w15:val="{498EB175-CE44-43A8-83B0-D3D4FFB7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37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8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18D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818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18DE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604A4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6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36398"/>
    <w:rPr>
      <w:rFonts w:ascii="Segoe UI" w:eastAsiaTheme="minorEastAsia" w:hAnsi="Segoe UI" w:cs="Segoe UI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B6A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Pages>1</Pages>
  <Words>2277</Words>
  <Characters>12984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Гадаева</dc:creator>
  <cp:keywords/>
  <dc:description/>
  <cp:lastModifiedBy>Gadaeva</cp:lastModifiedBy>
  <cp:revision>26</cp:revision>
  <cp:lastPrinted>2026-02-24T11:48:00Z</cp:lastPrinted>
  <dcterms:created xsi:type="dcterms:W3CDTF">2024-01-26T08:33:00Z</dcterms:created>
  <dcterms:modified xsi:type="dcterms:W3CDTF">2026-02-24T11:50:00Z</dcterms:modified>
</cp:coreProperties>
</file>