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401EE" w14:textId="77777777" w:rsidR="00C24898" w:rsidRPr="008E5E6C" w:rsidRDefault="00C24898" w:rsidP="008E5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0ADDED" w14:textId="77777777" w:rsidR="00C24898" w:rsidRPr="008E5E6C" w:rsidRDefault="00C24898" w:rsidP="008E5E6C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</w:p>
    <w:p w14:paraId="62F0BE76" w14:textId="77777777" w:rsidR="00C24898" w:rsidRPr="008E5E6C" w:rsidRDefault="00C24898" w:rsidP="008E5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C7AE40" w14:textId="77777777" w:rsidR="00C24898" w:rsidRPr="008E5E6C" w:rsidRDefault="00C24898" w:rsidP="008E5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74B0FB" w14:textId="77777777" w:rsidR="00C24898" w:rsidRPr="008E5E6C" w:rsidRDefault="00C24898" w:rsidP="008E5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B65DF5" w14:textId="77777777" w:rsidR="00C24898" w:rsidRPr="008E5E6C" w:rsidRDefault="00C24898" w:rsidP="008E5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3F5280" w14:textId="77777777" w:rsidR="00C24898" w:rsidRPr="008E5E6C" w:rsidRDefault="00C24898" w:rsidP="008E5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4CD1D0" w14:textId="77777777" w:rsidR="00C24898" w:rsidRPr="008E5E6C" w:rsidRDefault="00C24898" w:rsidP="008E5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1A062F" w14:textId="77777777" w:rsidR="00C24898" w:rsidRPr="008E5E6C" w:rsidRDefault="00C24898" w:rsidP="008E5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6C08F3" w14:textId="77777777" w:rsidR="00C24898" w:rsidRPr="008E5E6C" w:rsidRDefault="00C24898" w:rsidP="008E5E6C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</w:p>
    <w:p w14:paraId="2FA01DE2" w14:textId="77777777" w:rsidR="00C24898" w:rsidRPr="008E5E6C" w:rsidRDefault="002803C7" w:rsidP="008E5E6C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2CA72525" w14:textId="77777777" w:rsidR="00C24898" w:rsidRPr="008E5E6C" w:rsidRDefault="002803C7" w:rsidP="008E5E6C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СТЕНОГРАММА</w:t>
      </w:r>
    </w:p>
    <w:p w14:paraId="2348BF34" w14:textId="77777777" w:rsidR="00C24898" w:rsidRPr="008E5E6C" w:rsidRDefault="00C24898" w:rsidP="008E5E6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8DC01A9" w14:textId="77777777" w:rsidR="00C24898" w:rsidRPr="008E5E6C" w:rsidRDefault="002803C7" w:rsidP="008E5E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E6C">
        <w:rPr>
          <w:rFonts w:ascii="Times New Roman" w:hAnsi="Times New Roman" w:cs="Times New Roman"/>
          <w:b/>
          <w:sz w:val="28"/>
          <w:szCs w:val="28"/>
        </w:rPr>
        <w:t>ЗАСЕДАНИЯ ГОСУДАРСТВЕННОГО СОБРАНИЯ</w:t>
      </w:r>
    </w:p>
    <w:p w14:paraId="6B388D14" w14:textId="77777777" w:rsidR="00C24898" w:rsidRPr="008E5E6C" w:rsidRDefault="002803C7" w:rsidP="008E5E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E6C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14:paraId="73892C8D" w14:textId="77777777" w:rsidR="00C24898" w:rsidRPr="008E5E6C" w:rsidRDefault="002803C7" w:rsidP="008E5E6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седьмого созыва</w:t>
      </w:r>
    </w:p>
    <w:p w14:paraId="707F19D3" w14:textId="77777777" w:rsidR="00C24898" w:rsidRPr="008E5E6C" w:rsidRDefault="00C24898" w:rsidP="008E5E6C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570EB68D" w14:textId="77777777" w:rsidR="00C24898" w:rsidRPr="008E5E6C" w:rsidRDefault="00C24898" w:rsidP="008E5E6C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6A7E25A6" w14:textId="77777777" w:rsidR="00C24898" w:rsidRPr="008E5E6C" w:rsidRDefault="002803C7" w:rsidP="008E5E6C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 ПЯТЬДЕСЯТ ДЕВЯТАЯ СЕССИЯ</w:t>
      </w:r>
    </w:p>
    <w:p w14:paraId="047736C3" w14:textId="77777777" w:rsidR="00C24898" w:rsidRPr="008E5E6C" w:rsidRDefault="00C24898" w:rsidP="008E5E6C">
      <w:pPr>
        <w:spacing w:after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6C7C8811" w14:textId="77777777" w:rsidR="00C24898" w:rsidRPr="008E5E6C" w:rsidRDefault="002803C7" w:rsidP="008E5E6C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(6 мая 2026 года)</w:t>
      </w:r>
    </w:p>
    <w:p w14:paraId="007CDAFB" w14:textId="77777777" w:rsidR="00C24898" w:rsidRPr="008E5E6C" w:rsidRDefault="00C24898" w:rsidP="008E5E6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0E98AC0" w14:textId="77777777" w:rsidR="00C24898" w:rsidRPr="008E5E6C" w:rsidRDefault="00C24898" w:rsidP="008E5E6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A7CD11A" w14:textId="77777777" w:rsidR="00C24898" w:rsidRPr="008E5E6C" w:rsidRDefault="00C24898" w:rsidP="008E5E6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16EA039" w14:textId="77777777" w:rsidR="00C24898" w:rsidRPr="008E5E6C" w:rsidRDefault="00C24898" w:rsidP="008E5E6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C057303" w14:textId="77777777" w:rsidR="00C24898" w:rsidRPr="008E5E6C" w:rsidRDefault="00C24898" w:rsidP="008E5E6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81A1ECB" w14:textId="77777777" w:rsidR="00C24898" w:rsidRPr="008E5E6C" w:rsidRDefault="00C24898" w:rsidP="008E5E6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D1C3061" w14:textId="77777777" w:rsidR="00C24898" w:rsidRPr="008E5E6C" w:rsidRDefault="00C24898" w:rsidP="008E5E6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D78E2E3" w14:textId="77777777" w:rsidR="00C24898" w:rsidRPr="008E5E6C" w:rsidRDefault="00C24898" w:rsidP="008E5E6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1A4FCCC" w14:textId="77777777" w:rsidR="00C24898" w:rsidRPr="008E5E6C" w:rsidRDefault="00C24898" w:rsidP="008E5E6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1831240" w14:textId="77777777" w:rsidR="00C24898" w:rsidRPr="008E5E6C" w:rsidRDefault="00C24898" w:rsidP="008E5E6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C5FE98E" w14:textId="77777777" w:rsidR="00C24898" w:rsidRPr="008E5E6C" w:rsidRDefault="00C24898" w:rsidP="008E5E6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68FD14A" w14:textId="77777777" w:rsidR="00C24898" w:rsidRPr="008E5E6C" w:rsidRDefault="00C24898" w:rsidP="008E5E6C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</w:p>
    <w:p w14:paraId="465CE284" w14:textId="77777777" w:rsidR="00C24898" w:rsidRPr="008E5E6C" w:rsidRDefault="00C24898" w:rsidP="008E5E6C">
      <w:pPr>
        <w:pStyle w:val="3"/>
        <w:spacing w:before="0" w:line="288" w:lineRule="auto"/>
        <w:rPr>
          <w:rFonts w:ascii="Times New Roman" w:hAnsi="Times New Roman" w:cs="Times New Roman"/>
          <w:sz w:val="28"/>
          <w:szCs w:val="28"/>
        </w:rPr>
      </w:pPr>
    </w:p>
    <w:p w14:paraId="746ACB99" w14:textId="77777777" w:rsidR="00C24898" w:rsidRPr="008E5E6C" w:rsidRDefault="002803C7" w:rsidP="008E5E6C">
      <w:pPr>
        <w:pStyle w:val="3"/>
        <w:spacing w:before="0" w:line="288" w:lineRule="auto"/>
        <w:jc w:val="center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САРАНСК</w:t>
      </w:r>
    </w:p>
    <w:p w14:paraId="4011B121" w14:textId="77777777" w:rsidR="00C24898" w:rsidRPr="008E5E6C" w:rsidRDefault="00C24898" w:rsidP="008E5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C52545" w14:textId="77777777" w:rsidR="00C24898" w:rsidRPr="008E5E6C" w:rsidRDefault="00C24898" w:rsidP="008E5E6C">
      <w:pPr>
        <w:spacing w:after="0" w:line="288" w:lineRule="auto"/>
        <w:ind w:firstLine="709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03337939" w14:textId="77777777" w:rsidR="00C24898" w:rsidRPr="008E5E6C" w:rsidRDefault="00C24898" w:rsidP="008E5E6C">
      <w:pPr>
        <w:spacing w:after="0" w:line="288" w:lineRule="auto"/>
        <w:ind w:firstLine="709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64A47065" w14:textId="38AC170D" w:rsidR="00C24898" w:rsidRPr="008E5E6C" w:rsidRDefault="002803C7" w:rsidP="008E5E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i/>
          <w:color w:val="000000" w:themeColor="dark1"/>
          <w:sz w:val="28"/>
          <w:szCs w:val="28"/>
        </w:rPr>
        <w:t>В Президиуме сессии: Чибиркин В.В.</w:t>
      </w:r>
      <w:r w:rsidR="008E5E6C">
        <w:rPr>
          <w:rFonts w:ascii="Times New Roman" w:hAnsi="Times New Roman" w:cs="Times New Roman"/>
          <w:i/>
          <w:color w:val="000000" w:themeColor="dark1"/>
          <w:sz w:val="28"/>
          <w:szCs w:val="28"/>
        </w:rPr>
        <w:t>, Здунов А.А.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8D153" w14:textId="77777777" w:rsidR="00C24898" w:rsidRPr="008E5E6C" w:rsidRDefault="002803C7" w:rsidP="008E5E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Сессию открывает и ведет Председатель Государственного Собрания Республики Мордовия</w:t>
      </w:r>
      <w:r w:rsidRPr="008E5E6C">
        <w:rPr>
          <w:rFonts w:ascii="Times New Roman" w:hAnsi="Times New Roman" w:cs="Times New Roman"/>
          <w:b/>
          <w:sz w:val="28"/>
          <w:szCs w:val="28"/>
        </w:rPr>
        <w:t xml:space="preserve"> Чибиркин Владимир Васильевич.</w:t>
      </w:r>
    </w:p>
    <w:p w14:paraId="1D030F95" w14:textId="77777777" w:rsidR="00C24898" w:rsidRPr="008E5E6C" w:rsidRDefault="00C24898" w:rsidP="008E5E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7983F9" w14:textId="2B481677" w:rsidR="00C24898" w:rsidRPr="008E5E6C" w:rsidRDefault="002803C7" w:rsidP="008E5E6C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E6C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8E5E6C">
        <w:rPr>
          <w:rFonts w:ascii="Times New Roman" w:hAnsi="Times New Roman" w:cs="Times New Roman"/>
          <w:sz w:val="28"/>
          <w:szCs w:val="28"/>
        </w:rPr>
        <w:t xml:space="preserve">. Добрый </w:t>
      </w:r>
      <w:r w:rsidR="005C2C12">
        <w:rPr>
          <w:rFonts w:ascii="Times New Roman" w:hAnsi="Times New Roman" w:cs="Times New Roman"/>
          <w:sz w:val="28"/>
          <w:szCs w:val="28"/>
        </w:rPr>
        <w:t xml:space="preserve">день, </w:t>
      </w:r>
      <w:r w:rsidRPr="008E5E6C">
        <w:rPr>
          <w:rFonts w:ascii="Times New Roman" w:hAnsi="Times New Roman" w:cs="Times New Roman"/>
          <w:sz w:val="28"/>
          <w:szCs w:val="28"/>
        </w:rPr>
        <w:t>уважаемый Артём Алексеевич</w:t>
      </w:r>
      <w:r w:rsidR="0048045B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48045B">
        <w:rPr>
          <w:rFonts w:ascii="Times New Roman" w:hAnsi="Times New Roman" w:cs="Times New Roman"/>
          <w:sz w:val="28"/>
          <w:szCs w:val="28"/>
        </w:rPr>
        <w:t>у</w:t>
      </w:r>
      <w:r w:rsidRPr="008E5E6C">
        <w:rPr>
          <w:rFonts w:ascii="Times New Roman" w:hAnsi="Times New Roman" w:cs="Times New Roman"/>
          <w:sz w:val="28"/>
          <w:szCs w:val="28"/>
        </w:rPr>
        <w:t xml:space="preserve">важаемые депутаты и приглашенные! Кворум имеется. Пятьдесят девятая сессия Государственного </w:t>
      </w:r>
      <w:r w:rsidR="008E5E6C" w:rsidRPr="008E5E6C">
        <w:rPr>
          <w:rFonts w:ascii="Times New Roman" w:hAnsi="Times New Roman" w:cs="Times New Roman"/>
          <w:sz w:val="28"/>
          <w:szCs w:val="28"/>
        </w:rPr>
        <w:t>Собрания объявляется</w:t>
      </w:r>
      <w:r w:rsidRPr="008E5E6C">
        <w:rPr>
          <w:rFonts w:ascii="Times New Roman" w:hAnsi="Times New Roman" w:cs="Times New Roman"/>
          <w:sz w:val="28"/>
          <w:szCs w:val="28"/>
        </w:rPr>
        <w:t xml:space="preserve"> открытой. </w:t>
      </w:r>
    </w:p>
    <w:p w14:paraId="1CF5CC08" w14:textId="77777777" w:rsidR="005C2C12" w:rsidRPr="005C2C12" w:rsidRDefault="005C2C12" w:rsidP="0048045B">
      <w:pPr>
        <w:spacing w:after="0" w:line="360" w:lineRule="auto"/>
        <w:ind w:firstLine="70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5C8ADD0" w14:textId="1CA0FD97" w:rsidR="00C24898" w:rsidRDefault="002803C7" w:rsidP="0048045B">
      <w:pPr>
        <w:spacing w:after="0" w:line="360" w:lineRule="auto"/>
        <w:ind w:firstLine="70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E5E6C">
        <w:rPr>
          <w:rFonts w:ascii="Times New Roman" w:hAnsi="Times New Roman" w:cs="Times New Roman"/>
          <w:i/>
          <w:sz w:val="28"/>
          <w:szCs w:val="28"/>
        </w:rPr>
        <w:t>(ЗВУЧИТ ГИМН РЕСПУБЛИКИ МОРДОВИЯ)</w:t>
      </w:r>
    </w:p>
    <w:p w14:paraId="672D438C" w14:textId="77777777" w:rsidR="005C2C12" w:rsidRPr="005C2C12" w:rsidRDefault="005C2C12" w:rsidP="0048045B">
      <w:pPr>
        <w:spacing w:after="0" w:line="360" w:lineRule="auto"/>
        <w:ind w:firstLine="705"/>
        <w:jc w:val="center"/>
        <w:rPr>
          <w:rFonts w:ascii="Times New Roman" w:hAnsi="Times New Roman" w:cs="Times New Roman"/>
          <w:sz w:val="16"/>
          <w:szCs w:val="16"/>
        </w:rPr>
      </w:pPr>
    </w:p>
    <w:p w14:paraId="5EC0F3E8" w14:textId="336A5B45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E6C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8E5E6C">
        <w:rPr>
          <w:rFonts w:ascii="Times New Roman" w:hAnsi="Times New Roman" w:cs="Times New Roman"/>
          <w:sz w:val="28"/>
          <w:szCs w:val="28"/>
        </w:rPr>
        <w:t>. Уважаемые коллеги! В работе сессии принимают участие Глава Республики Мордовия, Председатель и члены Правительства Республики Мордовия, Руководитель Администрации Главы Республики Мордовия и Правительства Республики Мордовия, главный федеральный инспектор, сенатор Российской Федерации Тултаев П</w:t>
      </w:r>
      <w:r w:rsidR="00D45D4F">
        <w:rPr>
          <w:rFonts w:ascii="Times New Roman" w:hAnsi="Times New Roman" w:cs="Times New Roman"/>
          <w:sz w:val="28"/>
          <w:szCs w:val="28"/>
        </w:rPr>
        <w:t>ё</w:t>
      </w:r>
      <w:r w:rsidR="0048045B">
        <w:rPr>
          <w:rFonts w:ascii="Times New Roman" w:hAnsi="Times New Roman" w:cs="Times New Roman"/>
          <w:sz w:val="28"/>
          <w:szCs w:val="28"/>
        </w:rPr>
        <w:t>тр Николаевич</w:t>
      </w:r>
      <w:r w:rsidRPr="008E5E6C">
        <w:rPr>
          <w:rFonts w:ascii="Times New Roman" w:hAnsi="Times New Roman" w:cs="Times New Roman"/>
          <w:sz w:val="28"/>
          <w:szCs w:val="28"/>
        </w:rPr>
        <w:t>, депутат Государственной Думы Кидяев В</w:t>
      </w:r>
      <w:r w:rsidR="0048045B">
        <w:rPr>
          <w:rFonts w:ascii="Times New Roman" w:hAnsi="Times New Roman" w:cs="Times New Roman"/>
          <w:sz w:val="28"/>
          <w:szCs w:val="28"/>
        </w:rPr>
        <w:t>иктор Борисович</w:t>
      </w:r>
      <w:r w:rsidRPr="008E5E6C">
        <w:rPr>
          <w:rFonts w:ascii="Times New Roman" w:hAnsi="Times New Roman" w:cs="Times New Roman"/>
          <w:sz w:val="28"/>
          <w:szCs w:val="28"/>
        </w:rPr>
        <w:t>, Председатель Верховного Суда Республики Мордовия, прокурор Республики Мордовия,  руководители федеральных органов по Республике Мордовия, руководители государственных органов Республики Мордовия, работники Администрации Главы и Правительства республики, Аппарата Государственного Собрания, главы муниципальных районов и городского округа Саранск, представители средств массовой информации.</w:t>
      </w:r>
    </w:p>
    <w:p w14:paraId="2B59E1FA" w14:textId="2E5FDC6D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Коллеги! По вопросам повестки дня предлагается провести открытое голосование.</w:t>
      </w:r>
      <w:r w:rsidRPr="008E5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>Кто за данное предложение</w:t>
      </w:r>
      <w:r w:rsidR="00FC48FC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прошу голосовать</w:t>
      </w:r>
      <w:r w:rsidR="002C054F">
        <w:rPr>
          <w:rFonts w:ascii="Times New Roman" w:hAnsi="Times New Roman" w:cs="Times New Roman"/>
          <w:sz w:val="28"/>
          <w:szCs w:val="28"/>
        </w:rPr>
        <w:t>.</w:t>
      </w:r>
      <w:r w:rsidRPr="008E5E6C">
        <w:rPr>
          <w:rFonts w:ascii="Times New Roman" w:hAnsi="Times New Roman" w:cs="Times New Roman"/>
          <w:sz w:val="28"/>
          <w:szCs w:val="28"/>
        </w:rPr>
        <w:t xml:space="preserve"> Спасибо. Против? Нет. Воздержавшихся нет. Принимается. </w:t>
      </w:r>
    </w:p>
    <w:p w14:paraId="323EED5E" w14:textId="77777777" w:rsidR="00C24898" w:rsidRPr="008E5E6C" w:rsidRDefault="002803C7" w:rsidP="005C2C12">
      <w:pPr>
        <w:pStyle w:val="22"/>
        <w:spacing w:after="0" w:line="360" w:lineRule="auto"/>
        <w:ind w:firstLine="708"/>
        <w:rPr>
          <w:rFonts w:ascii="Times New Roman" w:hAnsi="Times New Roman" w:cs="Times New Roman"/>
          <w:b w:val="0"/>
          <w:bCs w:val="0"/>
          <w:u w:val="none"/>
        </w:rPr>
      </w:pPr>
      <w:r w:rsidRPr="008E5E6C">
        <w:rPr>
          <w:rFonts w:ascii="Times New Roman" w:hAnsi="Times New Roman" w:cs="Times New Roman"/>
          <w:b w:val="0"/>
          <w:bCs w:val="0"/>
          <w:u w:val="none"/>
        </w:rPr>
        <w:t xml:space="preserve">Прошу Счётную комиссию приступить к исполнению своих обязанностей. </w:t>
      </w:r>
    </w:p>
    <w:p w14:paraId="3324F5CF" w14:textId="7777777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Уважаемые депутаты, у вас имеются предложения Совета Государственного Собрания по повестке дня сессии. </w:t>
      </w:r>
    </w:p>
    <w:p w14:paraId="2BF6C4B1" w14:textId="7777777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lastRenderedPageBreak/>
        <w:t xml:space="preserve">Кто за то, чтобы принять их за основу, прошу голосовать. Спасибо. Против? Нет. Воздержавшихся нет. Принимается. </w:t>
      </w:r>
    </w:p>
    <w:p w14:paraId="34E48082" w14:textId="7777777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Будут ли замечания и предложения по повестке? Нет.</w:t>
      </w:r>
    </w:p>
    <w:p w14:paraId="3D22DCA2" w14:textId="3C40205C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Кто за то, чтобы принять </w:t>
      </w:r>
      <w:r w:rsidR="008E5E6C" w:rsidRPr="008E5E6C">
        <w:rPr>
          <w:rFonts w:ascii="Times New Roman" w:hAnsi="Times New Roman" w:cs="Times New Roman"/>
          <w:sz w:val="28"/>
          <w:szCs w:val="28"/>
        </w:rPr>
        <w:t xml:space="preserve">повестку </w:t>
      </w:r>
      <w:r w:rsidR="003E4E96">
        <w:rPr>
          <w:rFonts w:ascii="Times New Roman" w:hAnsi="Times New Roman" w:cs="Times New Roman"/>
          <w:sz w:val="28"/>
          <w:szCs w:val="28"/>
        </w:rPr>
        <w:t xml:space="preserve">дня </w:t>
      </w:r>
      <w:r w:rsidR="008E5E6C" w:rsidRPr="008E5E6C">
        <w:rPr>
          <w:rFonts w:ascii="Times New Roman" w:hAnsi="Times New Roman" w:cs="Times New Roman"/>
          <w:sz w:val="28"/>
          <w:szCs w:val="28"/>
        </w:rPr>
        <w:t>в</w:t>
      </w:r>
      <w:r w:rsidRPr="008E5E6C">
        <w:rPr>
          <w:rFonts w:ascii="Times New Roman" w:hAnsi="Times New Roman" w:cs="Times New Roman"/>
          <w:sz w:val="28"/>
          <w:szCs w:val="28"/>
        </w:rPr>
        <w:t xml:space="preserve"> целом, прошу голосовать. Спасибо. Против? Нет. Воздержавшихся нет. Принимается. </w:t>
      </w:r>
    </w:p>
    <w:p w14:paraId="5BF22B2D" w14:textId="72644686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Уважаемые депутаты! По регламенту сессии: предлагается рассмотреть все вопросы до 17.30. Нет возражений? Нет. Спасибо. Приступаем к работе. </w:t>
      </w:r>
    </w:p>
    <w:p w14:paraId="746F518F" w14:textId="364160B0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Рассматриваем проект закона Республики Мордовия </w:t>
      </w:r>
      <w:r w:rsidR="00D41076" w:rsidRPr="008E5E6C">
        <w:rPr>
          <w:rFonts w:ascii="Times New Roman" w:hAnsi="Times New Roman" w:cs="Times New Roman"/>
          <w:sz w:val="28"/>
          <w:szCs w:val="28"/>
        </w:rPr>
        <w:t>«</w:t>
      </w:r>
      <w:r w:rsidRPr="008E5E6C">
        <w:rPr>
          <w:rFonts w:ascii="Times New Roman" w:hAnsi="Times New Roman" w:cs="Times New Roman"/>
          <w:b/>
          <w:sz w:val="28"/>
          <w:szCs w:val="28"/>
        </w:rPr>
        <w:t>О внесении изменений в отдельные законы Республики Мордовия»,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внесенный Правительством Республики Мордовия. </w:t>
      </w:r>
    </w:p>
    <w:p w14:paraId="6D98D096" w14:textId="7777777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Скопиной Инне Игоревне – </w:t>
      </w:r>
      <w:r w:rsidRPr="008E5E6C">
        <w:rPr>
          <w:rFonts w:ascii="Times New Roman" w:hAnsi="Times New Roman" w:cs="Times New Roman"/>
          <w:sz w:val="28"/>
          <w:szCs w:val="28"/>
        </w:rPr>
        <w:t>заместителю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 xml:space="preserve">Министра цифрового развития и массовых коммуникаций Республики Мордовия. Пожалуйста. </w:t>
      </w:r>
    </w:p>
    <w:p w14:paraId="44FAD6BA" w14:textId="6D3C838D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Кстати, мы с Артёмом Алексеевичем сейчас были на торжественном мероприятии, завтра у них День радио</w:t>
      </w:r>
      <w:r w:rsidR="005C2C12">
        <w:rPr>
          <w:rFonts w:ascii="Times New Roman" w:hAnsi="Times New Roman" w:cs="Times New Roman"/>
          <w:sz w:val="28"/>
          <w:szCs w:val="28"/>
        </w:rPr>
        <w:t xml:space="preserve"> – </w:t>
      </w:r>
      <w:r w:rsidRPr="008E5E6C">
        <w:rPr>
          <w:rFonts w:ascii="Times New Roman" w:hAnsi="Times New Roman" w:cs="Times New Roman"/>
          <w:sz w:val="28"/>
          <w:szCs w:val="28"/>
        </w:rPr>
        <w:t>это такой великолепный день. Заслуженно благодарили за ту огромную работу, которую они проделывают, и давайте в лице заместителя, потому что сам Министр остался со своим коллективом, там у них продолжается мероприятие</w:t>
      </w:r>
      <w:r w:rsidR="00FC48FC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FC48FC">
        <w:rPr>
          <w:rFonts w:ascii="Times New Roman" w:hAnsi="Times New Roman" w:cs="Times New Roman"/>
          <w:sz w:val="28"/>
          <w:szCs w:val="28"/>
        </w:rPr>
        <w:t>п</w:t>
      </w:r>
      <w:r w:rsidRPr="008E5E6C">
        <w:rPr>
          <w:rFonts w:ascii="Times New Roman" w:hAnsi="Times New Roman" w:cs="Times New Roman"/>
          <w:sz w:val="28"/>
          <w:szCs w:val="28"/>
        </w:rPr>
        <w:t>облагодарим за ту огромную работу, которую они делают во всех сферах связи, она очень большая, сложная, нужная</w:t>
      </w:r>
      <w:r w:rsidR="00FC48FC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5C2C12">
        <w:rPr>
          <w:rFonts w:ascii="Times New Roman" w:hAnsi="Times New Roman" w:cs="Times New Roman"/>
          <w:sz w:val="28"/>
          <w:szCs w:val="28"/>
        </w:rPr>
        <w:t xml:space="preserve">и </w:t>
      </w:r>
      <w:r w:rsidRPr="008E5E6C">
        <w:rPr>
          <w:rFonts w:ascii="Times New Roman" w:hAnsi="Times New Roman" w:cs="Times New Roman"/>
          <w:sz w:val="28"/>
          <w:szCs w:val="28"/>
        </w:rPr>
        <w:t>за то</w:t>
      </w:r>
      <w:r w:rsidR="0097279F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что освещают наш</w:t>
      </w:r>
      <w:r w:rsidR="003E4E96">
        <w:rPr>
          <w:rFonts w:ascii="Times New Roman" w:hAnsi="Times New Roman" w:cs="Times New Roman"/>
          <w:sz w:val="28"/>
          <w:szCs w:val="28"/>
        </w:rPr>
        <w:t>и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97279F" w:rsidRPr="008E5E6C">
        <w:rPr>
          <w:rFonts w:ascii="Times New Roman" w:hAnsi="Times New Roman" w:cs="Times New Roman"/>
          <w:sz w:val="28"/>
          <w:szCs w:val="28"/>
        </w:rPr>
        <w:t>сесси</w:t>
      </w:r>
      <w:r w:rsidR="003E4E96">
        <w:rPr>
          <w:rFonts w:ascii="Times New Roman" w:hAnsi="Times New Roman" w:cs="Times New Roman"/>
          <w:sz w:val="28"/>
          <w:szCs w:val="28"/>
        </w:rPr>
        <w:t>и и работу</w:t>
      </w:r>
      <w:r w:rsidR="0097279F" w:rsidRPr="008E5E6C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Pr="008E5E6C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="0097279F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вам большая благодарность. </w:t>
      </w:r>
      <w:r w:rsidRPr="008E5E6C">
        <w:rPr>
          <w:rFonts w:ascii="Times New Roman" w:hAnsi="Times New Roman" w:cs="Times New Roman"/>
          <w:i/>
          <w:iCs/>
          <w:sz w:val="28"/>
          <w:szCs w:val="28"/>
        </w:rPr>
        <w:t xml:space="preserve">Аплодисменты. </w:t>
      </w:r>
    </w:p>
    <w:p w14:paraId="660C826C" w14:textId="64E01CE6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sz w:val="28"/>
          <w:szCs w:val="28"/>
        </w:rPr>
        <w:t xml:space="preserve">СКОПИНА И.И. </w:t>
      </w:r>
      <w:r w:rsidRPr="008E5E6C">
        <w:rPr>
          <w:rFonts w:ascii="Times New Roman" w:hAnsi="Times New Roman" w:cs="Times New Roman"/>
          <w:sz w:val="28"/>
          <w:szCs w:val="28"/>
        </w:rPr>
        <w:t>Спасибо большое</w:t>
      </w:r>
      <w:r w:rsidR="00FC48FC">
        <w:rPr>
          <w:rFonts w:ascii="Times New Roman" w:hAnsi="Times New Roman" w:cs="Times New Roman"/>
          <w:sz w:val="28"/>
          <w:szCs w:val="28"/>
        </w:rPr>
        <w:t>.</w:t>
      </w:r>
      <w:r w:rsidRPr="008E5E6C">
        <w:rPr>
          <w:rFonts w:ascii="Times New Roman" w:hAnsi="Times New Roman" w:cs="Times New Roman"/>
          <w:sz w:val="28"/>
          <w:szCs w:val="28"/>
        </w:rPr>
        <w:t xml:space="preserve"> Уважаемый Артём Алексеевич! Уважаемый Владимир Васильевич! Уважаемые депутаты!   На рассмотрение выносится проект закона Республики Мордовия «О внесении изменений в отдельные законы Республики Мордовия».</w:t>
      </w:r>
    </w:p>
    <w:p w14:paraId="08F455CF" w14:textId="1B6BF7C0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Данный законопроект разработан во исполнени</w:t>
      </w:r>
      <w:r w:rsidR="00FC48FC">
        <w:rPr>
          <w:rFonts w:ascii="Times New Roman" w:hAnsi="Times New Roman" w:cs="Times New Roman"/>
          <w:sz w:val="28"/>
          <w:szCs w:val="28"/>
        </w:rPr>
        <w:t>е</w:t>
      </w:r>
      <w:r w:rsidRPr="008E5E6C">
        <w:rPr>
          <w:rFonts w:ascii="Times New Roman" w:hAnsi="Times New Roman" w:cs="Times New Roman"/>
          <w:sz w:val="28"/>
          <w:szCs w:val="28"/>
        </w:rPr>
        <w:t xml:space="preserve"> Указа Главы Республики Мордовия от 28 ноября 2024 г</w:t>
      </w:r>
      <w:r w:rsidR="00FC48FC">
        <w:rPr>
          <w:rFonts w:ascii="Times New Roman" w:hAnsi="Times New Roman" w:cs="Times New Roman"/>
          <w:sz w:val="28"/>
          <w:szCs w:val="28"/>
        </w:rPr>
        <w:t>ода</w:t>
      </w:r>
      <w:r w:rsidRPr="008E5E6C">
        <w:rPr>
          <w:rFonts w:ascii="Times New Roman" w:hAnsi="Times New Roman" w:cs="Times New Roman"/>
          <w:sz w:val="28"/>
          <w:szCs w:val="28"/>
        </w:rPr>
        <w:t xml:space="preserve"> № 311-УГ </w:t>
      </w:r>
      <w:r w:rsidR="00FC48FC">
        <w:rPr>
          <w:rFonts w:ascii="Times New Roman" w:hAnsi="Times New Roman" w:cs="Times New Roman"/>
          <w:sz w:val="28"/>
          <w:szCs w:val="28"/>
        </w:rPr>
        <w:t>«</w:t>
      </w:r>
      <w:r w:rsidRPr="008E5E6C">
        <w:rPr>
          <w:rFonts w:ascii="Times New Roman" w:hAnsi="Times New Roman" w:cs="Times New Roman"/>
          <w:sz w:val="28"/>
          <w:szCs w:val="28"/>
        </w:rPr>
        <w:t>Об изменении структуры исполнительных органов государственной власти Республики Мордовия  и внесении изменения в Указ Главы Республики Мордовия от 21 ноября 2005 г</w:t>
      </w:r>
      <w:r w:rsidR="00FC48FC">
        <w:rPr>
          <w:rFonts w:ascii="Times New Roman" w:hAnsi="Times New Roman" w:cs="Times New Roman"/>
          <w:sz w:val="28"/>
          <w:szCs w:val="28"/>
        </w:rPr>
        <w:t>ода</w:t>
      </w:r>
      <w:r w:rsidRPr="008E5E6C">
        <w:rPr>
          <w:rFonts w:ascii="Times New Roman" w:hAnsi="Times New Roman" w:cs="Times New Roman"/>
          <w:sz w:val="28"/>
          <w:szCs w:val="28"/>
        </w:rPr>
        <w:t xml:space="preserve"> № 187-УГ</w:t>
      </w:r>
      <w:r w:rsidR="00FC48FC">
        <w:rPr>
          <w:rFonts w:ascii="Times New Roman" w:hAnsi="Times New Roman" w:cs="Times New Roman"/>
          <w:sz w:val="28"/>
          <w:szCs w:val="28"/>
        </w:rPr>
        <w:t>»</w:t>
      </w:r>
      <w:r w:rsidRPr="008E5E6C">
        <w:rPr>
          <w:rFonts w:ascii="Times New Roman" w:hAnsi="Times New Roman" w:cs="Times New Roman"/>
          <w:sz w:val="28"/>
          <w:szCs w:val="28"/>
        </w:rPr>
        <w:t xml:space="preserve">, которым полномочия в сфере массовых </w:t>
      </w:r>
      <w:r w:rsidRPr="008E5E6C">
        <w:rPr>
          <w:rFonts w:ascii="Times New Roman" w:hAnsi="Times New Roman" w:cs="Times New Roman"/>
          <w:sz w:val="28"/>
          <w:szCs w:val="28"/>
        </w:rPr>
        <w:lastRenderedPageBreak/>
        <w:t>коммуникации переданы от Администрации Главы Республики Мордовия и Правительства Республики Мордовия Министерству цифрового развития и массовых коммуникаций Республики Мордовия.</w:t>
      </w:r>
    </w:p>
    <w:p w14:paraId="208CA13F" w14:textId="766ADE52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В связи с этим предлагается внести </w:t>
      </w:r>
      <w:r w:rsidR="002657D9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8E5E6C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2657D9">
        <w:rPr>
          <w:rFonts w:ascii="Times New Roman" w:hAnsi="Times New Roman" w:cs="Times New Roman"/>
          <w:sz w:val="28"/>
          <w:szCs w:val="28"/>
        </w:rPr>
        <w:t xml:space="preserve">ряд  законов </w:t>
      </w:r>
      <w:r w:rsidRPr="008E5E6C">
        <w:rPr>
          <w:rFonts w:ascii="Times New Roman" w:hAnsi="Times New Roman" w:cs="Times New Roman"/>
          <w:sz w:val="28"/>
          <w:szCs w:val="28"/>
        </w:rPr>
        <w:t>Республики Мордовия, а именно: в Закон Республики Мордовия от 29 января 2004 г</w:t>
      </w:r>
      <w:r w:rsidR="00FC48FC">
        <w:rPr>
          <w:rFonts w:ascii="Times New Roman" w:hAnsi="Times New Roman" w:cs="Times New Roman"/>
          <w:sz w:val="28"/>
          <w:szCs w:val="28"/>
        </w:rPr>
        <w:t xml:space="preserve">ода № </w:t>
      </w:r>
      <w:r w:rsidRPr="008E5E6C">
        <w:rPr>
          <w:rFonts w:ascii="Times New Roman" w:hAnsi="Times New Roman" w:cs="Times New Roman"/>
          <w:sz w:val="28"/>
          <w:szCs w:val="28"/>
        </w:rPr>
        <w:t xml:space="preserve">19-З </w:t>
      </w:r>
      <w:r w:rsidR="00FC48FC">
        <w:rPr>
          <w:rFonts w:ascii="Times New Roman" w:hAnsi="Times New Roman" w:cs="Times New Roman"/>
          <w:sz w:val="28"/>
          <w:szCs w:val="28"/>
        </w:rPr>
        <w:t>«</w:t>
      </w:r>
      <w:r w:rsidRPr="008E5E6C">
        <w:rPr>
          <w:rFonts w:ascii="Times New Roman" w:hAnsi="Times New Roman" w:cs="Times New Roman"/>
          <w:sz w:val="28"/>
          <w:szCs w:val="28"/>
        </w:rPr>
        <w:t>О референдуме Республик</w:t>
      </w:r>
      <w:r w:rsidR="00FC48FC">
        <w:rPr>
          <w:rFonts w:ascii="Times New Roman" w:hAnsi="Times New Roman" w:cs="Times New Roman"/>
          <w:sz w:val="28"/>
          <w:szCs w:val="28"/>
        </w:rPr>
        <w:t>и</w:t>
      </w:r>
      <w:r w:rsidRPr="008E5E6C">
        <w:rPr>
          <w:rFonts w:ascii="Times New Roman" w:hAnsi="Times New Roman" w:cs="Times New Roman"/>
          <w:sz w:val="28"/>
          <w:szCs w:val="28"/>
        </w:rPr>
        <w:t xml:space="preserve"> Мордовия</w:t>
      </w:r>
      <w:r w:rsidR="00FC48FC">
        <w:rPr>
          <w:rFonts w:ascii="Times New Roman" w:hAnsi="Times New Roman" w:cs="Times New Roman"/>
          <w:sz w:val="28"/>
          <w:szCs w:val="28"/>
        </w:rPr>
        <w:t>»</w:t>
      </w:r>
      <w:r w:rsidRPr="008E5E6C">
        <w:rPr>
          <w:rFonts w:ascii="Times New Roman" w:hAnsi="Times New Roman" w:cs="Times New Roman"/>
          <w:sz w:val="28"/>
          <w:szCs w:val="28"/>
        </w:rPr>
        <w:t>, в Закон Республики Мордовия от 27 июня 2006 г</w:t>
      </w:r>
      <w:r w:rsidR="00FC48FC">
        <w:rPr>
          <w:rFonts w:ascii="Times New Roman" w:hAnsi="Times New Roman" w:cs="Times New Roman"/>
          <w:sz w:val="28"/>
          <w:szCs w:val="28"/>
        </w:rPr>
        <w:t>ода №</w:t>
      </w:r>
      <w:r w:rsidRPr="008E5E6C">
        <w:rPr>
          <w:rFonts w:ascii="Times New Roman" w:hAnsi="Times New Roman" w:cs="Times New Roman"/>
          <w:sz w:val="28"/>
          <w:szCs w:val="28"/>
        </w:rPr>
        <w:t xml:space="preserve"> 41-З </w:t>
      </w:r>
      <w:r w:rsidR="00FC48FC">
        <w:rPr>
          <w:rFonts w:ascii="Times New Roman" w:hAnsi="Times New Roman" w:cs="Times New Roman"/>
          <w:sz w:val="28"/>
          <w:szCs w:val="28"/>
        </w:rPr>
        <w:t>«</w:t>
      </w:r>
      <w:r w:rsidRPr="008E5E6C">
        <w:rPr>
          <w:rFonts w:ascii="Times New Roman" w:hAnsi="Times New Roman" w:cs="Times New Roman"/>
          <w:sz w:val="28"/>
          <w:szCs w:val="28"/>
        </w:rPr>
        <w:t>О выборах депутатов Государственного Собрания Республики Мордовия</w:t>
      </w:r>
      <w:r w:rsidR="00FC48FC">
        <w:rPr>
          <w:rFonts w:ascii="Times New Roman" w:hAnsi="Times New Roman" w:cs="Times New Roman"/>
          <w:sz w:val="28"/>
          <w:szCs w:val="28"/>
        </w:rPr>
        <w:t>»</w:t>
      </w:r>
      <w:r w:rsidRPr="008E5E6C">
        <w:rPr>
          <w:rFonts w:ascii="Times New Roman" w:hAnsi="Times New Roman" w:cs="Times New Roman"/>
          <w:sz w:val="28"/>
          <w:szCs w:val="28"/>
        </w:rPr>
        <w:t xml:space="preserve"> и в Закон Республики Мордовия  от 13 июня 2012 г</w:t>
      </w:r>
      <w:r w:rsidR="00FC48FC">
        <w:rPr>
          <w:rFonts w:ascii="Times New Roman" w:hAnsi="Times New Roman" w:cs="Times New Roman"/>
          <w:sz w:val="28"/>
          <w:szCs w:val="28"/>
        </w:rPr>
        <w:t xml:space="preserve">ода № </w:t>
      </w:r>
      <w:r w:rsidRPr="008E5E6C">
        <w:rPr>
          <w:rFonts w:ascii="Times New Roman" w:hAnsi="Times New Roman" w:cs="Times New Roman"/>
          <w:sz w:val="28"/>
          <w:szCs w:val="28"/>
        </w:rPr>
        <w:t xml:space="preserve">42-З </w:t>
      </w:r>
      <w:r w:rsidR="00FC48FC">
        <w:rPr>
          <w:rFonts w:ascii="Times New Roman" w:hAnsi="Times New Roman" w:cs="Times New Roman"/>
          <w:sz w:val="28"/>
          <w:szCs w:val="28"/>
        </w:rPr>
        <w:t>«</w:t>
      </w:r>
      <w:r w:rsidRPr="008E5E6C">
        <w:rPr>
          <w:rFonts w:ascii="Times New Roman" w:hAnsi="Times New Roman" w:cs="Times New Roman"/>
          <w:sz w:val="28"/>
          <w:szCs w:val="28"/>
        </w:rPr>
        <w:t>О выборах Главы Республики Мордовия</w:t>
      </w:r>
      <w:r w:rsidR="00FC48FC">
        <w:rPr>
          <w:rFonts w:ascii="Times New Roman" w:hAnsi="Times New Roman" w:cs="Times New Roman"/>
          <w:sz w:val="28"/>
          <w:szCs w:val="28"/>
        </w:rPr>
        <w:t>»</w:t>
      </w:r>
      <w:r w:rsidRPr="008E5E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12A675" w14:textId="2979F3BA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Изменения касаются определения исполнителя</w:t>
      </w:r>
      <w:r w:rsidR="00FC48FC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ответственного за предоставление в территориальный орган, осуществляющий регистрацию средств массовой </w:t>
      </w:r>
      <w:r w:rsidR="00FC48FC" w:rsidRPr="008E5E6C">
        <w:rPr>
          <w:rFonts w:ascii="Times New Roman" w:hAnsi="Times New Roman" w:cs="Times New Roman"/>
          <w:sz w:val="28"/>
          <w:szCs w:val="28"/>
        </w:rPr>
        <w:t>информации</w:t>
      </w:r>
      <w:r w:rsidR="00FC48FC">
        <w:rPr>
          <w:rFonts w:ascii="Times New Roman" w:hAnsi="Times New Roman" w:cs="Times New Roman"/>
          <w:sz w:val="28"/>
          <w:szCs w:val="28"/>
        </w:rPr>
        <w:t>,</w:t>
      </w:r>
      <w:r w:rsidR="00FC48FC" w:rsidRPr="008E5E6C">
        <w:rPr>
          <w:rFonts w:ascii="Times New Roman" w:hAnsi="Times New Roman" w:cs="Times New Roman"/>
          <w:sz w:val="28"/>
          <w:szCs w:val="28"/>
        </w:rPr>
        <w:t xml:space="preserve"> списка</w:t>
      </w:r>
      <w:r w:rsidRPr="008E5E6C">
        <w:rPr>
          <w:rFonts w:ascii="Times New Roman" w:hAnsi="Times New Roman" w:cs="Times New Roman"/>
          <w:sz w:val="28"/>
          <w:szCs w:val="28"/>
        </w:rPr>
        <w:t xml:space="preserve"> организаций телерадиовещания и периодических печатных изданий</w:t>
      </w:r>
      <w:r w:rsidR="00FC48FC">
        <w:rPr>
          <w:rFonts w:ascii="Times New Roman" w:hAnsi="Times New Roman" w:cs="Times New Roman"/>
          <w:sz w:val="28"/>
          <w:szCs w:val="28"/>
        </w:rPr>
        <w:t>, в том числе</w:t>
      </w:r>
      <w:r w:rsidRPr="008E5E6C">
        <w:rPr>
          <w:rFonts w:ascii="Times New Roman" w:hAnsi="Times New Roman" w:cs="Times New Roman"/>
          <w:sz w:val="28"/>
          <w:szCs w:val="28"/>
        </w:rPr>
        <w:t xml:space="preserve"> учредителями </w:t>
      </w:r>
      <w:r w:rsidR="00FC48FC">
        <w:rPr>
          <w:rFonts w:ascii="Times New Roman" w:hAnsi="Times New Roman" w:cs="Times New Roman"/>
          <w:sz w:val="28"/>
          <w:szCs w:val="28"/>
        </w:rPr>
        <w:t>(</w:t>
      </w:r>
      <w:r w:rsidRPr="008E5E6C">
        <w:rPr>
          <w:rFonts w:ascii="Times New Roman" w:hAnsi="Times New Roman" w:cs="Times New Roman"/>
          <w:sz w:val="28"/>
          <w:szCs w:val="28"/>
        </w:rPr>
        <w:t>соучредителями</w:t>
      </w:r>
      <w:r w:rsidR="00FC48FC">
        <w:rPr>
          <w:rFonts w:ascii="Times New Roman" w:hAnsi="Times New Roman" w:cs="Times New Roman"/>
          <w:sz w:val="28"/>
          <w:szCs w:val="28"/>
        </w:rPr>
        <w:t>)</w:t>
      </w:r>
      <w:r w:rsidRPr="008E5E6C">
        <w:rPr>
          <w:rFonts w:ascii="Times New Roman" w:hAnsi="Times New Roman" w:cs="Times New Roman"/>
          <w:sz w:val="28"/>
          <w:szCs w:val="28"/>
        </w:rPr>
        <w:t xml:space="preserve"> которых или учредителями (соучредителями) редакций которых на день официального </w:t>
      </w:r>
      <w:r w:rsidR="005C2C12" w:rsidRPr="008E5E6C">
        <w:rPr>
          <w:rFonts w:ascii="Times New Roman" w:hAnsi="Times New Roman" w:cs="Times New Roman"/>
          <w:sz w:val="28"/>
          <w:szCs w:val="28"/>
        </w:rPr>
        <w:t>опубликования решения</w:t>
      </w:r>
      <w:r w:rsidRPr="008E5E6C">
        <w:rPr>
          <w:rFonts w:ascii="Times New Roman" w:hAnsi="Times New Roman" w:cs="Times New Roman"/>
          <w:sz w:val="28"/>
          <w:szCs w:val="28"/>
        </w:rPr>
        <w:t xml:space="preserve"> о назначении референдума или выборов являются государственные органы и организации Республики Мордовия</w:t>
      </w:r>
      <w:r w:rsidR="00FC48FC">
        <w:rPr>
          <w:rFonts w:ascii="Times New Roman" w:hAnsi="Times New Roman" w:cs="Times New Roman"/>
          <w:sz w:val="28"/>
          <w:szCs w:val="28"/>
        </w:rPr>
        <w:t>.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FC48FC">
        <w:rPr>
          <w:rFonts w:ascii="Times New Roman" w:hAnsi="Times New Roman" w:cs="Times New Roman"/>
          <w:sz w:val="28"/>
          <w:szCs w:val="28"/>
        </w:rPr>
        <w:t>Т</w:t>
      </w:r>
      <w:r w:rsidRPr="008E5E6C">
        <w:rPr>
          <w:rFonts w:ascii="Times New Roman" w:hAnsi="Times New Roman" w:cs="Times New Roman"/>
          <w:sz w:val="28"/>
          <w:szCs w:val="28"/>
        </w:rPr>
        <w:t>акже которым за год, предшествующий дню официального опубликования</w:t>
      </w:r>
      <w:r w:rsidR="00E13763">
        <w:rPr>
          <w:rFonts w:ascii="Times New Roman" w:hAnsi="Times New Roman" w:cs="Times New Roman"/>
          <w:sz w:val="28"/>
          <w:szCs w:val="28"/>
        </w:rPr>
        <w:t xml:space="preserve"> решения о назначении выборов</w:t>
      </w:r>
      <w:r w:rsidR="00FC48FC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выделялись бюджетные ассигнования из республиканского бюджета на их функционирование и в </w:t>
      </w:r>
      <w:r w:rsidR="000B1CB6">
        <w:rPr>
          <w:rFonts w:ascii="Times New Roman" w:hAnsi="Times New Roman" w:cs="Times New Roman"/>
          <w:sz w:val="28"/>
          <w:szCs w:val="28"/>
        </w:rPr>
        <w:t>у</w:t>
      </w:r>
      <w:r w:rsidRPr="008E5E6C">
        <w:rPr>
          <w:rFonts w:ascii="Times New Roman" w:hAnsi="Times New Roman" w:cs="Times New Roman"/>
          <w:sz w:val="28"/>
          <w:szCs w:val="28"/>
        </w:rPr>
        <w:t>с</w:t>
      </w:r>
      <w:r w:rsidR="000B1CB6">
        <w:rPr>
          <w:rFonts w:ascii="Times New Roman" w:hAnsi="Times New Roman" w:cs="Times New Roman"/>
          <w:sz w:val="28"/>
          <w:szCs w:val="28"/>
        </w:rPr>
        <w:t>та</w:t>
      </w:r>
      <w:r w:rsidRPr="008E5E6C">
        <w:rPr>
          <w:rFonts w:ascii="Times New Roman" w:hAnsi="Times New Roman" w:cs="Times New Roman"/>
          <w:sz w:val="28"/>
          <w:szCs w:val="28"/>
        </w:rPr>
        <w:t>вном</w:t>
      </w:r>
      <w:r w:rsidR="005C2C12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FC48FC">
        <w:rPr>
          <w:rFonts w:ascii="Times New Roman" w:hAnsi="Times New Roman" w:cs="Times New Roman"/>
          <w:sz w:val="28"/>
          <w:szCs w:val="28"/>
        </w:rPr>
        <w:t xml:space="preserve">в </w:t>
      </w:r>
      <w:r w:rsidRPr="008E5E6C">
        <w:rPr>
          <w:rFonts w:ascii="Times New Roman" w:hAnsi="Times New Roman" w:cs="Times New Roman"/>
          <w:sz w:val="28"/>
          <w:szCs w:val="28"/>
        </w:rPr>
        <w:t xml:space="preserve">складочном капитале которых на день </w:t>
      </w:r>
      <w:r w:rsidR="00E13763">
        <w:rPr>
          <w:rFonts w:ascii="Times New Roman" w:hAnsi="Times New Roman" w:cs="Times New Roman"/>
          <w:sz w:val="28"/>
          <w:szCs w:val="28"/>
        </w:rPr>
        <w:t xml:space="preserve">официального опубликования решения о </w:t>
      </w:r>
      <w:r w:rsidRPr="008E5E6C">
        <w:rPr>
          <w:rFonts w:ascii="Times New Roman" w:hAnsi="Times New Roman" w:cs="Times New Roman"/>
          <w:sz w:val="28"/>
          <w:szCs w:val="28"/>
        </w:rPr>
        <w:t>назначени</w:t>
      </w:r>
      <w:r w:rsidR="00E13763">
        <w:rPr>
          <w:rFonts w:ascii="Times New Roman" w:hAnsi="Times New Roman" w:cs="Times New Roman"/>
          <w:sz w:val="28"/>
          <w:szCs w:val="28"/>
        </w:rPr>
        <w:t>и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выборов имеется дол</w:t>
      </w:r>
      <w:r w:rsidR="000B1CB6">
        <w:rPr>
          <w:rFonts w:ascii="Times New Roman" w:hAnsi="Times New Roman" w:cs="Times New Roman"/>
          <w:sz w:val="28"/>
          <w:szCs w:val="28"/>
        </w:rPr>
        <w:t>я</w:t>
      </w:r>
      <w:r w:rsidRPr="008E5E6C">
        <w:rPr>
          <w:rFonts w:ascii="Times New Roman" w:hAnsi="Times New Roman" w:cs="Times New Roman"/>
          <w:sz w:val="28"/>
          <w:szCs w:val="28"/>
        </w:rPr>
        <w:t xml:space="preserve"> и вклад Республики Мордовия. </w:t>
      </w:r>
    </w:p>
    <w:p w14:paraId="3C88B5AA" w14:textId="31CCD50B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Также изменения вносятся в Закон Республики Мордовия от 15 июня 2010 г</w:t>
      </w:r>
      <w:r w:rsidR="00FC48FC">
        <w:rPr>
          <w:rFonts w:ascii="Times New Roman" w:hAnsi="Times New Roman" w:cs="Times New Roman"/>
          <w:sz w:val="28"/>
          <w:szCs w:val="28"/>
        </w:rPr>
        <w:t>ода</w:t>
      </w:r>
      <w:r w:rsidRPr="008E5E6C">
        <w:rPr>
          <w:rFonts w:ascii="Times New Roman" w:hAnsi="Times New Roman" w:cs="Times New Roman"/>
          <w:sz w:val="28"/>
          <w:szCs w:val="28"/>
        </w:rPr>
        <w:t xml:space="preserve"> № 41-З </w:t>
      </w:r>
      <w:r w:rsidR="00FC48FC">
        <w:rPr>
          <w:rFonts w:ascii="Times New Roman" w:hAnsi="Times New Roman" w:cs="Times New Roman"/>
          <w:sz w:val="28"/>
          <w:szCs w:val="28"/>
        </w:rPr>
        <w:t>«</w:t>
      </w:r>
      <w:r w:rsidRPr="008E5E6C">
        <w:rPr>
          <w:rFonts w:ascii="Times New Roman" w:hAnsi="Times New Roman" w:cs="Times New Roman"/>
          <w:sz w:val="28"/>
          <w:szCs w:val="28"/>
        </w:rPr>
        <w:t>О гарантиях равенства политический партий, представленных в Государственном Собрании Республики Мордовия, при освещении их деятельности региональным телеканалом и радиоканалом</w:t>
      </w:r>
      <w:r w:rsidR="00FC48FC">
        <w:rPr>
          <w:rFonts w:ascii="Times New Roman" w:hAnsi="Times New Roman" w:cs="Times New Roman"/>
          <w:sz w:val="28"/>
          <w:szCs w:val="28"/>
        </w:rPr>
        <w:t>»</w:t>
      </w:r>
      <w:r w:rsidRPr="008E5E6C">
        <w:rPr>
          <w:rFonts w:ascii="Times New Roman" w:hAnsi="Times New Roman" w:cs="Times New Roman"/>
          <w:sz w:val="28"/>
          <w:szCs w:val="28"/>
        </w:rPr>
        <w:t>. Изменения касаются состава рабочей группы, обеспечивающ</w:t>
      </w:r>
      <w:r w:rsidR="00FC48FC">
        <w:rPr>
          <w:rFonts w:ascii="Times New Roman" w:hAnsi="Times New Roman" w:cs="Times New Roman"/>
          <w:sz w:val="28"/>
          <w:szCs w:val="28"/>
        </w:rPr>
        <w:t>ей</w:t>
      </w:r>
      <w:r w:rsidRPr="008E5E6C">
        <w:rPr>
          <w:rFonts w:ascii="Times New Roman" w:hAnsi="Times New Roman" w:cs="Times New Roman"/>
          <w:sz w:val="28"/>
          <w:szCs w:val="28"/>
        </w:rPr>
        <w:t xml:space="preserve"> контроль за соблюдением гаранти</w:t>
      </w:r>
      <w:r w:rsidR="00E13763">
        <w:rPr>
          <w:rFonts w:ascii="Times New Roman" w:hAnsi="Times New Roman" w:cs="Times New Roman"/>
          <w:sz w:val="28"/>
          <w:szCs w:val="28"/>
        </w:rPr>
        <w:t>й</w:t>
      </w:r>
      <w:r w:rsidRPr="008E5E6C">
        <w:rPr>
          <w:rFonts w:ascii="Times New Roman" w:hAnsi="Times New Roman" w:cs="Times New Roman"/>
          <w:sz w:val="28"/>
          <w:szCs w:val="28"/>
        </w:rPr>
        <w:t xml:space="preserve"> равенства политических партий, а </w:t>
      </w:r>
      <w:r w:rsidR="0097279F" w:rsidRPr="008E5E6C">
        <w:rPr>
          <w:rFonts w:ascii="Times New Roman" w:hAnsi="Times New Roman" w:cs="Times New Roman"/>
          <w:sz w:val="28"/>
          <w:szCs w:val="28"/>
        </w:rPr>
        <w:t>также установление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порядка учета объема эфирного времени, затраченного на </w:t>
      </w:r>
      <w:r w:rsidRPr="008E5E6C">
        <w:rPr>
          <w:rFonts w:ascii="Times New Roman" w:hAnsi="Times New Roman" w:cs="Times New Roman"/>
          <w:sz w:val="28"/>
          <w:szCs w:val="28"/>
        </w:rPr>
        <w:lastRenderedPageBreak/>
        <w:t>освещение их деятельности региональным телеканалом и радиоканал</w:t>
      </w:r>
      <w:r w:rsidR="00E13763">
        <w:rPr>
          <w:rFonts w:ascii="Times New Roman" w:hAnsi="Times New Roman" w:cs="Times New Roman"/>
          <w:sz w:val="28"/>
          <w:szCs w:val="28"/>
        </w:rPr>
        <w:t>о</w:t>
      </w:r>
      <w:r w:rsidRPr="008E5E6C">
        <w:rPr>
          <w:rFonts w:ascii="Times New Roman" w:hAnsi="Times New Roman" w:cs="Times New Roman"/>
          <w:sz w:val="28"/>
          <w:szCs w:val="28"/>
        </w:rPr>
        <w:t>м в течение календарного месяца.</w:t>
      </w:r>
    </w:p>
    <w:p w14:paraId="63AE0875" w14:textId="0ED3F2CD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Принятие закона не потребует разработки подзаконного акта. Реализация данного проекта не повлечет за собой дополнительных расходов </w:t>
      </w:r>
      <w:r w:rsidR="00E13763">
        <w:rPr>
          <w:rFonts w:ascii="Times New Roman" w:hAnsi="Times New Roman" w:cs="Times New Roman"/>
          <w:sz w:val="28"/>
          <w:szCs w:val="28"/>
        </w:rPr>
        <w:t xml:space="preserve">из </w:t>
      </w:r>
      <w:r w:rsidRPr="008E5E6C">
        <w:rPr>
          <w:rFonts w:ascii="Times New Roman" w:hAnsi="Times New Roman" w:cs="Times New Roman"/>
          <w:sz w:val="28"/>
          <w:szCs w:val="28"/>
        </w:rPr>
        <w:t xml:space="preserve">республиканского бюджета Республики Мордовия. </w:t>
      </w:r>
    </w:p>
    <w:p w14:paraId="26875835" w14:textId="3562ED3E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Уважаемые депутаты! Прошу вас поддержать предлагаемые изменения и проголосовать за принятие закон</w:t>
      </w:r>
      <w:r w:rsidR="00E13763">
        <w:rPr>
          <w:rFonts w:ascii="Times New Roman" w:hAnsi="Times New Roman" w:cs="Times New Roman"/>
          <w:sz w:val="28"/>
          <w:szCs w:val="28"/>
        </w:rPr>
        <w:t>опроекта</w:t>
      </w:r>
      <w:r w:rsidRPr="008E5E6C">
        <w:rPr>
          <w:rFonts w:ascii="Times New Roman" w:hAnsi="Times New Roman" w:cs="Times New Roman"/>
          <w:sz w:val="28"/>
          <w:szCs w:val="28"/>
        </w:rPr>
        <w:t xml:space="preserve"> на одном заседании в двух чтениях. </w:t>
      </w:r>
    </w:p>
    <w:p w14:paraId="314FABB7" w14:textId="782D833A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>ПРЕДСЕДАТЕЛЬСТВУЮЩИЙ.</w:t>
      </w:r>
      <w:r w:rsidR="00D45D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 xml:space="preserve">Спасибо. Есть ли вопросы к докладчику? Нет вопросов. Присаживайтесь. У головного комитета есть что дополнить, Валерий Владимирович? </w:t>
      </w:r>
    </w:p>
    <w:p w14:paraId="587B69BD" w14:textId="0E13FBF2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АЛЁХИН В.В. 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Поддержать. </w:t>
      </w:r>
    </w:p>
    <w:p w14:paraId="119464D5" w14:textId="2FB51EF9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33674E">
        <w:rPr>
          <w:rFonts w:ascii="Times New Roman" w:hAnsi="Times New Roman" w:cs="Times New Roman"/>
          <w:sz w:val="28"/>
          <w:szCs w:val="28"/>
        </w:rPr>
        <w:t xml:space="preserve">Поддержать. </w:t>
      </w:r>
      <w:r w:rsidRPr="008E5E6C">
        <w:rPr>
          <w:rFonts w:ascii="Times New Roman" w:hAnsi="Times New Roman" w:cs="Times New Roman"/>
          <w:sz w:val="28"/>
          <w:szCs w:val="28"/>
        </w:rPr>
        <w:t>Спасибо. Кто желает выступить? Нет желающих. Переходим к голосованию.  Кто за то, чтобы принять законопроект в первом чтении</w:t>
      </w:r>
      <w:r w:rsidR="00FC48FC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Принимается.</w:t>
      </w:r>
    </w:p>
    <w:p w14:paraId="04ED0BCF" w14:textId="527208CD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Ко второму чтению поправок не поступало.  Кто за то, чтобы принять законопроект во втором </w:t>
      </w:r>
      <w:r w:rsidR="0097279F" w:rsidRPr="008E5E6C">
        <w:rPr>
          <w:rFonts w:ascii="Times New Roman" w:hAnsi="Times New Roman" w:cs="Times New Roman"/>
          <w:sz w:val="28"/>
          <w:szCs w:val="28"/>
        </w:rPr>
        <w:t>чтении</w:t>
      </w:r>
      <w:r w:rsidR="0097279F">
        <w:rPr>
          <w:rFonts w:ascii="Times New Roman" w:hAnsi="Times New Roman" w:cs="Times New Roman"/>
          <w:sz w:val="28"/>
          <w:szCs w:val="28"/>
        </w:rPr>
        <w:t>,</w:t>
      </w:r>
      <w:r w:rsidR="0097279F" w:rsidRPr="008E5E6C">
        <w:rPr>
          <w:rFonts w:ascii="Times New Roman" w:hAnsi="Times New Roman" w:cs="Times New Roman"/>
          <w:sz w:val="28"/>
          <w:szCs w:val="28"/>
        </w:rPr>
        <w:t xml:space="preserve"> прошу</w:t>
      </w:r>
      <w:r w:rsidRPr="008E5E6C">
        <w:rPr>
          <w:rFonts w:ascii="Times New Roman" w:hAnsi="Times New Roman" w:cs="Times New Roman"/>
          <w:sz w:val="28"/>
          <w:szCs w:val="28"/>
        </w:rPr>
        <w:t xml:space="preserve"> голосовать.  Спасибо. Против? Нет. Воздержавшихся нет. Принимается. </w:t>
      </w:r>
    </w:p>
    <w:p w14:paraId="141FBE67" w14:textId="7BC89236" w:rsidR="0033674E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Уважаемые депутаты! Рассматриваем </w:t>
      </w:r>
      <w:r w:rsidRPr="008E5E6C">
        <w:rPr>
          <w:rFonts w:ascii="Times New Roman" w:hAnsi="Times New Roman" w:cs="Times New Roman"/>
          <w:bCs/>
          <w:sz w:val="28"/>
          <w:szCs w:val="28"/>
        </w:rPr>
        <w:t>проект закона Республики Мордовия</w:t>
      </w:r>
      <w:r w:rsidRPr="008E5E6C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отдельные законодательные акты Республики Мордовия в части установления ограничения продажи несовершеннолетним автомобильного бензина и (или) дизельного топлива»</w:t>
      </w:r>
      <w:r w:rsidRPr="008E5E6C">
        <w:rPr>
          <w:rFonts w:ascii="Times New Roman" w:hAnsi="Times New Roman" w:cs="Times New Roman"/>
          <w:sz w:val="28"/>
          <w:szCs w:val="28"/>
        </w:rPr>
        <w:t xml:space="preserve">, </w:t>
      </w:r>
      <w:r w:rsidRPr="008E5E6C">
        <w:rPr>
          <w:rFonts w:ascii="Times New Roman" w:hAnsi="Times New Roman" w:cs="Times New Roman"/>
          <w:bCs/>
          <w:sz w:val="28"/>
          <w:szCs w:val="28"/>
        </w:rPr>
        <w:t>внесенный прокурором Республики Мордовия.</w:t>
      </w:r>
      <w:r w:rsidR="00FC48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bCs/>
          <w:sz w:val="28"/>
          <w:szCs w:val="28"/>
        </w:rPr>
        <w:tab/>
      </w:r>
    </w:p>
    <w:p w14:paraId="0D27A76B" w14:textId="210D3E6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Cs/>
          <w:sz w:val="28"/>
          <w:szCs w:val="28"/>
        </w:rPr>
        <w:t>Слов</w:t>
      </w:r>
      <w:r w:rsidR="00FC48FC">
        <w:rPr>
          <w:rFonts w:ascii="Times New Roman" w:hAnsi="Times New Roman" w:cs="Times New Roman"/>
          <w:bCs/>
          <w:sz w:val="28"/>
          <w:szCs w:val="28"/>
        </w:rPr>
        <w:t>о п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редоставляется </w:t>
      </w:r>
      <w:r w:rsidRPr="0097279F">
        <w:rPr>
          <w:rFonts w:ascii="Times New Roman" w:hAnsi="Times New Roman" w:cs="Times New Roman"/>
          <w:sz w:val="28"/>
          <w:szCs w:val="28"/>
        </w:rPr>
        <w:t>Лапину Сергею Юрьевичу</w:t>
      </w: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bCs/>
          <w:sz w:val="28"/>
          <w:szCs w:val="28"/>
        </w:rPr>
        <w:t>– прокурору Республики Мордовия.</w:t>
      </w:r>
    </w:p>
    <w:p w14:paraId="454E6566" w14:textId="1E9BA449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ЛАПИН С.Ю. </w:t>
      </w:r>
      <w:r w:rsidRPr="008E5E6C">
        <w:rPr>
          <w:rFonts w:ascii="Times New Roman" w:hAnsi="Times New Roman" w:cs="Times New Roman"/>
          <w:sz w:val="28"/>
          <w:szCs w:val="28"/>
        </w:rPr>
        <w:t>Добрый день</w:t>
      </w:r>
      <w:r w:rsidR="00FC48FC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30007275"/>
      <w:r w:rsidRPr="008E5E6C">
        <w:rPr>
          <w:rFonts w:ascii="Times New Roman" w:hAnsi="Times New Roman" w:cs="Times New Roman"/>
          <w:sz w:val="28"/>
          <w:szCs w:val="28"/>
        </w:rPr>
        <w:t>уважаемы</w:t>
      </w:r>
      <w:r w:rsidR="00BB2C9E">
        <w:rPr>
          <w:rFonts w:ascii="Times New Roman" w:hAnsi="Times New Roman" w:cs="Times New Roman"/>
          <w:sz w:val="28"/>
          <w:szCs w:val="28"/>
        </w:rPr>
        <w:t>й</w:t>
      </w:r>
      <w:bookmarkEnd w:id="0"/>
      <w:r w:rsidRPr="008E5E6C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33674E">
        <w:rPr>
          <w:rFonts w:ascii="Times New Roman" w:hAnsi="Times New Roman" w:cs="Times New Roman"/>
          <w:sz w:val="28"/>
          <w:szCs w:val="28"/>
        </w:rPr>
        <w:t>р</w:t>
      </w:r>
      <w:r w:rsidRPr="008E5E6C">
        <w:rPr>
          <w:rFonts w:ascii="Times New Roman" w:hAnsi="Times New Roman" w:cs="Times New Roman"/>
          <w:sz w:val="28"/>
          <w:szCs w:val="28"/>
        </w:rPr>
        <w:t>еспублики</w:t>
      </w:r>
      <w:r w:rsidR="00FC48FC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BB2C9E" w:rsidRPr="008E5E6C">
        <w:rPr>
          <w:rFonts w:ascii="Times New Roman" w:hAnsi="Times New Roman" w:cs="Times New Roman"/>
          <w:sz w:val="28"/>
          <w:szCs w:val="28"/>
        </w:rPr>
        <w:t>уважаемы</w:t>
      </w:r>
      <w:r w:rsidR="00BB2C9E">
        <w:rPr>
          <w:rFonts w:ascii="Times New Roman" w:hAnsi="Times New Roman" w:cs="Times New Roman"/>
          <w:sz w:val="28"/>
          <w:szCs w:val="28"/>
        </w:rPr>
        <w:t>й</w:t>
      </w:r>
      <w:r w:rsidR="00BB2C9E"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 xml:space="preserve">Председатель Государственного Собрания! Уважаемые депутаты, участники сессии! Вашему вниманию представляется законопроект «О внесении изменений в отдельные законодательные акты Республики Мордовия в части </w:t>
      </w:r>
      <w:r w:rsidRPr="008E5E6C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установления ограничения </w:t>
      </w:r>
      <w:r w:rsidR="00A360B1">
        <w:rPr>
          <w:rFonts w:ascii="Times New Roman" w:hAnsi="Times New Roman" w:cs="Times New Roman"/>
          <w:sz w:val="28"/>
          <w:szCs w:val="28"/>
        </w:rPr>
        <w:t xml:space="preserve">розничной </w:t>
      </w:r>
      <w:r w:rsidRPr="008E5E6C">
        <w:rPr>
          <w:rFonts w:ascii="Times New Roman" w:hAnsi="Times New Roman" w:cs="Times New Roman"/>
          <w:sz w:val="28"/>
          <w:szCs w:val="28"/>
        </w:rPr>
        <w:t xml:space="preserve">продажи несовершеннолетним автомобильного бензина и (или) дизельного топлива». </w:t>
      </w:r>
    </w:p>
    <w:p w14:paraId="6B94D65D" w14:textId="7AE9229B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За последний год мы столкнулись с качественным изменением </w:t>
      </w:r>
      <w:r w:rsidR="0097279F" w:rsidRPr="008E5E6C">
        <w:rPr>
          <w:rFonts w:ascii="Times New Roman" w:hAnsi="Times New Roman" w:cs="Times New Roman"/>
          <w:sz w:val="28"/>
          <w:szCs w:val="28"/>
        </w:rPr>
        <w:t>угроз для</w:t>
      </w:r>
      <w:r w:rsidRPr="008E5E6C">
        <w:rPr>
          <w:rFonts w:ascii="Times New Roman" w:hAnsi="Times New Roman" w:cs="Times New Roman"/>
          <w:sz w:val="28"/>
          <w:szCs w:val="28"/>
        </w:rPr>
        <w:t xml:space="preserve"> детей и для общества в целом. Фиксиру</w:t>
      </w:r>
      <w:r w:rsidR="0090056A">
        <w:rPr>
          <w:rFonts w:ascii="Times New Roman" w:hAnsi="Times New Roman" w:cs="Times New Roman"/>
          <w:sz w:val="28"/>
          <w:szCs w:val="28"/>
        </w:rPr>
        <w:t>е</w:t>
      </w:r>
      <w:r w:rsidRPr="008E5E6C">
        <w:rPr>
          <w:rFonts w:ascii="Times New Roman" w:hAnsi="Times New Roman" w:cs="Times New Roman"/>
          <w:sz w:val="28"/>
          <w:szCs w:val="28"/>
        </w:rPr>
        <w:t xml:space="preserve">тся тревожная тенденция по использованию </w:t>
      </w:r>
      <w:r w:rsidR="0097279F" w:rsidRPr="008E5E6C">
        <w:rPr>
          <w:rFonts w:ascii="Times New Roman" w:hAnsi="Times New Roman" w:cs="Times New Roman"/>
          <w:sz w:val="28"/>
          <w:szCs w:val="28"/>
        </w:rPr>
        <w:t>подростками автомобильного</w:t>
      </w:r>
      <w:r w:rsidRPr="008E5E6C">
        <w:rPr>
          <w:rFonts w:ascii="Times New Roman" w:hAnsi="Times New Roman" w:cs="Times New Roman"/>
          <w:sz w:val="28"/>
          <w:szCs w:val="28"/>
        </w:rPr>
        <w:t xml:space="preserve"> топлива не по назначению. </w:t>
      </w:r>
    </w:p>
    <w:p w14:paraId="774B1107" w14:textId="77777777" w:rsidR="00BB2C9E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 Что за этим стоит</w:t>
      </w:r>
      <w:r w:rsidR="00BB2C9E">
        <w:rPr>
          <w:rFonts w:ascii="Times New Roman" w:hAnsi="Times New Roman" w:cs="Times New Roman"/>
          <w:sz w:val="28"/>
          <w:szCs w:val="28"/>
        </w:rPr>
        <w:t>?</w:t>
      </w:r>
    </w:p>
    <w:p w14:paraId="47F0A598" w14:textId="5D838CD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 Первое</w:t>
      </w:r>
      <w:r w:rsidR="00D4328D">
        <w:rPr>
          <w:rFonts w:ascii="Times New Roman" w:hAnsi="Times New Roman" w:cs="Times New Roman"/>
          <w:sz w:val="28"/>
          <w:szCs w:val="28"/>
        </w:rPr>
        <w:t xml:space="preserve"> –</w:t>
      </w:r>
      <w:r w:rsidR="00BB2C9E">
        <w:rPr>
          <w:rFonts w:ascii="Times New Roman" w:hAnsi="Times New Roman" w:cs="Times New Roman"/>
          <w:sz w:val="28"/>
          <w:szCs w:val="28"/>
        </w:rPr>
        <w:t xml:space="preserve"> п</w:t>
      </w:r>
      <w:r w:rsidRPr="008E5E6C">
        <w:rPr>
          <w:rFonts w:ascii="Times New Roman" w:hAnsi="Times New Roman" w:cs="Times New Roman"/>
          <w:sz w:val="28"/>
          <w:szCs w:val="28"/>
        </w:rPr>
        <w:t xml:space="preserve">рименена угроза террористической направленности. Год назад на территории республики четверо несовершеннолетних совершили поджоги релейных шкафов </w:t>
      </w:r>
      <w:r w:rsidR="0090056A" w:rsidRPr="008E5E6C">
        <w:rPr>
          <w:rFonts w:ascii="Times New Roman" w:hAnsi="Times New Roman" w:cs="Times New Roman"/>
          <w:sz w:val="28"/>
          <w:szCs w:val="28"/>
        </w:rPr>
        <w:t>на железной</w:t>
      </w:r>
      <w:r w:rsidRPr="008E5E6C">
        <w:rPr>
          <w:rFonts w:ascii="Times New Roman" w:hAnsi="Times New Roman" w:cs="Times New Roman"/>
          <w:sz w:val="28"/>
          <w:szCs w:val="28"/>
        </w:rPr>
        <w:t xml:space="preserve"> дороге</w:t>
      </w:r>
      <w:r w:rsidR="0090056A">
        <w:rPr>
          <w:rFonts w:ascii="Times New Roman" w:hAnsi="Times New Roman" w:cs="Times New Roman"/>
          <w:sz w:val="28"/>
          <w:szCs w:val="28"/>
        </w:rPr>
        <w:t>.</w:t>
      </w:r>
      <w:r w:rsidRPr="008E5E6C">
        <w:rPr>
          <w:rFonts w:ascii="Times New Roman" w:hAnsi="Times New Roman" w:cs="Times New Roman"/>
          <w:sz w:val="28"/>
          <w:szCs w:val="28"/>
        </w:rPr>
        <w:t xml:space="preserve"> Они были вовлечены в данное преступление через </w:t>
      </w:r>
      <w:r w:rsidR="004117EE">
        <w:rPr>
          <w:rFonts w:ascii="Times New Roman" w:hAnsi="Times New Roman" w:cs="Times New Roman"/>
          <w:sz w:val="28"/>
          <w:szCs w:val="28"/>
        </w:rPr>
        <w:t>Телеграмм-</w:t>
      </w:r>
      <w:r w:rsidRPr="008E5E6C">
        <w:rPr>
          <w:rFonts w:ascii="Times New Roman" w:hAnsi="Times New Roman" w:cs="Times New Roman"/>
          <w:sz w:val="28"/>
          <w:szCs w:val="28"/>
        </w:rPr>
        <w:t>канал</w:t>
      </w:r>
      <w:r w:rsidR="00D4328D">
        <w:rPr>
          <w:rFonts w:ascii="Times New Roman" w:hAnsi="Times New Roman" w:cs="Times New Roman"/>
          <w:sz w:val="28"/>
          <w:szCs w:val="28"/>
        </w:rPr>
        <w:t>ы</w:t>
      </w:r>
      <w:r w:rsidRPr="008E5E6C">
        <w:rPr>
          <w:rFonts w:ascii="Times New Roman" w:hAnsi="Times New Roman" w:cs="Times New Roman"/>
          <w:sz w:val="28"/>
          <w:szCs w:val="28"/>
        </w:rPr>
        <w:t xml:space="preserve"> за денежное вознаграждение. Орудием преступления стал автомобильный бензин. </w:t>
      </w:r>
    </w:p>
    <w:p w14:paraId="760DA323" w14:textId="14EFF176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Второе</w:t>
      </w:r>
      <w:r w:rsidR="00D4328D">
        <w:rPr>
          <w:rFonts w:ascii="Times New Roman" w:hAnsi="Times New Roman" w:cs="Times New Roman"/>
          <w:sz w:val="28"/>
          <w:szCs w:val="28"/>
        </w:rPr>
        <w:t xml:space="preserve"> –</w:t>
      </w:r>
      <w:r w:rsidR="00BB2C9E">
        <w:rPr>
          <w:rFonts w:ascii="Times New Roman" w:hAnsi="Times New Roman" w:cs="Times New Roman"/>
          <w:sz w:val="28"/>
          <w:szCs w:val="28"/>
        </w:rPr>
        <w:t xml:space="preserve"> б</w:t>
      </w:r>
      <w:r w:rsidRPr="008E5E6C">
        <w:rPr>
          <w:rFonts w:ascii="Times New Roman" w:hAnsi="Times New Roman" w:cs="Times New Roman"/>
          <w:sz w:val="28"/>
          <w:szCs w:val="28"/>
        </w:rPr>
        <w:t xml:space="preserve">ензин всё чаще применяется и как одурманивающее вещество. На учете в наркодиспансере состоят несовершеннолетние, дышавшие парами бензина. Последствия могут быть самые плачевные. Токсическое поражение органов, инвалидность и даже летальный исход. </w:t>
      </w:r>
    </w:p>
    <w:p w14:paraId="04387DA4" w14:textId="16F8A1D1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Третье</w:t>
      </w:r>
      <w:r w:rsidR="00D4328D">
        <w:rPr>
          <w:rFonts w:ascii="Times New Roman" w:hAnsi="Times New Roman" w:cs="Times New Roman"/>
          <w:sz w:val="28"/>
          <w:szCs w:val="28"/>
        </w:rPr>
        <w:t xml:space="preserve"> –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D4328D">
        <w:rPr>
          <w:rFonts w:ascii="Times New Roman" w:hAnsi="Times New Roman" w:cs="Times New Roman"/>
          <w:sz w:val="28"/>
          <w:szCs w:val="28"/>
        </w:rPr>
        <w:t>б</w:t>
      </w:r>
      <w:r w:rsidRPr="008E5E6C">
        <w:rPr>
          <w:rFonts w:ascii="Times New Roman" w:hAnsi="Times New Roman" w:cs="Times New Roman"/>
          <w:sz w:val="28"/>
          <w:szCs w:val="28"/>
        </w:rPr>
        <w:t xml:space="preserve">езопасность дорожного движения. </w:t>
      </w:r>
      <w:r w:rsidR="0090056A" w:rsidRPr="008E5E6C">
        <w:rPr>
          <w:rFonts w:ascii="Times New Roman" w:hAnsi="Times New Roman" w:cs="Times New Roman"/>
          <w:sz w:val="28"/>
          <w:szCs w:val="28"/>
        </w:rPr>
        <w:t>Дети,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не имея прав</w:t>
      </w:r>
      <w:r w:rsidR="0090056A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заправляют бензином пит</w:t>
      </w:r>
      <w:r w:rsidR="0090056A">
        <w:rPr>
          <w:rFonts w:ascii="Times New Roman" w:hAnsi="Times New Roman" w:cs="Times New Roman"/>
          <w:sz w:val="28"/>
          <w:szCs w:val="28"/>
        </w:rPr>
        <w:t>-</w:t>
      </w:r>
      <w:r w:rsidRPr="008E5E6C">
        <w:rPr>
          <w:rFonts w:ascii="Times New Roman" w:hAnsi="Times New Roman" w:cs="Times New Roman"/>
          <w:sz w:val="28"/>
          <w:szCs w:val="28"/>
        </w:rPr>
        <w:t>байки, квадроциклы, мототранспорт. Только в 2025 году произошло почти 100 дорожно-транспортных происшествий с участием несовершеннолетних. В 17 случаях за рулем были сами дети. Трое подростков погибли. Отсутствие навыков вождения в сочетании с доступом к топливу</w:t>
      </w:r>
      <w:r w:rsidR="0090056A">
        <w:rPr>
          <w:rFonts w:ascii="Times New Roman" w:hAnsi="Times New Roman" w:cs="Times New Roman"/>
          <w:sz w:val="28"/>
          <w:szCs w:val="28"/>
        </w:rPr>
        <w:t xml:space="preserve"> – </w:t>
      </w:r>
      <w:r w:rsidRPr="008E5E6C">
        <w:rPr>
          <w:rFonts w:ascii="Times New Roman" w:hAnsi="Times New Roman" w:cs="Times New Roman"/>
          <w:sz w:val="28"/>
          <w:szCs w:val="28"/>
        </w:rPr>
        <w:t xml:space="preserve">прямая дорога к трагедии. </w:t>
      </w:r>
    </w:p>
    <w:p w14:paraId="44E6FBDD" w14:textId="57871E2E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Законопроектом предлагается установить механизм, запрещающий розничную продажу </w:t>
      </w:r>
      <w:r w:rsidR="008267FA">
        <w:rPr>
          <w:rFonts w:ascii="Times New Roman" w:hAnsi="Times New Roman" w:cs="Times New Roman"/>
          <w:sz w:val="28"/>
          <w:szCs w:val="28"/>
        </w:rPr>
        <w:t xml:space="preserve">бензина и </w:t>
      </w:r>
      <w:r w:rsidRPr="008E5E6C">
        <w:rPr>
          <w:rFonts w:ascii="Times New Roman" w:hAnsi="Times New Roman" w:cs="Times New Roman"/>
          <w:sz w:val="28"/>
          <w:szCs w:val="28"/>
        </w:rPr>
        <w:t>дизельного топлива детям, не имеющим водительское удостоверение</w:t>
      </w:r>
      <w:r w:rsidR="0090056A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с реальной административной ответственностью для продавцов. </w:t>
      </w:r>
      <w:r w:rsidRPr="008E5E6C">
        <w:rPr>
          <w:rFonts w:ascii="Times New Roman" w:hAnsi="Times New Roman" w:cs="Times New Roman"/>
          <w:sz w:val="28"/>
          <w:szCs w:val="28"/>
        </w:rPr>
        <w:tab/>
        <w:t>Принятие закона не потребует бюджетных расходов.</w:t>
      </w:r>
    </w:p>
    <w:p w14:paraId="6C5939DB" w14:textId="759DA6B8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Уважаемые депутаты! За этим законопроектом</w:t>
      </w:r>
      <w:r w:rsidR="008267FA">
        <w:rPr>
          <w:rFonts w:ascii="Times New Roman" w:hAnsi="Times New Roman" w:cs="Times New Roman"/>
          <w:sz w:val="28"/>
          <w:szCs w:val="28"/>
        </w:rPr>
        <w:t xml:space="preserve"> – </w:t>
      </w:r>
      <w:r w:rsidRPr="008E5E6C">
        <w:rPr>
          <w:rFonts w:ascii="Times New Roman" w:hAnsi="Times New Roman" w:cs="Times New Roman"/>
          <w:sz w:val="28"/>
          <w:szCs w:val="28"/>
        </w:rPr>
        <w:t xml:space="preserve">возможное предотвращение </w:t>
      </w:r>
      <w:r w:rsidR="0097279F" w:rsidRPr="008E5E6C">
        <w:rPr>
          <w:rFonts w:ascii="Times New Roman" w:hAnsi="Times New Roman" w:cs="Times New Roman"/>
          <w:sz w:val="28"/>
          <w:szCs w:val="28"/>
        </w:rPr>
        <w:t>диверсий, токсикомании</w:t>
      </w:r>
      <w:r w:rsidRPr="008E5E6C">
        <w:rPr>
          <w:rFonts w:ascii="Times New Roman" w:hAnsi="Times New Roman" w:cs="Times New Roman"/>
          <w:sz w:val="28"/>
          <w:szCs w:val="28"/>
        </w:rPr>
        <w:t>, дорожно-транспортных происшествий и детских смертей. Мы не можем ждать</w:t>
      </w:r>
      <w:r w:rsidR="0090056A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пока очередной подросток, купив канистру бензина, погубит себя и других. </w:t>
      </w:r>
    </w:p>
    <w:p w14:paraId="3B5A4DAA" w14:textId="43F798E2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Предлагается поддержать законопроект </w:t>
      </w:r>
      <w:r w:rsidR="00A20A51">
        <w:rPr>
          <w:rFonts w:ascii="Times New Roman" w:hAnsi="Times New Roman" w:cs="Times New Roman"/>
          <w:sz w:val="28"/>
          <w:szCs w:val="28"/>
        </w:rPr>
        <w:t xml:space="preserve">и принять его </w:t>
      </w:r>
      <w:r w:rsidRPr="008E5E6C">
        <w:rPr>
          <w:rFonts w:ascii="Times New Roman" w:hAnsi="Times New Roman" w:cs="Times New Roman"/>
          <w:sz w:val="28"/>
          <w:szCs w:val="28"/>
        </w:rPr>
        <w:t>на одной сессии в двух чтениях с учетом согласованных поправок комитета.</w:t>
      </w:r>
      <w:r w:rsidR="0090056A">
        <w:rPr>
          <w:rFonts w:ascii="Times New Roman" w:hAnsi="Times New Roman" w:cs="Times New Roman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>Благодарю за внимание</w:t>
      </w:r>
      <w:r w:rsidR="0090056A">
        <w:rPr>
          <w:rFonts w:ascii="Times New Roman" w:hAnsi="Times New Roman" w:cs="Times New Roman"/>
          <w:sz w:val="28"/>
          <w:szCs w:val="28"/>
        </w:rPr>
        <w:t>.</w:t>
      </w:r>
      <w:r w:rsidRPr="008E5E6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0ED7212" w14:textId="0CB0EFB8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sz w:val="28"/>
          <w:szCs w:val="28"/>
        </w:rPr>
        <w:t>Спасибо</w:t>
      </w:r>
      <w:r w:rsidR="0090056A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Сергей Юрьевич</w:t>
      </w:r>
      <w:r w:rsidR="0097279F">
        <w:rPr>
          <w:rFonts w:ascii="Times New Roman" w:hAnsi="Times New Roman" w:cs="Times New Roman"/>
          <w:sz w:val="28"/>
          <w:szCs w:val="28"/>
        </w:rPr>
        <w:t>.</w:t>
      </w: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 xml:space="preserve">Есть ли вопросы к докладчику? Всем всё понятно. Всё очень четко. Спасибо за законопроект, за </w:t>
      </w:r>
      <w:r w:rsidR="00A20A51">
        <w:rPr>
          <w:rFonts w:ascii="Times New Roman" w:hAnsi="Times New Roman" w:cs="Times New Roman"/>
          <w:sz w:val="28"/>
          <w:szCs w:val="28"/>
        </w:rPr>
        <w:t>В</w:t>
      </w:r>
      <w:r w:rsidRPr="008E5E6C">
        <w:rPr>
          <w:rFonts w:ascii="Times New Roman" w:hAnsi="Times New Roman" w:cs="Times New Roman"/>
          <w:sz w:val="28"/>
          <w:szCs w:val="28"/>
        </w:rPr>
        <w:t xml:space="preserve">ашу инициативу. У головного комитета есть что дополнить? </w:t>
      </w:r>
    </w:p>
    <w:p w14:paraId="103E043E" w14:textId="3C11E325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>РАИМОВ Р.Р.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Поддержать с учетом согласованных поправок. </w:t>
      </w:r>
    </w:p>
    <w:p w14:paraId="363580FC" w14:textId="657E8153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8E5E6C">
        <w:rPr>
          <w:rFonts w:ascii="Times New Roman" w:hAnsi="Times New Roman" w:cs="Times New Roman"/>
          <w:sz w:val="28"/>
          <w:szCs w:val="28"/>
        </w:rPr>
        <w:t xml:space="preserve">. </w:t>
      </w:r>
      <w:r w:rsidR="000A1C48">
        <w:rPr>
          <w:rFonts w:ascii="Times New Roman" w:hAnsi="Times New Roman" w:cs="Times New Roman"/>
          <w:sz w:val="28"/>
          <w:szCs w:val="28"/>
        </w:rPr>
        <w:t xml:space="preserve">Спасибо, присаживайтесь. </w:t>
      </w:r>
      <w:r w:rsidRPr="008E5E6C">
        <w:rPr>
          <w:rFonts w:ascii="Times New Roman" w:hAnsi="Times New Roman" w:cs="Times New Roman"/>
          <w:sz w:val="28"/>
          <w:szCs w:val="28"/>
        </w:rPr>
        <w:t xml:space="preserve">Кто желает выступить? Нет желающих. </w:t>
      </w:r>
      <w:r w:rsidR="000A1C48">
        <w:rPr>
          <w:rFonts w:ascii="Times New Roman" w:hAnsi="Times New Roman" w:cs="Times New Roman"/>
          <w:sz w:val="28"/>
          <w:szCs w:val="28"/>
        </w:rPr>
        <w:t xml:space="preserve">Переходим к голосованию. </w:t>
      </w:r>
      <w:r w:rsidRPr="008E5E6C">
        <w:rPr>
          <w:rFonts w:ascii="Times New Roman" w:hAnsi="Times New Roman" w:cs="Times New Roman"/>
          <w:sz w:val="28"/>
          <w:szCs w:val="28"/>
        </w:rPr>
        <w:t>Кто за то, чтобы принять законопроект в первом чтении</w:t>
      </w:r>
      <w:r w:rsidR="0090056A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Принимается. </w:t>
      </w:r>
    </w:p>
    <w:p w14:paraId="3DA221CF" w14:textId="5DB1BD18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Ко второму </w:t>
      </w:r>
      <w:r w:rsidR="0090056A" w:rsidRPr="008E5E6C">
        <w:rPr>
          <w:rFonts w:ascii="Times New Roman" w:hAnsi="Times New Roman" w:cs="Times New Roman"/>
          <w:sz w:val="28"/>
          <w:szCs w:val="28"/>
        </w:rPr>
        <w:t>чтению головным</w:t>
      </w:r>
      <w:r w:rsidRPr="008E5E6C">
        <w:rPr>
          <w:rFonts w:ascii="Times New Roman" w:hAnsi="Times New Roman" w:cs="Times New Roman"/>
          <w:sz w:val="28"/>
          <w:szCs w:val="28"/>
        </w:rPr>
        <w:t xml:space="preserve"> комитетом внесены поправки, согласованные с инициатором. Кто за то, чтобы принять законопроект во втором чтении с учетом поправок</w:t>
      </w:r>
      <w:r w:rsidR="0090056A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2FE71E28" w14:textId="5F9B419D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Уважаемые депутаты! Рассматриваем проект закона Республики Мордовия </w:t>
      </w:r>
      <w:bookmarkStart w:id="1" w:name="_Hlk227143303"/>
      <w:r w:rsidRPr="008E5E6C">
        <w:rPr>
          <w:rFonts w:ascii="Times New Roman" w:hAnsi="Times New Roman" w:cs="Times New Roman"/>
          <w:b/>
          <w:sz w:val="28"/>
          <w:szCs w:val="28"/>
        </w:rPr>
        <w:t>«О порядке использования средств республиканского бюджета Республики Мордовия, направляемых для дополнительного финансового обеспечения осуществления полномочий Российской Федерации, переданных органам государственной власти Республики Мордовия»</w:t>
      </w:r>
      <w:bookmarkEnd w:id="1"/>
      <w:r w:rsidRPr="008E5E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E5E6C">
        <w:rPr>
          <w:rFonts w:ascii="Times New Roman" w:hAnsi="Times New Roman" w:cs="Times New Roman"/>
          <w:sz w:val="28"/>
          <w:szCs w:val="28"/>
        </w:rPr>
        <w:t>внесенный Комитетом Государственного Собрания Республики Мордовия по бюджету, финансам и налогам.</w:t>
      </w:r>
      <w:r w:rsidR="00AB089E">
        <w:rPr>
          <w:rFonts w:ascii="Times New Roman" w:hAnsi="Times New Roman" w:cs="Times New Roman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 xml:space="preserve">Слово предоставляется Вдовину Сергею Михайловичу – </w:t>
      </w:r>
      <w:r w:rsidR="0090056A">
        <w:rPr>
          <w:rFonts w:ascii="Times New Roman" w:hAnsi="Times New Roman" w:cs="Times New Roman"/>
          <w:sz w:val="28"/>
          <w:szCs w:val="28"/>
        </w:rPr>
        <w:t>з</w:t>
      </w:r>
      <w:r w:rsidRPr="008E5E6C">
        <w:rPr>
          <w:rFonts w:ascii="Times New Roman" w:hAnsi="Times New Roman" w:cs="Times New Roman"/>
          <w:sz w:val="28"/>
          <w:szCs w:val="28"/>
        </w:rPr>
        <w:t xml:space="preserve">аместителю Председателя Государственного Собрания Республики Мордовия, председателю Комитета по бюджету, финансам и налогам. Пожалуйста. </w:t>
      </w:r>
    </w:p>
    <w:p w14:paraId="507CA27F" w14:textId="1454DB3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ВДОВИН С.М.  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Уважаемый Артём Алексеевич! Уважаемый Владимир Васильевич! Уважаемые депутаты и участники сессии! Рассматриваемый законопроект разработан в связи с необходимостью использования финансовых средств Республики Мордовия для реализации переданных </w:t>
      </w:r>
      <w:r w:rsidRPr="008E5E6C">
        <w:rPr>
          <w:rFonts w:ascii="Times New Roman" w:hAnsi="Times New Roman" w:cs="Times New Roman"/>
          <w:bCs/>
          <w:sz w:val="28"/>
          <w:szCs w:val="28"/>
        </w:rPr>
        <w:lastRenderedPageBreak/>
        <w:t>полномочий Российской Федерации в целях обеспечения равных прав государственных служащих Республики Мордовия при прохождении государственной гражданской службы.</w:t>
      </w:r>
    </w:p>
    <w:p w14:paraId="5872C44B" w14:textId="166A8A80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Cs/>
          <w:sz w:val="28"/>
          <w:szCs w:val="28"/>
        </w:rPr>
        <w:t>Федеральным центром в регионы переданы полномочия в сфере охраны здоровья, образования</w:t>
      </w:r>
      <w:r w:rsidR="00FA1D66">
        <w:rPr>
          <w:rFonts w:ascii="Times New Roman" w:hAnsi="Times New Roman" w:cs="Times New Roman"/>
          <w:bCs/>
          <w:sz w:val="28"/>
          <w:szCs w:val="28"/>
        </w:rPr>
        <w:t>,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 в отношении объектов культурного наследия, по государственной регистрации актов гражданского состояния, в области лесных отношений, а также охраны и использования охотничьих ресурсов. На их осуществление из федерального бюджета выделяются средства в виде субвенций, объем которых определяется на основании методик, утверждаемых Правительством Российской Федерации. Субвенции носят целевой характер и не могут быть использованы на другие цели, однако они не всегда </w:t>
      </w:r>
      <w:r w:rsidR="0090056A" w:rsidRPr="008E5E6C">
        <w:rPr>
          <w:rFonts w:ascii="Times New Roman" w:hAnsi="Times New Roman" w:cs="Times New Roman"/>
          <w:bCs/>
          <w:sz w:val="28"/>
          <w:szCs w:val="28"/>
        </w:rPr>
        <w:t>предусматривают в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 полном объеме необходимые расходы по переданным полномочиям. </w:t>
      </w:r>
    </w:p>
    <w:p w14:paraId="45E14923" w14:textId="59E2CC8C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</w:t>
      </w:r>
      <w:r w:rsidR="0090056A">
        <w:rPr>
          <w:rFonts w:ascii="Times New Roman" w:hAnsi="Times New Roman" w:cs="Times New Roman"/>
          <w:bCs/>
          <w:sz w:val="28"/>
          <w:szCs w:val="28"/>
        </w:rPr>
        <w:t>к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одексом Российской Федерации, а также </w:t>
      </w:r>
      <w:r w:rsidR="0090056A">
        <w:rPr>
          <w:rFonts w:ascii="Times New Roman" w:hAnsi="Times New Roman" w:cs="Times New Roman"/>
          <w:bCs/>
          <w:sz w:val="28"/>
          <w:szCs w:val="28"/>
        </w:rPr>
        <w:t>Ф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едеральным законом </w:t>
      </w:r>
      <w:r w:rsidR="0090056A">
        <w:rPr>
          <w:rFonts w:ascii="Times New Roman" w:hAnsi="Times New Roman" w:cs="Times New Roman"/>
          <w:bCs/>
          <w:sz w:val="28"/>
          <w:szCs w:val="28"/>
        </w:rPr>
        <w:t>«</w:t>
      </w:r>
      <w:r w:rsidRPr="008E5E6C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90056A">
        <w:rPr>
          <w:rFonts w:ascii="Times New Roman" w:hAnsi="Times New Roman" w:cs="Times New Roman"/>
          <w:bCs/>
          <w:sz w:val="28"/>
          <w:szCs w:val="28"/>
        </w:rPr>
        <w:t>»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 регионы вправе дополнительно использовать собственные финансовые средства для осуществления переданных полномочий </w:t>
      </w:r>
      <w:r w:rsidR="006E4875">
        <w:rPr>
          <w:rFonts w:ascii="Times New Roman" w:hAnsi="Times New Roman" w:cs="Times New Roman"/>
          <w:bCs/>
          <w:sz w:val="28"/>
          <w:szCs w:val="28"/>
        </w:rPr>
        <w:t>в порядке,</w:t>
      </w:r>
      <w:r w:rsidR="000C12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bCs/>
          <w:sz w:val="28"/>
          <w:szCs w:val="28"/>
        </w:rPr>
        <w:t>установленн</w:t>
      </w:r>
      <w:r w:rsidR="006E4875">
        <w:rPr>
          <w:rFonts w:ascii="Times New Roman" w:hAnsi="Times New Roman" w:cs="Times New Roman"/>
          <w:bCs/>
          <w:sz w:val="28"/>
          <w:szCs w:val="28"/>
        </w:rPr>
        <w:t>ом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 законом субъект</w:t>
      </w:r>
      <w:r w:rsidR="0090056A">
        <w:rPr>
          <w:rFonts w:ascii="Times New Roman" w:hAnsi="Times New Roman" w:cs="Times New Roman"/>
          <w:bCs/>
          <w:sz w:val="28"/>
          <w:szCs w:val="28"/>
        </w:rPr>
        <w:t>а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Федерации. </w:t>
      </w:r>
    </w:p>
    <w:p w14:paraId="6EBFA006" w14:textId="6FB2670A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Cs/>
          <w:sz w:val="28"/>
          <w:szCs w:val="28"/>
        </w:rPr>
        <w:t xml:space="preserve">Проектом закона определен порядок и направление использования средств республиканского бюджета Республики Мордовия для дополнительного финансового </w:t>
      </w:r>
      <w:r w:rsidR="0097279F" w:rsidRPr="008E5E6C">
        <w:rPr>
          <w:rFonts w:ascii="Times New Roman" w:hAnsi="Times New Roman" w:cs="Times New Roman"/>
          <w:bCs/>
          <w:sz w:val="28"/>
          <w:szCs w:val="28"/>
        </w:rPr>
        <w:t>обеспечения переданных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 полномочий. </w:t>
      </w:r>
    </w:p>
    <w:p w14:paraId="486AFDFD" w14:textId="75F38EF6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Cs/>
          <w:sz w:val="28"/>
          <w:szCs w:val="28"/>
        </w:rPr>
        <w:t xml:space="preserve">К проекту закона получены все необходимые заключения. Имеется положительное заключение Главы Республики Мордовия. Проект согласован с прокуратурой Республики Мордовия. На основании заключения </w:t>
      </w:r>
      <w:r w:rsidR="0090056A">
        <w:rPr>
          <w:rFonts w:ascii="Times New Roman" w:hAnsi="Times New Roman" w:cs="Times New Roman"/>
          <w:bCs/>
          <w:sz w:val="28"/>
          <w:szCs w:val="28"/>
        </w:rPr>
        <w:t>п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равового управления Аппарата Государственного Собрания </w:t>
      </w:r>
      <w:r w:rsidR="0090056A">
        <w:rPr>
          <w:rFonts w:ascii="Times New Roman" w:hAnsi="Times New Roman" w:cs="Times New Roman"/>
          <w:bCs/>
          <w:sz w:val="28"/>
          <w:szCs w:val="28"/>
        </w:rPr>
        <w:t>к</w:t>
      </w:r>
      <w:r w:rsidRPr="008E5E6C">
        <w:rPr>
          <w:rFonts w:ascii="Times New Roman" w:hAnsi="Times New Roman" w:cs="Times New Roman"/>
          <w:bCs/>
          <w:sz w:val="28"/>
          <w:szCs w:val="28"/>
        </w:rPr>
        <w:t>омитетом подготовлены поправки редакционного характера.</w:t>
      </w:r>
    </w:p>
    <w:p w14:paraId="4B9EBDD5" w14:textId="11066ADE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Cs/>
          <w:sz w:val="28"/>
          <w:szCs w:val="28"/>
        </w:rPr>
        <w:t>Уважаемые депутаты</w:t>
      </w:r>
      <w:r w:rsidR="000C124B">
        <w:rPr>
          <w:rFonts w:ascii="Times New Roman" w:hAnsi="Times New Roman" w:cs="Times New Roman"/>
          <w:bCs/>
          <w:sz w:val="28"/>
          <w:szCs w:val="28"/>
        </w:rPr>
        <w:t>,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124B">
        <w:rPr>
          <w:rFonts w:ascii="Times New Roman" w:hAnsi="Times New Roman" w:cs="Times New Roman"/>
          <w:bCs/>
          <w:sz w:val="28"/>
          <w:szCs w:val="28"/>
        </w:rPr>
        <w:t>к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омитет просит поддержать принятие данного законопроекта на одном заседании в двух чтениях с учетом поправок. </w:t>
      </w:r>
    </w:p>
    <w:p w14:paraId="4B5FCF96" w14:textId="77777777" w:rsidR="0041148F" w:rsidRDefault="002803C7" w:rsidP="005C2C12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ПРЕДСЕДАТЕЛЬСТВУЮЩИЙ</w:t>
      </w:r>
      <w:r w:rsidRPr="008E5E6C">
        <w:rPr>
          <w:rFonts w:ascii="Times New Roman" w:hAnsi="Times New Roman" w:cs="Times New Roman"/>
          <w:sz w:val="28"/>
          <w:szCs w:val="28"/>
        </w:rPr>
        <w:t xml:space="preserve">. Спасибо. Есть ли вопросы к докладчику? </w:t>
      </w:r>
      <w:r w:rsidR="0090056A">
        <w:rPr>
          <w:rFonts w:ascii="Times New Roman" w:hAnsi="Times New Roman" w:cs="Times New Roman"/>
          <w:sz w:val="28"/>
          <w:szCs w:val="28"/>
        </w:rPr>
        <w:t>Н</w:t>
      </w:r>
      <w:r w:rsidRPr="008E5E6C">
        <w:rPr>
          <w:rFonts w:ascii="Times New Roman" w:hAnsi="Times New Roman" w:cs="Times New Roman"/>
          <w:sz w:val="28"/>
          <w:szCs w:val="28"/>
        </w:rPr>
        <w:t>ет. Присаживайтесь. Кто желает выступить? Нет желающих.</w:t>
      </w:r>
    </w:p>
    <w:p w14:paraId="19740995" w14:textId="12A42056" w:rsidR="00C24898" w:rsidRPr="008E5E6C" w:rsidRDefault="002803C7" w:rsidP="005C2C12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 Кто за то, чтобы принять законопроект в первом </w:t>
      </w:r>
      <w:r w:rsidR="0097279F" w:rsidRPr="008E5E6C">
        <w:rPr>
          <w:rFonts w:ascii="Times New Roman" w:hAnsi="Times New Roman" w:cs="Times New Roman"/>
          <w:sz w:val="28"/>
          <w:szCs w:val="28"/>
        </w:rPr>
        <w:t>чтении</w:t>
      </w:r>
      <w:r w:rsidR="0097279F">
        <w:rPr>
          <w:rFonts w:ascii="Times New Roman" w:hAnsi="Times New Roman" w:cs="Times New Roman"/>
          <w:sz w:val="28"/>
          <w:szCs w:val="28"/>
        </w:rPr>
        <w:t>,</w:t>
      </w:r>
      <w:r w:rsidR="0097279F" w:rsidRPr="008E5E6C">
        <w:rPr>
          <w:rFonts w:ascii="Times New Roman" w:hAnsi="Times New Roman" w:cs="Times New Roman"/>
          <w:sz w:val="28"/>
          <w:szCs w:val="28"/>
        </w:rPr>
        <w:t xml:space="preserve"> прошу</w:t>
      </w:r>
      <w:r w:rsidRPr="008E5E6C">
        <w:rPr>
          <w:rFonts w:ascii="Times New Roman" w:hAnsi="Times New Roman" w:cs="Times New Roman"/>
          <w:sz w:val="28"/>
          <w:szCs w:val="28"/>
        </w:rPr>
        <w:t xml:space="preserve"> голосовать. Спасибо. Против? Нет. Воздержавшихся нет. Принимается. </w:t>
      </w:r>
    </w:p>
    <w:p w14:paraId="13A06795" w14:textId="6F9C5F06" w:rsidR="00C24898" w:rsidRPr="008E5E6C" w:rsidRDefault="002803C7" w:rsidP="005C2C12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Ко второму </w:t>
      </w:r>
      <w:r w:rsidR="0097279F" w:rsidRPr="008E5E6C">
        <w:rPr>
          <w:rFonts w:ascii="Times New Roman" w:hAnsi="Times New Roman" w:cs="Times New Roman"/>
          <w:sz w:val="28"/>
          <w:szCs w:val="28"/>
        </w:rPr>
        <w:t>чтению инициатором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внесены поправки. Кто за то, чтобы принять законопроект во втором чтении с учетом поправок</w:t>
      </w:r>
      <w:r w:rsidR="0090056A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</w:t>
      </w:r>
      <w:r w:rsidR="0041148F">
        <w:rPr>
          <w:rFonts w:ascii="Times New Roman" w:hAnsi="Times New Roman" w:cs="Times New Roman"/>
          <w:sz w:val="28"/>
          <w:szCs w:val="28"/>
        </w:rPr>
        <w:t>хс</w:t>
      </w:r>
      <w:r w:rsidRPr="008E5E6C">
        <w:rPr>
          <w:rFonts w:ascii="Times New Roman" w:hAnsi="Times New Roman" w:cs="Times New Roman"/>
          <w:sz w:val="28"/>
          <w:szCs w:val="28"/>
        </w:rPr>
        <w:t>я</w:t>
      </w:r>
      <w:r w:rsidR="0041148F">
        <w:rPr>
          <w:rFonts w:ascii="Times New Roman" w:hAnsi="Times New Roman" w:cs="Times New Roman"/>
          <w:sz w:val="28"/>
          <w:szCs w:val="28"/>
        </w:rPr>
        <w:t xml:space="preserve"> нет.</w:t>
      </w:r>
      <w:r w:rsidR="0097279F">
        <w:rPr>
          <w:rFonts w:ascii="Times New Roman" w:hAnsi="Times New Roman" w:cs="Times New Roman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 xml:space="preserve">Принимается. </w:t>
      </w:r>
    </w:p>
    <w:p w14:paraId="58E90A36" w14:textId="08C48717" w:rsidR="00C24898" w:rsidRPr="008E5E6C" w:rsidRDefault="002803C7" w:rsidP="005C2C12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Уважаемые депутаты! Рассматриваем проект закона Республики Мордовия </w:t>
      </w:r>
      <w:r w:rsidRPr="008E5E6C">
        <w:rPr>
          <w:rFonts w:ascii="Times New Roman" w:hAnsi="Times New Roman" w:cs="Times New Roman"/>
          <w:b/>
          <w:sz w:val="28"/>
          <w:szCs w:val="28"/>
        </w:rPr>
        <w:t>«О развитии и поддержке семейного предпринимательства в Республике Мордовия»,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внесенный Комитетом Государственного Собрания Республики Мордовия по экономике, промышленности и предпринимательству.</w:t>
      </w:r>
      <w:r w:rsidR="0041148F">
        <w:rPr>
          <w:rFonts w:ascii="Times New Roman" w:hAnsi="Times New Roman" w:cs="Times New Roman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r w:rsidRPr="0097279F">
        <w:rPr>
          <w:rFonts w:ascii="Times New Roman" w:hAnsi="Times New Roman" w:cs="Times New Roman"/>
          <w:bCs/>
          <w:sz w:val="28"/>
          <w:szCs w:val="28"/>
        </w:rPr>
        <w:t>Раимову Ринату Рафиковичу</w:t>
      </w:r>
      <w:r w:rsidR="0097279F">
        <w:rPr>
          <w:rFonts w:ascii="Times New Roman" w:hAnsi="Times New Roman" w:cs="Times New Roman"/>
          <w:sz w:val="28"/>
          <w:szCs w:val="28"/>
        </w:rPr>
        <w:t xml:space="preserve"> – </w:t>
      </w:r>
      <w:r w:rsidRPr="008E5E6C">
        <w:rPr>
          <w:rFonts w:ascii="Times New Roman" w:hAnsi="Times New Roman" w:cs="Times New Roman"/>
          <w:sz w:val="28"/>
          <w:szCs w:val="28"/>
        </w:rPr>
        <w:t>председателю комитета.</w:t>
      </w:r>
    </w:p>
    <w:p w14:paraId="7F399B9F" w14:textId="74E31A20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РАИМОВ Р.Р. </w:t>
      </w:r>
      <w:r w:rsidRPr="008E5E6C">
        <w:rPr>
          <w:rFonts w:ascii="Times New Roman" w:hAnsi="Times New Roman" w:cs="Times New Roman"/>
          <w:sz w:val="28"/>
          <w:szCs w:val="28"/>
        </w:rPr>
        <w:t>У</w:t>
      </w:r>
      <w:bookmarkStart w:id="2" w:name="_Hlk230008333"/>
      <w:r w:rsidRPr="008E5E6C">
        <w:rPr>
          <w:rFonts w:ascii="Times New Roman" w:hAnsi="Times New Roman" w:cs="Times New Roman"/>
          <w:sz w:val="28"/>
          <w:szCs w:val="28"/>
        </w:rPr>
        <w:t>важаемы</w:t>
      </w:r>
      <w:r w:rsidR="006E4875">
        <w:rPr>
          <w:rFonts w:ascii="Times New Roman" w:hAnsi="Times New Roman" w:cs="Times New Roman"/>
          <w:sz w:val="28"/>
          <w:szCs w:val="28"/>
        </w:rPr>
        <w:t>й</w:t>
      </w:r>
      <w:bookmarkEnd w:id="2"/>
      <w:r w:rsidRPr="008E5E6C">
        <w:rPr>
          <w:rFonts w:ascii="Times New Roman" w:hAnsi="Times New Roman" w:cs="Times New Roman"/>
          <w:sz w:val="28"/>
          <w:szCs w:val="28"/>
        </w:rPr>
        <w:t xml:space="preserve"> Артём </w:t>
      </w:r>
      <w:r w:rsidR="0090056A" w:rsidRPr="008E5E6C">
        <w:rPr>
          <w:rFonts w:ascii="Times New Roman" w:hAnsi="Times New Roman" w:cs="Times New Roman"/>
          <w:sz w:val="28"/>
          <w:szCs w:val="28"/>
        </w:rPr>
        <w:t>Алексеевич</w:t>
      </w:r>
      <w:r w:rsidR="0090056A">
        <w:rPr>
          <w:rFonts w:ascii="Times New Roman" w:hAnsi="Times New Roman" w:cs="Times New Roman"/>
          <w:sz w:val="28"/>
          <w:szCs w:val="28"/>
        </w:rPr>
        <w:t>,</w:t>
      </w:r>
      <w:r w:rsidR="0090056A"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6E4875">
        <w:rPr>
          <w:rFonts w:ascii="Times New Roman" w:hAnsi="Times New Roman" w:cs="Times New Roman"/>
          <w:sz w:val="28"/>
          <w:szCs w:val="28"/>
        </w:rPr>
        <w:t>у</w:t>
      </w:r>
      <w:r w:rsidR="006E4875" w:rsidRPr="008E5E6C">
        <w:rPr>
          <w:rFonts w:ascii="Times New Roman" w:hAnsi="Times New Roman" w:cs="Times New Roman"/>
          <w:sz w:val="28"/>
          <w:szCs w:val="28"/>
        </w:rPr>
        <w:t>важаемы</w:t>
      </w:r>
      <w:r w:rsidR="006E4875">
        <w:rPr>
          <w:rFonts w:ascii="Times New Roman" w:hAnsi="Times New Roman" w:cs="Times New Roman"/>
          <w:sz w:val="28"/>
          <w:szCs w:val="28"/>
        </w:rPr>
        <w:t xml:space="preserve">й </w:t>
      </w:r>
      <w:r w:rsidR="0090056A" w:rsidRPr="008E5E6C">
        <w:rPr>
          <w:rFonts w:ascii="Times New Roman" w:hAnsi="Times New Roman" w:cs="Times New Roman"/>
          <w:sz w:val="28"/>
          <w:szCs w:val="28"/>
        </w:rPr>
        <w:t>Владимир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90056A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41148F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90056A">
        <w:rPr>
          <w:rFonts w:ascii="Times New Roman" w:hAnsi="Times New Roman" w:cs="Times New Roman"/>
          <w:sz w:val="28"/>
          <w:szCs w:val="28"/>
        </w:rPr>
        <w:t>д</w:t>
      </w:r>
      <w:r w:rsidRPr="008E5E6C">
        <w:rPr>
          <w:rFonts w:ascii="Times New Roman" w:hAnsi="Times New Roman" w:cs="Times New Roman"/>
          <w:sz w:val="28"/>
          <w:szCs w:val="28"/>
        </w:rPr>
        <w:t xml:space="preserve">епутаты и участники сессии! Законопроект «О развитии и поддержке семейного предпринимательства в Республике Мордовия» подготовлен в целях </w:t>
      </w:r>
      <w:r w:rsidR="006E4875">
        <w:rPr>
          <w:rFonts w:ascii="Times New Roman" w:hAnsi="Times New Roman" w:cs="Times New Roman"/>
          <w:sz w:val="28"/>
          <w:szCs w:val="28"/>
        </w:rPr>
        <w:t xml:space="preserve">создания необходимой законодательной базы для </w:t>
      </w:r>
      <w:r w:rsidR="0090056A" w:rsidRPr="008E5E6C">
        <w:rPr>
          <w:rFonts w:ascii="Times New Roman" w:hAnsi="Times New Roman" w:cs="Times New Roman"/>
          <w:sz w:val="28"/>
          <w:szCs w:val="28"/>
        </w:rPr>
        <w:t>развития</w:t>
      </w:r>
      <w:r w:rsidRPr="008E5E6C">
        <w:rPr>
          <w:rFonts w:ascii="Times New Roman" w:hAnsi="Times New Roman" w:cs="Times New Roman"/>
          <w:sz w:val="28"/>
          <w:szCs w:val="28"/>
        </w:rPr>
        <w:t xml:space="preserve"> семейного предпринимательства, когда члены одной семьи </w:t>
      </w:r>
      <w:r w:rsidR="0041148F">
        <w:rPr>
          <w:rFonts w:ascii="Times New Roman" w:hAnsi="Times New Roman" w:cs="Times New Roman"/>
          <w:sz w:val="28"/>
          <w:szCs w:val="28"/>
        </w:rPr>
        <w:t xml:space="preserve">и их родственники </w:t>
      </w:r>
      <w:r w:rsidRPr="008E5E6C">
        <w:rPr>
          <w:rFonts w:ascii="Times New Roman" w:hAnsi="Times New Roman" w:cs="Times New Roman"/>
          <w:sz w:val="28"/>
          <w:szCs w:val="28"/>
        </w:rPr>
        <w:t xml:space="preserve">являются собственниками и работниками своих предприятий. </w:t>
      </w:r>
    </w:p>
    <w:p w14:paraId="60141314" w14:textId="366CF1CF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Определение семейного предпринимательства в отдельную правовую категорию позволит создать экономические, правовые и организационные условия для формирования развитой инфраструктуры семейного предпринимательства, увеличени</w:t>
      </w:r>
      <w:r w:rsidR="0090056A">
        <w:rPr>
          <w:rFonts w:ascii="Times New Roman" w:hAnsi="Times New Roman" w:cs="Times New Roman"/>
          <w:sz w:val="28"/>
          <w:szCs w:val="28"/>
        </w:rPr>
        <w:t>я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потенциала семьи и использования в интересах развития общества и экономики республики.  </w:t>
      </w:r>
    </w:p>
    <w:p w14:paraId="7D2CCAE4" w14:textId="10316A8C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С принятием </w:t>
      </w:r>
      <w:r w:rsidR="0090056A">
        <w:rPr>
          <w:rFonts w:ascii="Times New Roman" w:hAnsi="Times New Roman" w:cs="Times New Roman"/>
          <w:sz w:val="28"/>
          <w:szCs w:val="28"/>
        </w:rPr>
        <w:t>З</w:t>
      </w:r>
      <w:r w:rsidRPr="008E5E6C">
        <w:rPr>
          <w:rFonts w:ascii="Times New Roman" w:hAnsi="Times New Roman" w:cs="Times New Roman"/>
          <w:sz w:val="28"/>
          <w:szCs w:val="28"/>
        </w:rPr>
        <w:t xml:space="preserve">акона Республики Мордовия </w:t>
      </w:r>
      <w:r w:rsidR="0090056A">
        <w:rPr>
          <w:rFonts w:ascii="Times New Roman" w:hAnsi="Times New Roman" w:cs="Times New Roman"/>
          <w:sz w:val="28"/>
          <w:szCs w:val="28"/>
        </w:rPr>
        <w:t>«</w:t>
      </w:r>
      <w:r w:rsidRPr="008E5E6C">
        <w:rPr>
          <w:rFonts w:ascii="Times New Roman" w:hAnsi="Times New Roman" w:cs="Times New Roman"/>
          <w:sz w:val="28"/>
          <w:szCs w:val="28"/>
        </w:rPr>
        <w:t>О развитии и поддержке семейного предпринимательства в Республике Мордовия</w:t>
      </w:r>
      <w:r w:rsidR="0090056A">
        <w:rPr>
          <w:rFonts w:ascii="Times New Roman" w:hAnsi="Times New Roman" w:cs="Times New Roman"/>
          <w:sz w:val="28"/>
          <w:szCs w:val="28"/>
        </w:rPr>
        <w:t xml:space="preserve">» </w:t>
      </w:r>
      <w:r w:rsidRPr="008E5E6C">
        <w:rPr>
          <w:rFonts w:ascii="Times New Roman" w:hAnsi="Times New Roman" w:cs="Times New Roman"/>
          <w:sz w:val="28"/>
          <w:szCs w:val="28"/>
        </w:rPr>
        <w:t xml:space="preserve">на законодательном уровне будет определено понятие </w:t>
      </w:r>
      <w:r w:rsidR="0089785B">
        <w:rPr>
          <w:rFonts w:ascii="Times New Roman" w:hAnsi="Times New Roman" w:cs="Times New Roman"/>
          <w:sz w:val="28"/>
          <w:szCs w:val="28"/>
        </w:rPr>
        <w:t>«</w:t>
      </w:r>
      <w:r w:rsidRPr="008E5E6C">
        <w:rPr>
          <w:rFonts w:ascii="Times New Roman" w:hAnsi="Times New Roman" w:cs="Times New Roman"/>
          <w:sz w:val="28"/>
          <w:szCs w:val="28"/>
        </w:rPr>
        <w:t>семейного предпринимательства</w:t>
      </w:r>
      <w:r w:rsidR="0089785B">
        <w:rPr>
          <w:rFonts w:ascii="Times New Roman" w:hAnsi="Times New Roman" w:cs="Times New Roman"/>
          <w:sz w:val="28"/>
          <w:szCs w:val="28"/>
        </w:rPr>
        <w:t>»</w:t>
      </w:r>
      <w:r w:rsidRPr="008E5E6C">
        <w:rPr>
          <w:rFonts w:ascii="Times New Roman" w:hAnsi="Times New Roman" w:cs="Times New Roman"/>
          <w:sz w:val="28"/>
          <w:szCs w:val="28"/>
        </w:rPr>
        <w:t xml:space="preserve">, его субъектов, разграничены полномочия органов государственной власти в области развития и поддержки семейного </w:t>
      </w:r>
      <w:r w:rsidRPr="008E5E6C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предпринимательства, </w:t>
      </w:r>
      <w:r w:rsidR="0089785B" w:rsidRPr="008E5E6C">
        <w:rPr>
          <w:rFonts w:ascii="Times New Roman" w:hAnsi="Times New Roman" w:cs="Times New Roman"/>
          <w:sz w:val="28"/>
          <w:szCs w:val="28"/>
        </w:rPr>
        <w:t>обозначены</w:t>
      </w:r>
      <w:r w:rsidRPr="008E5E6C">
        <w:rPr>
          <w:rFonts w:ascii="Times New Roman" w:hAnsi="Times New Roman" w:cs="Times New Roman"/>
          <w:sz w:val="28"/>
          <w:szCs w:val="28"/>
        </w:rPr>
        <w:t xml:space="preserve"> формы поддержки. В целях сбора и хранения информации о субъектах семейного </w:t>
      </w:r>
      <w:r w:rsidR="0089785B" w:rsidRPr="008E5E6C">
        <w:rPr>
          <w:rFonts w:ascii="Times New Roman" w:hAnsi="Times New Roman" w:cs="Times New Roman"/>
          <w:sz w:val="28"/>
          <w:szCs w:val="28"/>
        </w:rPr>
        <w:t>предпринимательства в</w:t>
      </w:r>
      <w:r w:rsidRPr="008E5E6C">
        <w:rPr>
          <w:rFonts w:ascii="Times New Roman" w:hAnsi="Times New Roman" w:cs="Times New Roman"/>
          <w:sz w:val="28"/>
          <w:szCs w:val="28"/>
        </w:rPr>
        <w:t xml:space="preserve"> Республике Мордовия</w:t>
      </w:r>
      <w:r w:rsidR="0089785B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89785B">
        <w:rPr>
          <w:rFonts w:ascii="Times New Roman" w:hAnsi="Times New Roman" w:cs="Times New Roman"/>
          <w:sz w:val="28"/>
          <w:szCs w:val="28"/>
        </w:rPr>
        <w:t>я</w:t>
      </w:r>
      <w:r w:rsidRPr="008E5E6C">
        <w:rPr>
          <w:rFonts w:ascii="Times New Roman" w:hAnsi="Times New Roman" w:cs="Times New Roman"/>
          <w:sz w:val="28"/>
          <w:szCs w:val="28"/>
        </w:rPr>
        <w:t xml:space="preserve"> тенденций и перспектив развития семейного предпринимательства будет сформирован реестр субъектов семейного предпринимательства Республики Мордовия. Установление порядка формировани</w:t>
      </w:r>
      <w:r w:rsidR="0089785B">
        <w:rPr>
          <w:rFonts w:ascii="Times New Roman" w:hAnsi="Times New Roman" w:cs="Times New Roman"/>
          <w:sz w:val="28"/>
          <w:szCs w:val="28"/>
        </w:rPr>
        <w:t>я</w:t>
      </w:r>
      <w:r w:rsidRPr="008E5E6C">
        <w:rPr>
          <w:rFonts w:ascii="Times New Roman" w:hAnsi="Times New Roman" w:cs="Times New Roman"/>
          <w:sz w:val="28"/>
          <w:szCs w:val="28"/>
        </w:rPr>
        <w:t xml:space="preserve"> и ведения реестра законопроект относит к полномочиям Правительства Республики Мордовия, который также определит исполнительный орган Республики Мордовия в области развития и поддержки семейного предпринимательства.</w:t>
      </w:r>
    </w:p>
    <w:p w14:paraId="3A708ADC" w14:textId="4AD6F093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Исполнительный орган будет принимать решение об отнесении физических лиц, юридических лиц, индивидуальных предпринимателей к субъектам семейного предпринимательства</w:t>
      </w:r>
      <w:r w:rsidR="0089785B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о подтверждении их соответствия условиям отнесения к субъектам семейного предпринимательства</w:t>
      </w:r>
      <w:r w:rsidR="0089785B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89785B">
        <w:rPr>
          <w:rFonts w:ascii="Times New Roman" w:hAnsi="Times New Roman" w:cs="Times New Roman"/>
          <w:sz w:val="28"/>
          <w:szCs w:val="28"/>
        </w:rPr>
        <w:t>ф</w:t>
      </w:r>
      <w:r w:rsidRPr="008E5E6C">
        <w:rPr>
          <w:rFonts w:ascii="Times New Roman" w:hAnsi="Times New Roman" w:cs="Times New Roman"/>
          <w:sz w:val="28"/>
          <w:szCs w:val="28"/>
        </w:rPr>
        <w:t xml:space="preserve">ормировать и вести реестр субъектов предпринимательства в Республике Мордовия. </w:t>
      </w:r>
    </w:p>
    <w:p w14:paraId="0A8BE17B" w14:textId="7777777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С учетом положений законопроекта мероприятия по поддержке семейных предприятий могут предусматриваться в государственных программах Республики Мордовия. </w:t>
      </w:r>
    </w:p>
    <w:p w14:paraId="3355F111" w14:textId="2568113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Получены положительные заключения прокуратуры, Управления Минюста России по Республике Мордовия, правового управления </w:t>
      </w:r>
      <w:r w:rsidR="0089785B" w:rsidRPr="008E5E6C">
        <w:rPr>
          <w:rFonts w:ascii="Times New Roman" w:hAnsi="Times New Roman" w:cs="Times New Roman"/>
          <w:sz w:val="28"/>
          <w:szCs w:val="28"/>
        </w:rPr>
        <w:t>Аппарата Государственного</w:t>
      </w:r>
      <w:r w:rsidRPr="008E5E6C">
        <w:rPr>
          <w:rFonts w:ascii="Times New Roman" w:hAnsi="Times New Roman" w:cs="Times New Roman"/>
          <w:sz w:val="28"/>
          <w:szCs w:val="28"/>
        </w:rPr>
        <w:t xml:space="preserve"> Собрания Республики Мордовия. </w:t>
      </w:r>
    </w:p>
    <w:p w14:paraId="030DFAA9" w14:textId="7777777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Замечания учтены в поправках, подготовленных комитетом. Комитет просит принять законопроект в двух чтениях на одном заседании с учетом поправок. </w:t>
      </w:r>
    </w:p>
    <w:p w14:paraId="4A55E4EF" w14:textId="76E6B563" w:rsidR="00C24898" w:rsidRPr="008E5E6C" w:rsidRDefault="002803C7" w:rsidP="005C2C12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8E5E6C">
        <w:rPr>
          <w:rFonts w:ascii="Times New Roman" w:hAnsi="Times New Roman" w:cs="Times New Roman"/>
          <w:sz w:val="28"/>
          <w:szCs w:val="28"/>
        </w:rPr>
        <w:t xml:space="preserve">. Спасибо. Есть ли вопросы к докладчику? Нет. Кто желает выступить? Нет желающих. </w:t>
      </w:r>
      <w:r w:rsidR="00EA394B">
        <w:rPr>
          <w:rFonts w:ascii="Times New Roman" w:hAnsi="Times New Roman" w:cs="Times New Roman"/>
          <w:sz w:val="28"/>
          <w:szCs w:val="28"/>
        </w:rPr>
        <w:t>Присаживайтесь.</w:t>
      </w:r>
    </w:p>
    <w:p w14:paraId="5C3C7FDD" w14:textId="35F0DCC6" w:rsidR="00C24898" w:rsidRPr="008E5E6C" w:rsidRDefault="002803C7" w:rsidP="005C2C12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  Кто за то, чтобы принять закон</w:t>
      </w:r>
      <w:r w:rsidR="000C5FAA">
        <w:rPr>
          <w:rFonts w:ascii="Times New Roman" w:hAnsi="Times New Roman" w:cs="Times New Roman"/>
          <w:sz w:val="28"/>
          <w:szCs w:val="28"/>
        </w:rPr>
        <w:t>опроект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 первом чтении</w:t>
      </w:r>
      <w:r w:rsidR="0089785B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прошу голосовать. Спасибо.  Против? Нет. Воздержавшихся нет. Принимается. </w:t>
      </w:r>
    </w:p>
    <w:p w14:paraId="1802265E" w14:textId="3F216D98" w:rsidR="00C24898" w:rsidRPr="008E5E6C" w:rsidRDefault="002803C7" w:rsidP="005C2C12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Ко второму </w:t>
      </w:r>
      <w:r w:rsidR="0089785B" w:rsidRPr="008E5E6C">
        <w:rPr>
          <w:rFonts w:ascii="Times New Roman" w:hAnsi="Times New Roman" w:cs="Times New Roman"/>
          <w:sz w:val="28"/>
          <w:szCs w:val="28"/>
        </w:rPr>
        <w:t>чтению инициаторо</w:t>
      </w:r>
      <w:r w:rsidR="0089785B">
        <w:rPr>
          <w:rFonts w:ascii="Times New Roman" w:hAnsi="Times New Roman" w:cs="Times New Roman"/>
          <w:sz w:val="28"/>
          <w:szCs w:val="28"/>
        </w:rPr>
        <w:t>м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внесены поправки.  </w:t>
      </w:r>
    </w:p>
    <w:p w14:paraId="258698E6" w14:textId="77777777" w:rsidR="00C24898" w:rsidRPr="008E5E6C" w:rsidRDefault="002803C7" w:rsidP="005C2C12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lastRenderedPageBreak/>
        <w:t xml:space="preserve"> Кто за то, чтобы принять законопроект во втором чтении с учетом поправок, прошу голосовать. Спасибо. Против? Нет. Воздержавшихся нет. Закон принят. </w:t>
      </w:r>
    </w:p>
    <w:p w14:paraId="3D7FC1A4" w14:textId="11286603" w:rsidR="00C24898" w:rsidRPr="008E5E6C" w:rsidRDefault="002803C7" w:rsidP="005C2C12">
      <w:pPr>
        <w:pStyle w:val="ac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Уважаемые депутаты! Рассматриваем проект закона Республики Мордовия </w:t>
      </w:r>
      <w:r w:rsidR="0089785B" w:rsidRPr="008E5E6C">
        <w:rPr>
          <w:rFonts w:ascii="Times New Roman" w:hAnsi="Times New Roman" w:cs="Times New Roman"/>
          <w:sz w:val="28"/>
          <w:szCs w:val="28"/>
        </w:rPr>
        <w:t>«</w:t>
      </w:r>
      <w:r w:rsidRPr="008E5E6C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Закон Республики Мордовия «О порядке назначения представителей общественности в квалификационную коллегию судей Республики Мордовия»,</w:t>
      </w:r>
      <w:r w:rsidRPr="008E5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 xml:space="preserve">внесенный Комитетом по законодательству и законности. </w:t>
      </w:r>
      <w:r w:rsidRPr="008E5E6C">
        <w:rPr>
          <w:rFonts w:ascii="Times New Roman" w:hAnsi="Times New Roman" w:cs="Times New Roman"/>
          <w:bCs/>
          <w:sz w:val="28"/>
          <w:szCs w:val="28"/>
        </w:rPr>
        <w:t xml:space="preserve">Слово предоставляется </w:t>
      </w:r>
      <w:r w:rsidRPr="0089785B">
        <w:rPr>
          <w:rFonts w:ascii="Times New Roman" w:hAnsi="Times New Roman" w:cs="Times New Roman"/>
          <w:sz w:val="28"/>
          <w:szCs w:val="28"/>
        </w:rPr>
        <w:t>Алёхину Валерию Владимировичу</w:t>
      </w: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8E5E6C">
        <w:rPr>
          <w:rFonts w:ascii="Times New Roman" w:hAnsi="Times New Roman" w:cs="Times New Roman"/>
          <w:bCs/>
          <w:sz w:val="28"/>
          <w:szCs w:val="28"/>
        </w:rPr>
        <w:t>председателю комитета.</w:t>
      </w:r>
    </w:p>
    <w:p w14:paraId="6934852C" w14:textId="66AE901A" w:rsidR="00C24898" w:rsidRPr="008E5E6C" w:rsidRDefault="002803C7" w:rsidP="005C2C12">
      <w:pPr>
        <w:tabs>
          <w:tab w:val="left" w:pos="563"/>
        </w:tabs>
        <w:spacing w:after="0" w:line="33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АЛЁХИН В.В. 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Уважаемый Глава республики! Уважаемые депутаты, участники сессии! Данный законопроект разработан с целью его приведения в соответствие с нормами </w:t>
      </w:r>
      <w:r w:rsidR="009C0AA8">
        <w:rPr>
          <w:rFonts w:ascii="Times New Roman" w:hAnsi="Times New Roman" w:cs="Times New Roman"/>
          <w:iCs/>
          <w:sz w:val="28"/>
          <w:szCs w:val="28"/>
        </w:rPr>
        <w:t>з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акона </w:t>
      </w:r>
      <w:r w:rsidR="009C0AA8">
        <w:rPr>
          <w:rFonts w:ascii="Times New Roman" w:hAnsi="Times New Roman" w:cs="Times New Roman"/>
          <w:iCs/>
          <w:sz w:val="28"/>
          <w:szCs w:val="28"/>
        </w:rPr>
        <w:t>о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 правовых актах. </w:t>
      </w:r>
    </w:p>
    <w:p w14:paraId="1EE5C599" w14:textId="6C746817" w:rsidR="00C24898" w:rsidRPr="008E5E6C" w:rsidRDefault="002803C7" w:rsidP="005C2C12">
      <w:pPr>
        <w:tabs>
          <w:tab w:val="left" w:pos="563"/>
        </w:tabs>
        <w:spacing w:after="0" w:line="33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iCs/>
          <w:sz w:val="28"/>
          <w:szCs w:val="28"/>
        </w:rPr>
        <w:t xml:space="preserve">Законопроектом предлагается внести изменения в наименование </w:t>
      </w:r>
      <w:r w:rsidR="0089785B">
        <w:rPr>
          <w:rFonts w:ascii="Times New Roman" w:hAnsi="Times New Roman" w:cs="Times New Roman"/>
          <w:iCs/>
          <w:sz w:val="28"/>
          <w:szCs w:val="28"/>
        </w:rPr>
        <w:t>з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акона с учетом расширения предмета его правового </w:t>
      </w:r>
      <w:r w:rsidR="00EA394B" w:rsidRPr="008E5E6C">
        <w:rPr>
          <w:rFonts w:ascii="Times New Roman" w:hAnsi="Times New Roman" w:cs="Times New Roman"/>
          <w:iCs/>
          <w:sz w:val="28"/>
          <w:szCs w:val="28"/>
        </w:rPr>
        <w:t>регулирования и</w:t>
      </w:r>
      <w:r w:rsidR="009C0AA8">
        <w:rPr>
          <w:rFonts w:ascii="Times New Roman" w:hAnsi="Times New Roman" w:cs="Times New Roman"/>
          <w:iCs/>
          <w:sz w:val="28"/>
          <w:szCs w:val="28"/>
        </w:rPr>
        <w:t xml:space="preserve"> одновременно дополнить 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новыми положениями о порядке принятия </w:t>
      </w:r>
      <w:r w:rsidR="0089785B" w:rsidRPr="008E5E6C">
        <w:rPr>
          <w:rFonts w:ascii="Times New Roman" w:hAnsi="Times New Roman" w:cs="Times New Roman"/>
          <w:iCs/>
          <w:sz w:val="28"/>
          <w:szCs w:val="28"/>
        </w:rPr>
        <w:t>Государственным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 Собранием Республики Мордовия решения о </w:t>
      </w:r>
      <w:r w:rsidR="00EA394B" w:rsidRPr="008E5E6C">
        <w:rPr>
          <w:rFonts w:ascii="Times New Roman" w:hAnsi="Times New Roman" w:cs="Times New Roman"/>
          <w:iCs/>
          <w:sz w:val="28"/>
          <w:szCs w:val="28"/>
        </w:rPr>
        <w:t>досрочном прекращении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394B" w:rsidRPr="008E5E6C">
        <w:rPr>
          <w:rFonts w:ascii="Times New Roman" w:hAnsi="Times New Roman" w:cs="Times New Roman"/>
          <w:iCs/>
          <w:sz w:val="28"/>
          <w:szCs w:val="28"/>
        </w:rPr>
        <w:t>полномочий представител</w:t>
      </w:r>
      <w:r w:rsidR="00EA394B">
        <w:rPr>
          <w:rFonts w:ascii="Times New Roman" w:hAnsi="Times New Roman" w:cs="Times New Roman"/>
          <w:iCs/>
          <w:sz w:val="28"/>
          <w:szCs w:val="28"/>
        </w:rPr>
        <w:t>я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 общественности и назначения в этом случае нового представителя общественности в квалификационн</w:t>
      </w:r>
      <w:r w:rsidR="00EA394B">
        <w:rPr>
          <w:rFonts w:ascii="Times New Roman" w:hAnsi="Times New Roman" w:cs="Times New Roman"/>
          <w:iCs/>
          <w:sz w:val="28"/>
          <w:szCs w:val="28"/>
        </w:rPr>
        <w:t>ую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 коллеги</w:t>
      </w:r>
      <w:r w:rsidR="00EA394B">
        <w:rPr>
          <w:rFonts w:ascii="Times New Roman" w:hAnsi="Times New Roman" w:cs="Times New Roman"/>
          <w:iCs/>
          <w:sz w:val="28"/>
          <w:szCs w:val="28"/>
        </w:rPr>
        <w:t>ю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 судей Республики Мордовия взамен ранее назначенного. </w:t>
      </w:r>
    </w:p>
    <w:p w14:paraId="6FDA4589" w14:textId="60DCBC07" w:rsidR="00C24898" w:rsidRPr="008E5E6C" w:rsidRDefault="002803C7" w:rsidP="005C2C12">
      <w:pPr>
        <w:tabs>
          <w:tab w:val="left" w:pos="563"/>
        </w:tabs>
        <w:spacing w:after="0" w:line="33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iCs/>
          <w:sz w:val="28"/>
          <w:szCs w:val="28"/>
        </w:rPr>
        <w:t>Законопроектом предусматривается новая редакция статьи 1 и отдельных пунктов стат</w:t>
      </w:r>
      <w:r w:rsidR="0089785B">
        <w:rPr>
          <w:rFonts w:ascii="Times New Roman" w:hAnsi="Times New Roman" w:cs="Times New Roman"/>
          <w:iCs/>
          <w:sz w:val="28"/>
          <w:szCs w:val="28"/>
        </w:rPr>
        <w:t>ей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 2 и 3 </w:t>
      </w:r>
      <w:r w:rsidR="0089785B">
        <w:rPr>
          <w:rFonts w:ascii="Times New Roman" w:hAnsi="Times New Roman" w:cs="Times New Roman"/>
          <w:iCs/>
          <w:sz w:val="28"/>
          <w:szCs w:val="28"/>
        </w:rPr>
        <w:t>з</w:t>
      </w:r>
      <w:r w:rsidR="0089785B" w:rsidRPr="008E5E6C">
        <w:rPr>
          <w:rFonts w:ascii="Times New Roman" w:hAnsi="Times New Roman" w:cs="Times New Roman"/>
          <w:iCs/>
          <w:sz w:val="28"/>
          <w:szCs w:val="28"/>
        </w:rPr>
        <w:t>акона в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 целях усовершенствования их содержания с точки зрения юридической техники, а также предлагается внесение иных изменений </w:t>
      </w:r>
      <w:r w:rsidR="0089785B" w:rsidRPr="008E5E6C">
        <w:rPr>
          <w:rFonts w:ascii="Times New Roman" w:hAnsi="Times New Roman" w:cs="Times New Roman"/>
          <w:iCs/>
          <w:sz w:val="28"/>
          <w:szCs w:val="28"/>
        </w:rPr>
        <w:t>редакционного характера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23AA9980" w14:textId="71903C3B" w:rsidR="00C24898" w:rsidRPr="008E5E6C" w:rsidRDefault="002803C7" w:rsidP="005C2C12">
      <w:pPr>
        <w:tabs>
          <w:tab w:val="left" w:pos="563"/>
        </w:tabs>
        <w:spacing w:after="0" w:line="33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iCs/>
          <w:sz w:val="28"/>
          <w:szCs w:val="28"/>
        </w:rPr>
        <w:t xml:space="preserve">Законопроект дополняет закон новой </w:t>
      </w:r>
      <w:r w:rsidR="005C2C12" w:rsidRPr="008E5E6C">
        <w:rPr>
          <w:rFonts w:ascii="Times New Roman" w:hAnsi="Times New Roman" w:cs="Times New Roman"/>
          <w:iCs/>
          <w:sz w:val="28"/>
          <w:szCs w:val="28"/>
        </w:rPr>
        <w:t>статьей о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 порядке назначения представителя общественности в случае досрочного прекращения полномочий ранее назначенного представителя общественности, а именно</w:t>
      </w:r>
      <w:r w:rsidR="0089785B">
        <w:rPr>
          <w:rFonts w:ascii="Times New Roman" w:hAnsi="Times New Roman" w:cs="Times New Roman"/>
          <w:iCs/>
          <w:sz w:val="28"/>
          <w:szCs w:val="28"/>
        </w:rPr>
        <w:t>: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 определяет сроки назначения нового представителя общественности, опубликовани</w:t>
      </w:r>
      <w:r w:rsidR="0089785B">
        <w:rPr>
          <w:rFonts w:ascii="Times New Roman" w:hAnsi="Times New Roman" w:cs="Times New Roman"/>
          <w:iCs/>
          <w:sz w:val="28"/>
          <w:szCs w:val="28"/>
        </w:rPr>
        <w:t>е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 информации в средствах массовой информации и внесени</w:t>
      </w:r>
      <w:r w:rsidR="0089785B">
        <w:rPr>
          <w:rFonts w:ascii="Times New Roman" w:hAnsi="Times New Roman" w:cs="Times New Roman"/>
          <w:iCs/>
          <w:sz w:val="28"/>
          <w:szCs w:val="28"/>
        </w:rPr>
        <w:t>е</w:t>
      </w:r>
      <w:r w:rsidRPr="008E5E6C">
        <w:rPr>
          <w:rFonts w:ascii="Times New Roman" w:hAnsi="Times New Roman" w:cs="Times New Roman"/>
          <w:iCs/>
          <w:sz w:val="28"/>
          <w:szCs w:val="28"/>
        </w:rPr>
        <w:t xml:space="preserve"> предложений по кандидатурам представителей общественности. </w:t>
      </w:r>
    </w:p>
    <w:p w14:paraId="62CF795F" w14:textId="4A5309A6" w:rsidR="00C24898" w:rsidRPr="008E5E6C" w:rsidRDefault="002803C7" w:rsidP="005C2C12">
      <w:pPr>
        <w:tabs>
          <w:tab w:val="left" w:pos="563"/>
        </w:tabs>
        <w:spacing w:after="0" w:line="33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Принятие законопроекта не повлечет дополнительных расходов из бюджета Республики Мордовия. Комитет просит рассмотреть и принять в двух чтениях на текущем заседании. Спасибо. </w:t>
      </w:r>
    </w:p>
    <w:p w14:paraId="4C70225A" w14:textId="195C8F9C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sz w:val="28"/>
          <w:szCs w:val="28"/>
        </w:rPr>
        <w:t>Спасибо. Есть ли вопросы к докладчику? Нет.  Кто желает выступить? Нет желающих.  Кто за то, чтобы принять законопроект в первом чтении</w:t>
      </w:r>
      <w:r w:rsidR="0089785B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 xml:space="preserve">прошу голосовать. Спасибо. Против? Нет. Воздержавшихся нет. Принимается. </w:t>
      </w:r>
    </w:p>
    <w:p w14:paraId="04E2C5AB" w14:textId="098E136B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Ко второму </w:t>
      </w:r>
      <w:r w:rsidR="0089785B" w:rsidRPr="008E5E6C">
        <w:rPr>
          <w:rFonts w:ascii="Times New Roman" w:hAnsi="Times New Roman" w:cs="Times New Roman"/>
          <w:sz w:val="28"/>
          <w:szCs w:val="28"/>
        </w:rPr>
        <w:t>чтению поправок</w:t>
      </w:r>
      <w:r w:rsidRPr="008E5E6C">
        <w:rPr>
          <w:rFonts w:ascii="Times New Roman" w:hAnsi="Times New Roman" w:cs="Times New Roman"/>
          <w:sz w:val="28"/>
          <w:szCs w:val="28"/>
        </w:rPr>
        <w:t xml:space="preserve"> не поступало.  Кто за то, чтобы принять законопроект во втором чтении</w:t>
      </w:r>
      <w:r w:rsidR="0089785B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прошу голосовать. Спасибо.  Против? Нет. Воздержавшихся нет. Закон принят. </w:t>
      </w:r>
    </w:p>
    <w:p w14:paraId="64EDF29B" w14:textId="06AB67A3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Уважаемые депутаты! Рассматриваем проект закона Республики Мордовия </w:t>
      </w:r>
      <w:r w:rsidRPr="0089785B">
        <w:rPr>
          <w:rFonts w:ascii="Times New Roman" w:hAnsi="Times New Roman" w:cs="Times New Roman"/>
          <w:b/>
          <w:bCs/>
          <w:sz w:val="28"/>
          <w:szCs w:val="28"/>
        </w:rPr>
        <w:t>«О регулировании отдельных вопросов в сфере содействия развитию жилищного строительства при создании жилищно-строительных кооперативов отдельными категориями граждан и признании утратившими силу некоторых законов Республики Мордовия»</w:t>
      </w:r>
      <w:r w:rsidRPr="008E5E6C">
        <w:rPr>
          <w:rFonts w:ascii="Times New Roman" w:hAnsi="Times New Roman" w:cs="Times New Roman"/>
          <w:sz w:val="28"/>
          <w:szCs w:val="28"/>
        </w:rPr>
        <w:t>, внесенный Комитетом по аграрным вопросам, природопользованию и строительству.</w:t>
      </w:r>
      <w:r w:rsidR="0089785B">
        <w:rPr>
          <w:rFonts w:ascii="Times New Roman" w:hAnsi="Times New Roman" w:cs="Times New Roman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>Слово предоставляется Самолькину Кузьме Григорьевичу</w:t>
      </w:r>
      <w:r w:rsidR="0089785B">
        <w:rPr>
          <w:rFonts w:ascii="Times New Roman" w:hAnsi="Times New Roman" w:cs="Times New Roman"/>
          <w:sz w:val="28"/>
          <w:szCs w:val="28"/>
        </w:rPr>
        <w:t xml:space="preserve"> – </w:t>
      </w:r>
      <w:r w:rsidRPr="008E5E6C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89785B">
        <w:rPr>
          <w:rFonts w:ascii="Times New Roman" w:hAnsi="Times New Roman" w:cs="Times New Roman"/>
          <w:sz w:val="28"/>
          <w:szCs w:val="28"/>
        </w:rPr>
        <w:t>к</w:t>
      </w:r>
      <w:r w:rsidRPr="008E5E6C">
        <w:rPr>
          <w:rFonts w:ascii="Times New Roman" w:hAnsi="Times New Roman" w:cs="Times New Roman"/>
          <w:sz w:val="28"/>
          <w:szCs w:val="28"/>
        </w:rPr>
        <w:t xml:space="preserve">омитета. </w:t>
      </w:r>
    </w:p>
    <w:p w14:paraId="17810F75" w14:textId="7777777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САМОЛЬКИН К.Г. </w:t>
      </w:r>
      <w:r w:rsidRPr="008E5E6C">
        <w:rPr>
          <w:rFonts w:ascii="Times New Roman" w:hAnsi="Times New Roman" w:cs="Times New Roman"/>
          <w:sz w:val="28"/>
          <w:szCs w:val="28"/>
        </w:rPr>
        <w:t xml:space="preserve">Уважаемый Артём Алексеевич! Уважаемый Владимир Васильевич! Уважаемые депутаты и приглашенные! Рассматриваемый законопроект разработан комитетом в целях приведения законодательства Республики Мордовия в соответствие с федеральным законодательством. </w:t>
      </w:r>
    </w:p>
    <w:p w14:paraId="4D3ACB9A" w14:textId="5D6E0430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Проектом закона устанавливается правовое регулирование в сфере содействия </w:t>
      </w:r>
      <w:r w:rsidR="00D32DA7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Pr="008E5E6C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89785B" w:rsidRPr="008E5E6C">
        <w:rPr>
          <w:rFonts w:ascii="Times New Roman" w:hAnsi="Times New Roman" w:cs="Times New Roman"/>
          <w:sz w:val="28"/>
          <w:szCs w:val="28"/>
        </w:rPr>
        <w:t>строительства</w:t>
      </w:r>
      <w:r w:rsidR="0089785B">
        <w:rPr>
          <w:rFonts w:ascii="Times New Roman" w:hAnsi="Times New Roman" w:cs="Times New Roman"/>
          <w:sz w:val="28"/>
          <w:szCs w:val="28"/>
        </w:rPr>
        <w:t>,</w:t>
      </w:r>
      <w:r w:rsidR="0089785B" w:rsidRPr="008E5E6C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Pr="008E5E6C">
        <w:rPr>
          <w:rFonts w:ascii="Times New Roman" w:hAnsi="Times New Roman" w:cs="Times New Roman"/>
          <w:sz w:val="28"/>
          <w:szCs w:val="28"/>
        </w:rPr>
        <w:t xml:space="preserve"> регулирования жилищных строительных кооперативов отдельными категориям</w:t>
      </w:r>
      <w:r w:rsidR="000E04F5">
        <w:rPr>
          <w:rFonts w:ascii="Times New Roman" w:hAnsi="Times New Roman" w:cs="Times New Roman"/>
          <w:sz w:val="28"/>
          <w:szCs w:val="28"/>
        </w:rPr>
        <w:t>и</w:t>
      </w:r>
      <w:r w:rsidRPr="008E5E6C">
        <w:rPr>
          <w:rFonts w:ascii="Times New Roman" w:hAnsi="Times New Roman" w:cs="Times New Roman"/>
          <w:sz w:val="28"/>
          <w:szCs w:val="28"/>
        </w:rPr>
        <w:t xml:space="preserve"> граждан в соответствии с </w:t>
      </w:r>
      <w:r w:rsidR="0089785B">
        <w:rPr>
          <w:rFonts w:ascii="Times New Roman" w:hAnsi="Times New Roman" w:cs="Times New Roman"/>
          <w:sz w:val="28"/>
          <w:szCs w:val="28"/>
        </w:rPr>
        <w:t>Ф</w:t>
      </w:r>
      <w:r w:rsidRPr="008E5E6C">
        <w:rPr>
          <w:rFonts w:ascii="Times New Roman" w:hAnsi="Times New Roman" w:cs="Times New Roman"/>
          <w:sz w:val="28"/>
          <w:szCs w:val="28"/>
        </w:rPr>
        <w:t>едеральным законо</w:t>
      </w:r>
      <w:r w:rsidR="0089785B">
        <w:rPr>
          <w:rFonts w:ascii="Times New Roman" w:hAnsi="Times New Roman" w:cs="Times New Roman"/>
          <w:sz w:val="28"/>
          <w:szCs w:val="28"/>
        </w:rPr>
        <w:t>м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89785B">
        <w:rPr>
          <w:rFonts w:ascii="Times New Roman" w:hAnsi="Times New Roman" w:cs="Times New Roman"/>
          <w:sz w:val="28"/>
          <w:szCs w:val="28"/>
        </w:rPr>
        <w:t>«</w:t>
      </w:r>
      <w:r w:rsidRPr="008E5E6C">
        <w:rPr>
          <w:rFonts w:ascii="Times New Roman" w:hAnsi="Times New Roman" w:cs="Times New Roman"/>
          <w:sz w:val="28"/>
          <w:szCs w:val="28"/>
        </w:rPr>
        <w:t xml:space="preserve">О содействии развитию жилищного строительства, созданию объектов туристской </w:t>
      </w:r>
      <w:r w:rsidR="0089785B" w:rsidRPr="008E5E6C">
        <w:rPr>
          <w:rFonts w:ascii="Times New Roman" w:hAnsi="Times New Roman" w:cs="Times New Roman"/>
          <w:sz w:val="28"/>
          <w:szCs w:val="28"/>
        </w:rPr>
        <w:t>инфраструктуры и</w:t>
      </w:r>
      <w:r w:rsidRPr="008E5E6C">
        <w:rPr>
          <w:rFonts w:ascii="Times New Roman" w:hAnsi="Times New Roman" w:cs="Times New Roman"/>
          <w:sz w:val="28"/>
          <w:szCs w:val="28"/>
        </w:rPr>
        <w:t xml:space="preserve"> иному развитию территорий</w:t>
      </w:r>
      <w:r w:rsidR="00D32DA7">
        <w:rPr>
          <w:rFonts w:ascii="Times New Roman" w:hAnsi="Times New Roman" w:cs="Times New Roman"/>
          <w:sz w:val="28"/>
          <w:szCs w:val="28"/>
        </w:rPr>
        <w:t>»</w:t>
      </w:r>
      <w:r w:rsidRPr="008E5E6C">
        <w:rPr>
          <w:rFonts w:ascii="Times New Roman" w:hAnsi="Times New Roman" w:cs="Times New Roman"/>
          <w:sz w:val="28"/>
          <w:szCs w:val="28"/>
        </w:rPr>
        <w:t xml:space="preserve">. В этой связи разграничиваются полномочия органов государственной власти Республики Мордовия по реализации вопросов, </w:t>
      </w:r>
      <w:r w:rsidRPr="008E5E6C">
        <w:rPr>
          <w:rFonts w:ascii="Times New Roman" w:hAnsi="Times New Roman" w:cs="Times New Roman"/>
          <w:sz w:val="28"/>
          <w:szCs w:val="28"/>
        </w:rPr>
        <w:lastRenderedPageBreak/>
        <w:t>предусмотренных федеральным законом, а также устанавливаются основания предоставления жилищны</w:t>
      </w:r>
      <w:r w:rsidR="0089785B">
        <w:rPr>
          <w:rFonts w:ascii="Times New Roman" w:hAnsi="Times New Roman" w:cs="Times New Roman"/>
          <w:sz w:val="28"/>
          <w:szCs w:val="28"/>
        </w:rPr>
        <w:t>м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726136">
        <w:rPr>
          <w:rFonts w:ascii="Times New Roman" w:hAnsi="Times New Roman" w:cs="Times New Roman"/>
          <w:sz w:val="28"/>
          <w:szCs w:val="28"/>
        </w:rPr>
        <w:t xml:space="preserve">строительным </w:t>
      </w:r>
      <w:r w:rsidRPr="008E5E6C">
        <w:rPr>
          <w:rFonts w:ascii="Times New Roman" w:hAnsi="Times New Roman" w:cs="Times New Roman"/>
          <w:sz w:val="28"/>
          <w:szCs w:val="28"/>
        </w:rPr>
        <w:t>кооперативам в безвозмездное пользование земельных участков, находящихся в государственной и муниципальной собственности. Вследствие концептуальной переработки действующий закон и законы</w:t>
      </w:r>
      <w:r w:rsidR="0089785B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вносящие в него изменения</w:t>
      </w:r>
      <w:r w:rsidR="0089785B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признаются утратившими силу. </w:t>
      </w:r>
    </w:p>
    <w:p w14:paraId="63A1B373" w14:textId="61F4DC81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К законопроекту </w:t>
      </w:r>
      <w:r w:rsidR="0089785B">
        <w:rPr>
          <w:rFonts w:ascii="Times New Roman" w:hAnsi="Times New Roman" w:cs="Times New Roman"/>
          <w:sz w:val="28"/>
          <w:szCs w:val="28"/>
        </w:rPr>
        <w:t>к</w:t>
      </w:r>
      <w:r w:rsidRPr="008E5E6C">
        <w:rPr>
          <w:rFonts w:ascii="Times New Roman" w:hAnsi="Times New Roman" w:cs="Times New Roman"/>
          <w:sz w:val="28"/>
          <w:szCs w:val="28"/>
        </w:rPr>
        <w:t xml:space="preserve">омитетом на основании замечаний правового управления Аппарата Государственного Собрания подготовлены поправки, уточняющие отдельные нормы. Комитет просит принять указанный проект закона в двух чтениях на одном заседании с учетом поправок. </w:t>
      </w:r>
    </w:p>
    <w:p w14:paraId="4D6E412E" w14:textId="4121302E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8E5E6C">
        <w:rPr>
          <w:rFonts w:ascii="Times New Roman" w:hAnsi="Times New Roman" w:cs="Times New Roman"/>
          <w:sz w:val="28"/>
          <w:szCs w:val="28"/>
        </w:rPr>
        <w:t xml:space="preserve">. Спасибо. Есть ли вопросы к докладчику? Нет. Присаживайтесь. </w:t>
      </w:r>
      <w:r w:rsidR="001D2FEF">
        <w:rPr>
          <w:rFonts w:ascii="Times New Roman" w:hAnsi="Times New Roman" w:cs="Times New Roman"/>
          <w:sz w:val="28"/>
          <w:szCs w:val="28"/>
        </w:rPr>
        <w:t xml:space="preserve">Кто желает выступить? </w:t>
      </w:r>
      <w:r w:rsidRPr="008E5E6C">
        <w:rPr>
          <w:rFonts w:ascii="Times New Roman" w:hAnsi="Times New Roman" w:cs="Times New Roman"/>
          <w:sz w:val="28"/>
          <w:szCs w:val="28"/>
        </w:rPr>
        <w:t xml:space="preserve">Нет желающих. Переходим к голосованию. </w:t>
      </w:r>
    </w:p>
    <w:p w14:paraId="19C76BF6" w14:textId="1930857C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Кто за то, чтобы принять закон</w:t>
      </w:r>
      <w:r w:rsidR="001D2FEF">
        <w:rPr>
          <w:rFonts w:ascii="Times New Roman" w:hAnsi="Times New Roman" w:cs="Times New Roman"/>
          <w:sz w:val="28"/>
          <w:szCs w:val="28"/>
        </w:rPr>
        <w:t>опроект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 первом чтении</w:t>
      </w:r>
      <w:r w:rsidR="0089785B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 xml:space="preserve">прошу голосовать. Спасибо. Против? Нет. Воздержавшихся нет. Принимается. </w:t>
      </w:r>
    </w:p>
    <w:p w14:paraId="12858593" w14:textId="757D9BD8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Ко второму чтению инициатором внесены поправки. Кто за то, чтобы принять законопроект во втором чтении с учетом поправок</w:t>
      </w:r>
      <w:r w:rsidR="0089785B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7A17C9C2" w14:textId="6ED0975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Уважаемые депутаты! Рассматриваем проект закона Республики Мордовия   </w:t>
      </w:r>
      <w:r w:rsidR="0089785B" w:rsidRPr="001D2FE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D2FE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Закон Республики Мордовия</w:t>
      </w:r>
      <w:r w:rsidR="0089785B" w:rsidRPr="001D2F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2FEF">
        <w:rPr>
          <w:rFonts w:ascii="Times New Roman" w:hAnsi="Times New Roman" w:cs="Times New Roman"/>
          <w:b/>
          <w:bCs/>
          <w:sz w:val="28"/>
          <w:szCs w:val="28"/>
        </w:rPr>
        <w:t>«Об установлении границ муниципальных образований Зубово-Полянского муниципального района Республики Мордовия, Зубово-Полянского муниципального района Республики Мордовия и наделении их статусом сельского поселения, городского поселения и муниципального района»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Pr="00F57C15">
        <w:rPr>
          <w:rFonts w:ascii="Times New Roman" w:hAnsi="Times New Roman" w:cs="Times New Roman"/>
          <w:b/>
          <w:bCs/>
          <w:sz w:val="28"/>
          <w:szCs w:val="28"/>
        </w:rPr>
        <w:t>и об изменении границ Вышинского сельсовета Зубово-Полянского района Республики Мордовия, Зубово-Полянского района Республики Мордовия»</w:t>
      </w:r>
      <w:r w:rsidRPr="008E5E6C">
        <w:rPr>
          <w:rFonts w:ascii="Times New Roman" w:hAnsi="Times New Roman" w:cs="Times New Roman"/>
          <w:sz w:val="28"/>
          <w:szCs w:val="28"/>
        </w:rPr>
        <w:t xml:space="preserve">, внесенный Советом депутатов Зубово-Полянского муниципального района Республики Мордовия. Слово предоставляется </w:t>
      </w:r>
      <w:r w:rsidRPr="0089785B">
        <w:rPr>
          <w:rFonts w:ascii="Times New Roman" w:hAnsi="Times New Roman" w:cs="Times New Roman"/>
          <w:bCs/>
          <w:sz w:val="28"/>
          <w:szCs w:val="28"/>
        </w:rPr>
        <w:t>Поршину Владиславу Алексеевичу</w:t>
      </w:r>
      <w:r w:rsidRPr="008E5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>– Главе Зубово-Полянского муниципального района.</w:t>
      </w:r>
    </w:p>
    <w:p w14:paraId="7DA4059E" w14:textId="534AD7C5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ПОРШИН В.А. </w:t>
      </w:r>
      <w:r w:rsidRPr="008E5E6C">
        <w:rPr>
          <w:rFonts w:ascii="Times New Roman" w:hAnsi="Times New Roman" w:cs="Times New Roman"/>
          <w:sz w:val="28"/>
          <w:szCs w:val="28"/>
        </w:rPr>
        <w:t>Уважаемый Артём Алексеевич! Уважаемый Владимир Васильевич!  Уважаемые депутаты</w:t>
      </w:r>
      <w:r w:rsidR="008D3A65">
        <w:rPr>
          <w:rFonts w:ascii="Times New Roman" w:hAnsi="Times New Roman" w:cs="Times New Roman"/>
          <w:sz w:val="28"/>
          <w:szCs w:val="28"/>
        </w:rPr>
        <w:t xml:space="preserve"> и</w:t>
      </w:r>
      <w:r w:rsidRPr="008E5E6C">
        <w:rPr>
          <w:rFonts w:ascii="Times New Roman" w:hAnsi="Times New Roman" w:cs="Times New Roman"/>
          <w:sz w:val="28"/>
          <w:szCs w:val="28"/>
        </w:rPr>
        <w:t xml:space="preserve"> участники сессии! Проект закона Республики Мордовия  </w:t>
      </w:r>
      <w:r w:rsidR="00BF671E">
        <w:rPr>
          <w:rFonts w:ascii="Times New Roman" w:hAnsi="Times New Roman" w:cs="Times New Roman"/>
          <w:sz w:val="28"/>
          <w:szCs w:val="28"/>
        </w:rPr>
        <w:t>«</w:t>
      </w:r>
      <w:r w:rsidRPr="008E5E6C">
        <w:rPr>
          <w:rFonts w:ascii="Times New Roman" w:hAnsi="Times New Roman" w:cs="Times New Roman"/>
          <w:sz w:val="28"/>
          <w:szCs w:val="28"/>
        </w:rPr>
        <w:t>О внесении изменений в Закон Республики Мордовия  «Об установлении границ муниципальных образований Зубово-Полянского муниципального района Республики Мордовия, Зубово-Полянского муниципального района Республики Мордовия и наделении их статусом сельского поселения, городского поселения и муниципального района» и об изменении</w:t>
      </w: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>границ Вышинского сельсовета Зубово-Полянского района Республики Мордовия, Зубово-Полянского района Республики Мордовия</w:t>
      </w:r>
      <w:r w:rsidR="00BF671E">
        <w:rPr>
          <w:rFonts w:ascii="Times New Roman" w:hAnsi="Times New Roman" w:cs="Times New Roman"/>
          <w:sz w:val="28"/>
          <w:szCs w:val="28"/>
        </w:rPr>
        <w:t>»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внесен в Государственное Собрание в порядке законодательной инициативы Советом депутатов Зубово-Полянского муниципального района  в целях уточнения описания границ Вышинского сельского поселения и Зубово-Полянского муниципального района. </w:t>
      </w:r>
    </w:p>
    <w:p w14:paraId="18787F34" w14:textId="79448172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Законопроектом границы вышеуказанных муниципальных образований приводятся в соответствие с данными Роскадастра. </w:t>
      </w:r>
    </w:p>
    <w:p w14:paraId="61B4AAA8" w14:textId="5426ED4C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К законопроекту поступили положительные заключения прокуратуры Республики Мордовия, Управления </w:t>
      </w:r>
      <w:r w:rsidR="00BF671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8E5E6C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по Республике Мордовия, Министерства экономики, торговли и </w:t>
      </w:r>
      <w:r w:rsidR="00BF671E" w:rsidRPr="008E5E6C">
        <w:rPr>
          <w:rFonts w:ascii="Times New Roman" w:hAnsi="Times New Roman" w:cs="Times New Roman"/>
          <w:sz w:val="28"/>
          <w:szCs w:val="28"/>
        </w:rPr>
        <w:t>предпринимательства Республики</w:t>
      </w:r>
      <w:r w:rsidRPr="008E5E6C">
        <w:rPr>
          <w:rFonts w:ascii="Times New Roman" w:hAnsi="Times New Roman" w:cs="Times New Roman"/>
          <w:sz w:val="28"/>
          <w:szCs w:val="28"/>
        </w:rPr>
        <w:t xml:space="preserve"> Мордовия и правового управления Аппарата Государственного Собрания Республики Мордовия. </w:t>
      </w:r>
    </w:p>
    <w:p w14:paraId="6B03D4C8" w14:textId="746A5240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Принятие законопроекта не потребует дополнительных расходов из республиканского бюджета.</w:t>
      </w:r>
    </w:p>
    <w:p w14:paraId="0D06F020" w14:textId="2DE252B1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Прошу рассмотреть данный проект </w:t>
      </w:r>
      <w:r w:rsidR="00BF671E" w:rsidRPr="008E5E6C">
        <w:rPr>
          <w:rFonts w:ascii="Times New Roman" w:hAnsi="Times New Roman" w:cs="Times New Roman"/>
          <w:sz w:val="28"/>
          <w:szCs w:val="28"/>
        </w:rPr>
        <w:t>закона на</w:t>
      </w:r>
      <w:r w:rsidRPr="008E5E6C">
        <w:rPr>
          <w:rFonts w:ascii="Times New Roman" w:hAnsi="Times New Roman" w:cs="Times New Roman"/>
          <w:sz w:val="28"/>
          <w:szCs w:val="28"/>
        </w:rPr>
        <w:t xml:space="preserve"> одном заседании в двух чтениях. Благодарю за внимание. </w:t>
      </w:r>
    </w:p>
    <w:p w14:paraId="72641010" w14:textId="5E8B2A70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8E5E6C">
        <w:rPr>
          <w:rFonts w:ascii="Times New Roman" w:hAnsi="Times New Roman" w:cs="Times New Roman"/>
          <w:sz w:val="28"/>
          <w:szCs w:val="28"/>
        </w:rPr>
        <w:t>. Спасибо. Есть ли вопросы к докладчику? Нет. У головного комитета есть что дополнить</w:t>
      </w:r>
      <w:r w:rsidR="00BF671E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Ледяйкин Евгений Евгеньевич?</w:t>
      </w:r>
    </w:p>
    <w:p w14:paraId="03C93352" w14:textId="0845B6FD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ЛЕДЯЙКИН Е.Е. </w:t>
      </w:r>
      <w:r w:rsidRPr="008E5E6C">
        <w:rPr>
          <w:rFonts w:ascii="Times New Roman" w:hAnsi="Times New Roman" w:cs="Times New Roman"/>
          <w:sz w:val="28"/>
          <w:szCs w:val="28"/>
        </w:rPr>
        <w:t xml:space="preserve">Да, рассмотрели сегодня на комитете, </w:t>
      </w:r>
      <w:r w:rsidR="00EA394B" w:rsidRPr="008E5E6C">
        <w:rPr>
          <w:rFonts w:ascii="Times New Roman" w:hAnsi="Times New Roman" w:cs="Times New Roman"/>
          <w:sz w:val="28"/>
          <w:szCs w:val="28"/>
        </w:rPr>
        <w:t xml:space="preserve">рекомендуем </w:t>
      </w:r>
      <w:r w:rsidRPr="008E5E6C">
        <w:rPr>
          <w:rFonts w:ascii="Times New Roman" w:hAnsi="Times New Roman" w:cs="Times New Roman"/>
          <w:sz w:val="28"/>
          <w:szCs w:val="28"/>
        </w:rPr>
        <w:t xml:space="preserve">поддержать. </w:t>
      </w:r>
    </w:p>
    <w:p w14:paraId="58C28DDB" w14:textId="2D2ADEB4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ПРЕДСЕДАТЕЛЬСТВУЮЩИЙ</w:t>
      </w:r>
      <w:r w:rsidRPr="008E5E6C">
        <w:rPr>
          <w:rFonts w:ascii="Times New Roman" w:hAnsi="Times New Roman" w:cs="Times New Roman"/>
          <w:sz w:val="28"/>
          <w:szCs w:val="28"/>
        </w:rPr>
        <w:t>. Спасибо. Кто желает выступить? Нет. Присаживайтесь. Кто за то, чтобы принять законопроект в первом чтении</w:t>
      </w:r>
      <w:r w:rsidR="00BF671E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Принимается. </w:t>
      </w:r>
    </w:p>
    <w:p w14:paraId="3AC8E5D2" w14:textId="60AE6F1D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Ко второму чтению поправок не поступало. Кто за то, чтобы принять закон</w:t>
      </w:r>
      <w:r w:rsidR="00BF671E">
        <w:rPr>
          <w:rFonts w:ascii="Times New Roman" w:hAnsi="Times New Roman" w:cs="Times New Roman"/>
          <w:sz w:val="28"/>
          <w:szCs w:val="28"/>
        </w:rPr>
        <w:t>опроект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во втором чтении</w:t>
      </w:r>
      <w:r w:rsidR="00BF671E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63830AE1" w14:textId="10491023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депутаты!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ab/>
        <w:t xml:space="preserve">Рассматриваем проект закона Республики Мордовия   </w:t>
      </w: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«О внесении изменений в Закон Республики Мордовия «Об установлении границ муниципальных образований Лямбирского муниципального района Республики Мордовия, Лямбирского муниципального района Республики Мордовия и наделении их статусом сельского поселения и муниципального района» и об изменении границ Кривозерьевского сельсовета Лямбирского района Республики Мордовия, Лямбирского района Республики Мордовия»,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внесенный Советом депутатов Лямбирского муниципального района Республики Мордовия. Слово предоставляется </w:t>
      </w:r>
      <w:r w:rsidRPr="00BF671E">
        <w:rPr>
          <w:rFonts w:ascii="Times New Roman" w:hAnsi="Times New Roman" w:cs="Times New Roman"/>
          <w:bCs/>
          <w:color w:val="000000" w:themeColor="dark1"/>
          <w:sz w:val="28"/>
          <w:szCs w:val="28"/>
        </w:rPr>
        <w:t>Хайруллину Инсафу Рашитовичу</w:t>
      </w:r>
      <w:r w:rsidRPr="008E5E6C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– Главе Лямбирского муниципального района.</w:t>
      </w:r>
    </w:p>
    <w:p w14:paraId="35455572" w14:textId="25FA75D5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ХАЙРУЛЛИН И.Р.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Уважаемый Артём Алексеевич! Уважаемый Владимир Васильевич! Уважаемые депутаты и приглашенные! Проект закона Республики Мордовия   «О внесении изменений в Закон Республики Мордовия «Об установлении границ муниципальных образований Лямбирского муниципального района Республики Мордовия, Лямбирского муниципального района Республики Мордовия и наделении их статусом сельского поселения и муниципального района» и об изменении границ Кривозерьевского сельсовета Лямбирского района Республики Мордовия, Лямбирского района Республики Мордовия» внесен в Государственное Собрание в порядке законодательной инициативы Советом депутатов Лямбирского муниципального района  в целях изменения границ  между Кривозерьевским сельским поселением  Лямбирского </w:t>
      </w:r>
      <w:r w:rsidR="00C0599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муниципального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района  и Белозерским сельским поселением Ромодановского муниципального района.</w:t>
      </w:r>
    </w:p>
    <w:p w14:paraId="3FEBCBFC" w14:textId="1CCD1AA2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Принятие законопроекта необходимо для последующего оформления муниципальной собственности Белозерского сельского поселения Ромодановского муниципального района бе</w:t>
      </w:r>
      <w:r w:rsidR="00BF671E">
        <w:rPr>
          <w:rFonts w:ascii="Times New Roman" w:hAnsi="Times New Roman" w:cs="Times New Roman"/>
          <w:color w:val="000000" w:themeColor="dark1"/>
          <w:sz w:val="28"/>
          <w:szCs w:val="28"/>
        </w:rPr>
        <w:t>с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хозяйных гидротехнических сооружения пруда на ручье К</w:t>
      </w:r>
      <w:r w:rsidR="00BF671E"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чуновский, который находится на границе Кривозер</w:t>
      </w:r>
      <w:r w:rsidR="00C05990">
        <w:rPr>
          <w:rFonts w:ascii="Times New Roman" w:hAnsi="Times New Roman" w:cs="Times New Roman"/>
          <w:color w:val="000000" w:themeColor="dark1"/>
          <w:sz w:val="28"/>
          <w:szCs w:val="28"/>
        </w:rPr>
        <w:t>ьев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ского и Белозер</w:t>
      </w:r>
      <w:r w:rsidR="00C05990">
        <w:rPr>
          <w:rFonts w:ascii="Times New Roman" w:hAnsi="Times New Roman" w:cs="Times New Roman"/>
          <w:color w:val="000000" w:themeColor="dark1"/>
          <w:sz w:val="28"/>
          <w:szCs w:val="28"/>
        </w:rPr>
        <w:t>ьев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ского сельск</w:t>
      </w:r>
      <w:r w:rsidR="00BF671E">
        <w:rPr>
          <w:rFonts w:ascii="Times New Roman" w:hAnsi="Times New Roman" w:cs="Times New Roman"/>
          <w:color w:val="000000" w:themeColor="dark1"/>
          <w:sz w:val="28"/>
          <w:szCs w:val="28"/>
        </w:rPr>
        <w:t>их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поселени</w:t>
      </w:r>
      <w:r w:rsidR="00BF671E">
        <w:rPr>
          <w:rFonts w:ascii="Times New Roman" w:hAnsi="Times New Roman" w:cs="Times New Roman"/>
          <w:color w:val="000000" w:themeColor="dark1"/>
          <w:sz w:val="28"/>
          <w:szCs w:val="28"/>
        </w:rPr>
        <w:t>й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</w:p>
    <w:p w14:paraId="53FD46A8" w14:textId="1EE98F91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К законопроекту поступили положительные заключения прокуратуры Республики Мордовия, Управления </w:t>
      </w:r>
      <w:r w:rsidR="00BF671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8E5E6C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по Республике Мордовия, Министерства экономики, торговли и </w:t>
      </w:r>
      <w:r w:rsidR="00301D1A" w:rsidRPr="008E5E6C">
        <w:rPr>
          <w:rFonts w:ascii="Times New Roman" w:hAnsi="Times New Roman" w:cs="Times New Roman"/>
          <w:sz w:val="28"/>
          <w:szCs w:val="28"/>
        </w:rPr>
        <w:t>предпринимательства Республики</w:t>
      </w:r>
      <w:r w:rsidRPr="008E5E6C">
        <w:rPr>
          <w:rFonts w:ascii="Times New Roman" w:hAnsi="Times New Roman" w:cs="Times New Roman"/>
          <w:sz w:val="28"/>
          <w:szCs w:val="28"/>
        </w:rPr>
        <w:t xml:space="preserve"> Мордовия и правового управления Аппарата Государственного Собрания Республики Мордовия. </w:t>
      </w:r>
    </w:p>
    <w:p w14:paraId="368C7924" w14:textId="7224ACB9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Принятие законопроекта не потребует дополнительных расходов из республиканского бюджета</w:t>
      </w:r>
      <w:r w:rsidR="003E5434" w:rsidRPr="003E5434">
        <w:rPr>
          <w:rFonts w:ascii="Times New Roman" w:hAnsi="Times New Roman" w:cs="Times New Roman"/>
          <w:sz w:val="28"/>
          <w:szCs w:val="28"/>
        </w:rPr>
        <w:t xml:space="preserve"> </w:t>
      </w:r>
      <w:r w:rsidR="003E5434" w:rsidRPr="008E5E6C"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Pr="008E5E6C">
        <w:rPr>
          <w:rFonts w:ascii="Times New Roman" w:hAnsi="Times New Roman" w:cs="Times New Roman"/>
          <w:sz w:val="28"/>
          <w:szCs w:val="28"/>
        </w:rPr>
        <w:t>.</w:t>
      </w:r>
    </w:p>
    <w:p w14:paraId="46103950" w14:textId="7AAE6660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Прошу </w:t>
      </w:r>
      <w:r w:rsidR="008D2761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рассмотреть и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принять данный проект </w:t>
      </w:r>
      <w:r w:rsidR="008D2761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закона на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одном заседании в двух чтениях. Благодарю за внимание. </w:t>
      </w:r>
    </w:p>
    <w:p w14:paraId="777386BA" w14:textId="0F9A720E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8E5E6C">
        <w:rPr>
          <w:rFonts w:ascii="Times New Roman" w:hAnsi="Times New Roman" w:cs="Times New Roman"/>
          <w:sz w:val="28"/>
          <w:szCs w:val="28"/>
        </w:rPr>
        <w:t xml:space="preserve">. Спасибо. Есть ли вопросы к докладчику? Нет. Присаживайтесь. </w:t>
      </w:r>
    </w:p>
    <w:p w14:paraId="26049784" w14:textId="331647CC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У головного комитета есть что дополнить</w:t>
      </w:r>
      <w:r w:rsidR="00301D1A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Ледяйкин Евгений Евгеньевич?</w:t>
      </w:r>
    </w:p>
    <w:p w14:paraId="193565DE" w14:textId="1EDCC585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>ЛЕДЯЙКИН Е.Е.</w:t>
      </w:r>
      <w:r w:rsidRPr="008E5E6C">
        <w:rPr>
          <w:rFonts w:ascii="Times New Roman" w:hAnsi="Times New Roman" w:cs="Times New Roman"/>
          <w:sz w:val="28"/>
          <w:szCs w:val="28"/>
        </w:rPr>
        <w:t xml:space="preserve"> Грамотно сработали Лямбирский и Ромодановский районы, поэтому законопроект поддержать предлагае</w:t>
      </w:r>
      <w:r w:rsidR="003E5434">
        <w:rPr>
          <w:rFonts w:ascii="Times New Roman" w:hAnsi="Times New Roman" w:cs="Times New Roman"/>
          <w:sz w:val="28"/>
          <w:szCs w:val="28"/>
        </w:rPr>
        <w:t>м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301D1A">
        <w:rPr>
          <w:rFonts w:ascii="Times New Roman" w:hAnsi="Times New Roman" w:cs="Times New Roman"/>
          <w:sz w:val="28"/>
          <w:szCs w:val="28"/>
        </w:rPr>
        <w:t>к</w:t>
      </w:r>
      <w:r w:rsidRPr="008E5E6C">
        <w:rPr>
          <w:rFonts w:ascii="Times New Roman" w:hAnsi="Times New Roman" w:cs="Times New Roman"/>
          <w:sz w:val="28"/>
          <w:szCs w:val="28"/>
        </w:rPr>
        <w:t>омитет</w:t>
      </w:r>
      <w:r w:rsidR="003E5434">
        <w:rPr>
          <w:rFonts w:ascii="Times New Roman" w:hAnsi="Times New Roman" w:cs="Times New Roman"/>
          <w:sz w:val="28"/>
          <w:szCs w:val="28"/>
        </w:rPr>
        <w:t>ом</w:t>
      </w:r>
      <w:r w:rsidRPr="008E5E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91B0FE" w14:textId="176F537C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sz w:val="28"/>
          <w:szCs w:val="28"/>
        </w:rPr>
        <w:t>ПРЕДСЕДАТЕЛЬСТВУЮЩИЙ</w:t>
      </w:r>
      <w:r w:rsidRPr="008E5E6C">
        <w:rPr>
          <w:rFonts w:ascii="Times New Roman" w:hAnsi="Times New Roman" w:cs="Times New Roman"/>
          <w:sz w:val="28"/>
          <w:szCs w:val="28"/>
        </w:rPr>
        <w:t>. Спасибо. Кто желает выступить? Нет желающих. Кто за то, чтобы принять законопроект в первом чтении</w:t>
      </w:r>
      <w:r w:rsidR="00301D1A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 Принимается. </w:t>
      </w:r>
    </w:p>
    <w:p w14:paraId="603FD4B7" w14:textId="24E26B8E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Ко второму чтению поправок не поступало.  Кто за то, чтобы принять законопроект во втором чтении</w:t>
      </w:r>
      <w:r w:rsidR="00301D1A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прошу голосовать. Спасибо. Против? Нет. Воздержавшихся нет.  Закон принят. </w:t>
      </w:r>
    </w:p>
    <w:p w14:paraId="54D36E84" w14:textId="1D44E035" w:rsidR="00C24898" w:rsidRPr="008E5E6C" w:rsidRDefault="002803C7" w:rsidP="005C2C12">
      <w:pPr>
        <w:pStyle w:val="af9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 xml:space="preserve">Уважаемые депутаты! </w:t>
      </w:r>
      <w:r w:rsidRPr="008E5E6C">
        <w:rPr>
          <w:rFonts w:ascii="Times New Roman" w:hAnsi="Times New Roman" w:cs="Times New Roman"/>
          <w:sz w:val="28"/>
          <w:szCs w:val="28"/>
        </w:rPr>
        <w:t xml:space="preserve">Рассматриваем проект закона Республики Мордовия </w:t>
      </w:r>
      <w:r w:rsidRPr="008E5E6C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Закон Республики Мордовия «Об установлении границ муниципальных образований Ромодановского муниципального района Республики Мордовия, Ромодановского муниципального района Республики Мордовия и наделении их статусом сельского поселения и муниципального района» и об изменении границ Белозерьевского сельсовета Ромодановского района Республики Мордовия, Ромодановского района Республики Мордовия»,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внесенный Советом депутатов Ромодановского муниципального района Республики Мордовия. </w:t>
      </w:r>
      <w:r w:rsidRPr="008E5E6C">
        <w:rPr>
          <w:rFonts w:ascii="Times New Roman" w:hAnsi="Times New Roman" w:cs="Times New Roman"/>
          <w:sz w:val="28"/>
          <w:szCs w:val="28"/>
        </w:rPr>
        <w:tab/>
        <w:t xml:space="preserve">Слово предоставляется </w:t>
      </w:r>
      <w:r w:rsidRPr="00301D1A">
        <w:rPr>
          <w:rFonts w:ascii="Times New Roman" w:hAnsi="Times New Roman" w:cs="Times New Roman"/>
          <w:bCs/>
          <w:sz w:val="28"/>
          <w:szCs w:val="28"/>
        </w:rPr>
        <w:t>Ведяшкину Сергею Валентиновичу</w:t>
      </w:r>
      <w:r w:rsidRPr="008E5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 xml:space="preserve">– Главе Ромодановского муниципального района. Пожалуйста, Сергей Валентинович. </w:t>
      </w:r>
    </w:p>
    <w:p w14:paraId="4E439791" w14:textId="3C83AE9D" w:rsidR="00C24898" w:rsidRPr="008E5E6C" w:rsidRDefault="002803C7" w:rsidP="005C2C12">
      <w:pPr>
        <w:pStyle w:val="af9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ВЕДЯШКИН С.В. 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Уважаемый Артём Алексеевич! Уважаемый Владимир Васильевич! Уважаемые депутаты и приглашенные! Проект закона Республики Мордовия «О внесении изменений в Закон Республики Мордовия «Об установлении границ муниципальных образований Ромодановского муниципального района Республики Мордовия, Ромодановского муниципального района Республики Мордовия и наделении их статусом сельского поселения и муниципального района» и об изменении границ Белозерьевского сельсовета Ромодановского района Республики Мордовия» внесён в Государственное Собрание в порядке законодательной инициативы Советом депутатов Ромодановского муниципального района в целях изменения границ между Белозерьевским сельским поселением Ромодановского муниципального района и  Кривозерьевским сельским поселением Лямбирского муниципального района. </w:t>
      </w:r>
    </w:p>
    <w:p w14:paraId="121A78CF" w14:textId="53EA1371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Принятие законопроекта необходимо для последующего оформления муниципальной собственности Белозер</w:t>
      </w:r>
      <w:r w:rsidR="00E00443">
        <w:rPr>
          <w:rFonts w:ascii="Times New Roman" w:hAnsi="Times New Roman" w:cs="Times New Roman"/>
          <w:color w:val="000000" w:themeColor="dark1"/>
          <w:sz w:val="28"/>
          <w:szCs w:val="28"/>
        </w:rPr>
        <w:t>ьев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ского сельского поселения Ромодановского муниципального района бе</w:t>
      </w:r>
      <w:r w:rsidR="00301D1A">
        <w:rPr>
          <w:rFonts w:ascii="Times New Roman" w:hAnsi="Times New Roman" w:cs="Times New Roman"/>
          <w:color w:val="000000" w:themeColor="dark1"/>
          <w:sz w:val="28"/>
          <w:szCs w:val="28"/>
        </w:rPr>
        <w:t>с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хозяйных гидротехнических сооружени</w:t>
      </w:r>
      <w:r w:rsidR="00301D1A">
        <w:rPr>
          <w:rFonts w:ascii="Times New Roman" w:hAnsi="Times New Roman" w:cs="Times New Roman"/>
          <w:color w:val="000000" w:themeColor="dark1"/>
          <w:sz w:val="28"/>
          <w:szCs w:val="28"/>
        </w:rPr>
        <w:t>й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пруда на ручье К</w:t>
      </w:r>
      <w:r w:rsidR="00301D1A"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чуновский, который находится на границе Белозер</w:t>
      </w:r>
      <w:r w:rsidR="00E00443">
        <w:rPr>
          <w:rFonts w:ascii="Times New Roman" w:hAnsi="Times New Roman" w:cs="Times New Roman"/>
          <w:color w:val="000000" w:themeColor="dark1"/>
          <w:sz w:val="28"/>
          <w:szCs w:val="28"/>
        </w:rPr>
        <w:t>ьев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ского </w:t>
      </w:r>
      <w:r w:rsidR="00E00443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и </w:t>
      </w:r>
      <w:r w:rsidR="00E00443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Кривозер</w:t>
      </w:r>
      <w:r w:rsidR="00E00443">
        <w:rPr>
          <w:rFonts w:ascii="Times New Roman" w:hAnsi="Times New Roman" w:cs="Times New Roman"/>
          <w:color w:val="000000" w:themeColor="dark1"/>
          <w:sz w:val="28"/>
          <w:szCs w:val="28"/>
        </w:rPr>
        <w:t>ьев</w:t>
      </w:r>
      <w:r w:rsidR="00E00443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ского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сельск</w:t>
      </w:r>
      <w:r w:rsidR="003E5434">
        <w:rPr>
          <w:rFonts w:ascii="Times New Roman" w:hAnsi="Times New Roman" w:cs="Times New Roman"/>
          <w:color w:val="000000" w:themeColor="dark1"/>
          <w:sz w:val="28"/>
          <w:szCs w:val="28"/>
        </w:rPr>
        <w:t>их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поселени</w:t>
      </w:r>
      <w:r w:rsidR="003E5434">
        <w:rPr>
          <w:rFonts w:ascii="Times New Roman" w:hAnsi="Times New Roman" w:cs="Times New Roman"/>
          <w:color w:val="000000" w:themeColor="dark1"/>
          <w:sz w:val="28"/>
          <w:szCs w:val="28"/>
        </w:rPr>
        <w:t>й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</w:p>
    <w:p w14:paraId="1C995C97" w14:textId="53EF2913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lastRenderedPageBreak/>
        <w:t xml:space="preserve">К законопроекту поступили положительные заключения прокуратуры Республики Мордовия, Управления </w:t>
      </w:r>
      <w:r w:rsidR="00301D1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8E5E6C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по Республике Мордовия, Министерства экономики, торговли и </w:t>
      </w:r>
      <w:r w:rsidR="00301D1A" w:rsidRPr="008E5E6C">
        <w:rPr>
          <w:rFonts w:ascii="Times New Roman" w:hAnsi="Times New Roman" w:cs="Times New Roman"/>
          <w:sz w:val="28"/>
          <w:szCs w:val="28"/>
        </w:rPr>
        <w:t>предпринимательства Республики</w:t>
      </w:r>
      <w:r w:rsidRPr="008E5E6C">
        <w:rPr>
          <w:rFonts w:ascii="Times New Roman" w:hAnsi="Times New Roman" w:cs="Times New Roman"/>
          <w:sz w:val="28"/>
          <w:szCs w:val="28"/>
        </w:rPr>
        <w:t xml:space="preserve"> Мордовия и правового управления Аппарата Государственного Собрания Республики Мордовия. </w:t>
      </w:r>
    </w:p>
    <w:p w14:paraId="4281D9F5" w14:textId="7140D6C9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Принятие законопроекта не потребует дополнительных расходов из республиканского бюджета Республики Мордовия.</w:t>
      </w:r>
    </w:p>
    <w:p w14:paraId="0A936253" w14:textId="5F7CDB1F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Прошу </w:t>
      </w:r>
      <w:r w:rsidR="00301D1A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рассмотреть и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принять данный проект </w:t>
      </w:r>
      <w:r w:rsidR="00301D1A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закона на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одном заседании в двух чтениях с учетом поправок. Благодарю за внимание. </w:t>
      </w:r>
    </w:p>
    <w:p w14:paraId="532FC738" w14:textId="1413621F" w:rsidR="00C24898" w:rsidRPr="008E5E6C" w:rsidRDefault="002803C7" w:rsidP="005C2C12">
      <w:pPr>
        <w:pStyle w:val="af9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sz w:val="28"/>
          <w:szCs w:val="28"/>
        </w:rPr>
        <w:t xml:space="preserve">Спасибо. Есть ли вопросы к докладчику? Нет вопросов. Присаживайтесь. </w:t>
      </w:r>
      <w:r w:rsidR="005C59C5">
        <w:rPr>
          <w:rFonts w:ascii="Times New Roman" w:hAnsi="Times New Roman" w:cs="Times New Roman"/>
          <w:sz w:val="28"/>
          <w:szCs w:val="28"/>
        </w:rPr>
        <w:t>Депутат Атласов что-то бурно обсуждает.</w:t>
      </w:r>
      <w:r w:rsidR="005C59C5" w:rsidRPr="008E5E6C">
        <w:rPr>
          <w:rFonts w:ascii="Times New Roman" w:hAnsi="Times New Roman" w:cs="Times New Roman"/>
          <w:sz w:val="28"/>
          <w:szCs w:val="28"/>
        </w:rPr>
        <w:t xml:space="preserve"> У</w:t>
      </w:r>
      <w:r w:rsidRPr="008E5E6C">
        <w:rPr>
          <w:rFonts w:ascii="Times New Roman" w:hAnsi="Times New Roman" w:cs="Times New Roman"/>
          <w:sz w:val="28"/>
          <w:szCs w:val="28"/>
        </w:rPr>
        <w:t xml:space="preserve"> головного комитета есть что дополнить? </w:t>
      </w:r>
    </w:p>
    <w:p w14:paraId="6AFA8A9B" w14:textId="77777777" w:rsidR="00C24898" w:rsidRPr="008E5E6C" w:rsidRDefault="002803C7" w:rsidP="005C2C12">
      <w:pPr>
        <w:pStyle w:val="af9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ЛЕДЯЙКИН Е.Е. </w:t>
      </w:r>
      <w:r w:rsidRPr="008E5E6C">
        <w:rPr>
          <w:rFonts w:ascii="Times New Roman" w:hAnsi="Times New Roman" w:cs="Times New Roman"/>
          <w:sz w:val="28"/>
          <w:szCs w:val="28"/>
        </w:rPr>
        <w:t xml:space="preserve">Рассмотрели сегодня на комитете. Коллеги все единогласно поддержали, инициативу рекомендуем поддержать. </w:t>
      </w:r>
    </w:p>
    <w:p w14:paraId="28A43F4A" w14:textId="57C9B48A" w:rsidR="00C24898" w:rsidRPr="008E5E6C" w:rsidRDefault="002803C7" w:rsidP="005C2C12">
      <w:pPr>
        <w:pStyle w:val="af9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sz w:val="28"/>
          <w:szCs w:val="28"/>
        </w:rPr>
        <w:t>Спасибо. Кто желает выступить? Нет желающих. Кто за то, чтобы принять законопроект в первом чтении</w:t>
      </w:r>
      <w:r w:rsidR="00301D1A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прошу голосовать. Против? Нет. Воздержавшихся нет. Принимается. </w:t>
      </w:r>
    </w:p>
    <w:p w14:paraId="401CD1C6" w14:textId="701FFB2E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Ко второму чтению головным комитетом внесены поправки, согласованные с инициатором. Кто за то, чтобы принять законопроект во втором чтении с учетом поправок</w:t>
      </w:r>
      <w:r w:rsidR="00301D1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55A69CF8" w14:textId="752B73D6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Уважаемые депутаты! Рассматриваем  проект закона Республики Мордовия   </w:t>
      </w:r>
      <w:r w:rsidRPr="008E5E6C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Закон Республики Мордовия «Об установлении границ муниципальных образований Торбеевского муниципального района Республики Мордовия, Торбеевского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 отдельных сельсоветов Торбеевского района Республики Мордовия, Торбеевского района Республики Мордовия»,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внесенный Советом депутатов Торбеевского муниципального района </w:t>
      </w:r>
      <w:r w:rsidRPr="008E5E6C">
        <w:rPr>
          <w:rFonts w:ascii="Times New Roman" w:hAnsi="Times New Roman" w:cs="Times New Roman"/>
          <w:sz w:val="28"/>
          <w:szCs w:val="28"/>
        </w:rPr>
        <w:lastRenderedPageBreak/>
        <w:t>Республики Мордовия.</w:t>
      </w:r>
      <w:r w:rsidR="003E5434">
        <w:rPr>
          <w:rFonts w:ascii="Times New Roman" w:hAnsi="Times New Roman" w:cs="Times New Roman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>Слово предоставляется Мухоморову Юрию Валентиновичу – исполняющему обязанности Главы Торбеевского муниципального района.</w:t>
      </w:r>
    </w:p>
    <w:p w14:paraId="1056B824" w14:textId="7D0A7B46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МУХОМОРОВ Ю.В.</w:t>
      </w:r>
      <w:r w:rsidR="005C59C5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Уважаемый Артём Алексеевич! Уважаемый Владимир Васильевич! Уважаемые депутаты, участники </w:t>
      </w:r>
      <w:r w:rsidR="00303C35">
        <w:rPr>
          <w:rFonts w:ascii="Times New Roman" w:hAnsi="Times New Roman" w:cs="Times New Roman"/>
          <w:color w:val="000000" w:themeColor="dark1"/>
          <w:sz w:val="28"/>
          <w:szCs w:val="28"/>
        </w:rPr>
        <w:t>сессии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!  Проект закона Республики Мордовия   «О внесении изменений в Закон Республики Мордовия «Об установлении границ муниципальных образований Торбеевского муниципального района Республики Мордовия, Торбеевского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 отдельных сельсоветов Торбеевского района Республики Мордовия, Торбеевского района Республики Мордовия» внесен в Государственное Собрание в порядке законодательной инициативы Советом депутатов Торбеевского муниципального района Республики Мордовия в целях уточнения описания границ  Варжеляйского, Дракинского, Салазгорьского, Хилковского сельских поселений и Торбеевского муниципального района Республики Мордовия. Законопроектом границы вышеуказанных муниципальных образований приводятся </w:t>
      </w:r>
      <w:r w:rsidR="00303C35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соответствие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 данными Роскадастра. </w:t>
      </w:r>
    </w:p>
    <w:p w14:paraId="69E307C8" w14:textId="0A2D5913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К законопроекту поступили положительные заключения прокуратуры Республики Мордовия, Управления </w:t>
      </w:r>
      <w:r w:rsidR="00C9528A" w:rsidRPr="008E5E6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8E5E6C"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по Республике Мордовия, Министерства экономики, торговли и </w:t>
      </w:r>
      <w:r w:rsidR="00301D1A" w:rsidRPr="008E5E6C">
        <w:rPr>
          <w:rFonts w:ascii="Times New Roman" w:hAnsi="Times New Roman" w:cs="Times New Roman"/>
          <w:sz w:val="28"/>
          <w:szCs w:val="28"/>
        </w:rPr>
        <w:t>предпринимательства Республики</w:t>
      </w:r>
      <w:r w:rsidRPr="008E5E6C">
        <w:rPr>
          <w:rFonts w:ascii="Times New Roman" w:hAnsi="Times New Roman" w:cs="Times New Roman"/>
          <w:sz w:val="28"/>
          <w:szCs w:val="28"/>
        </w:rPr>
        <w:t xml:space="preserve"> Мордовия и правового управления Аппарата Государственного Собрания Республики Мордовия. </w:t>
      </w:r>
    </w:p>
    <w:p w14:paraId="45AE612B" w14:textId="545AB9ED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Принятие законопроекта не потребует дополнительных расходов из республиканского бюджета Республики Мордовия.</w:t>
      </w:r>
    </w:p>
    <w:p w14:paraId="4DD27C79" w14:textId="379B9B1B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Прошу рассмотреть и принять данный проект </w:t>
      </w:r>
      <w:r w:rsidR="00301D1A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закона на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одном заседании в двух чтениях с учетом поправок. Спасибо за внимание. </w:t>
      </w:r>
    </w:p>
    <w:p w14:paraId="1DEBF889" w14:textId="77777777" w:rsidR="00303C35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lastRenderedPageBreak/>
        <w:t xml:space="preserve">ПРЕДСЕДАТЕЛЬСТВУЮЩИЙ.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Спасибо.</w:t>
      </w: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Есть ли вопросы к докладчику? Нет вопросов. Спасибо. Присаживайтесь. Кто желает выступить? Нет желающих. </w:t>
      </w:r>
    </w:p>
    <w:p w14:paraId="1EFDFD3C" w14:textId="380C98F0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Кто за то, чтобы принять законопроект в первом чтении</w:t>
      </w:r>
      <w:r w:rsidR="00A56A8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Против? Нет. Воздержавшихся нет. Принимается.</w:t>
      </w:r>
    </w:p>
    <w:p w14:paraId="708DF91F" w14:textId="199AC8DF" w:rsidR="00301D1A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Ко второму чтению </w:t>
      </w:r>
      <w:r w:rsidR="0031439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головным комитетом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внесены поправки, согласованные с инициатором.  Кто за то, чтобы принять законопроект во втором чтении с учетом </w:t>
      </w:r>
      <w:r w:rsidR="00301D1A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поправок</w:t>
      </w:r>
      <w:r w:rsidR="00301D1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301D1A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голосовать. Спасибо. Против? Нет. Воздержавшихся нет. Закон принят. </w:t>
      </w:r>
    </w:p>
    <w:p w14:paraId="10E8A105" w14:textId="56702E1C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Вот видите, наводим порядок в наших муниципалитетах перед выборами, чтобы четко знали</w:t>
      </w:r>
      <w:r w:rsidR="0019328B">
        <w:rPr>
          <w:rFonts w:ascii="Times New Roman" w:hAnsi="Times New Roman" w:cs="Times New Roman"/>
          <w:color w:val="000000" w:themeColor="dark1"/>
          <w:sz w:val="28"/>
          <w:szCs w:val="28"/>
        </w:rPr>
        <w:t>: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кто, </w:t>
      </w:r>
      <w:r w:rsidR="00301D1A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где, на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каком участке будут голосовать в 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том числе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теми вопросами, которые затронуты в этих законах</w:t>
      </w:r>
      <w:r w:rsidR="00AD7C2A">
        <w:rPr>
          <w:rFonts w:ascii="Times New Roman" w:hAnsi="Times New Roman" w:cs="Times New Roman"/>
          <w:color w:val="000000" w:themeColor="dark1"/>
          <w:sz w:val="28"/>
          <w:szCs w:val="28"/>
        </w:rPr>
        <w:t>, что мы с вам</w:t>
      </w:r>
      <w:r w:rsidR="009E0C57">
        <w:rPr>
          <w:rFonts w:ascii="Times New Roman" w:hAnsi="Times New Roman" w:cs="Times New Roman"/>
          <w:color w:val="000000" w:themeColor="dark1"/>
          <w:sz w:val="28"/>
          <w:szCs w:val="28"/>
        </w:rPr>
        <w:t>и</w:t>
      </w:r>
      <w:r w:rsidR="00AD7C2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приняли.</w:t>
      </w:r>
    </w:p>
    <w:p w14:paraId="135695FF" w14:textId="49CB76C5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</w:t>
      </w:r>
      <w:r w:rsidR="009E0C57">
        <w:rPr>
          <w:rFonts w:ascii="Times New Roman" w:hAnsi="Times New Roman" w:cs="Times New Roman"/>
          <w:color w:val="000000" w:themeColor="dark1"/>
          <w:sz w:val="28"/>
          <w:szCs w:val="28"/>
        </w:rPr>
        <w:t>депутаты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! Рассматриваем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проект закона Республики Мордовия </w:t>
      </w:r>
      <w:bookmarkStart w:id="3" w:name="_Hlk228447316"/>
      <w:r w:rsidR="0081597B" w:rsidRPr="008E5E6C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«</w:t>
      </w:r>
      <w:r w:rsidRPr="008E5E6C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О внесении изменений в Закон Республики Мордовия «О физической культуре и спорте в Республике Мордовия</w:t>
      </w:r>
      <w:bookmarkEnd w:id="3"/>
      <w:r w:rsidRPr="008E5E6C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», внесенный Общественной молодежной палатой (Молодежным парламентом) при Государственном Собрании Республики Мордовия.</w:t>
      </w:r>
      <w:r w:rsidR="0081597B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r w:rsidRPr="0081597B">
        <w:rPr>
          <w:rFonts w:ascii="Times New Roman" w:hAnsi="Times New Roman" w:cs="Times New Roman"/>
          <w:sz w:val="28"/>
          <w:szCs w:val="28"/>
        </w:rPr>
        <w:t xml:space="preserve">Богдашкиной Виктории Дмитриевне </w:t>
      </w:r>
      <w:r w:rsidRPr="008E5E6C">
        <w:rPr>
          <w:rFonts w:ascii="Times New Roman" w:hAnsi="Times New Roman" w:cs="Times New Roman"/>
          <w:sz w:val="28"/>
          <w:szCs w:val="28"/>
        </w:rPr>
        <w:t xml:space="preserve">– </w:t>
      </w:r>
      <w:r w:rsidR="0081597B">
        <w:rPr>
          <w:rFonts w:ascii="Times New Roman" w:hAnsi="Times New Roman" w:cs="Times New Roman"/>
          <w:sz w:val="28"/>
          <w:szCs w:val="28"/>
        </w:rPr>
        <w:t>п</w:t>
      </w:r>
      <w:r w:rsidRPr="008E5E6C">
        <w:rPr>
          <w:rFonts w:ascii="Times New Roman" w:hAnsi="Times New Roman" w:cs="Times New Roman"/>
          <w:sz w:val="28"/>
          <w:szCs w:val="28"/>
        </w:rPr>
        <w:t>редседателю Общественной молодежной палаты (Молодежного парламента) при Государственном Собрании Республики Мордовия.</w:t>
      </w:r>
    </w:p>
    <w:p w14:paraId="7BC52137" w14:textId="67D76F2D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БОГДАШКИНА В.Д.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Уважаемый Артём Алексеевич! Уважаемый Владимир Васильевич! Уважаемые коллеги!  Проект закона Республики Мордовия </w:t>
      </w:r>
      <w:bookmarkStart w:id="4" w:name="_Hlk228447316_Копия_1"/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О внесении изменений в Закон Республики Мордовия «О физической культуре и спорте в Республике Мордовия</w:t>
      </w:r>
      <w:bookmarkEnd w:id="4"/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разработан и внесен в Государственное Собрание Республики Мордовия Молодежным парламентом. </w:t>
      </w:r>
    </w:p>
    <w:p w14:paraId="5498230E" w14:textId="54663483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Предлагается дополнить вышеназванный закон полномочиями Государственного Собрания Республики Мордовия, а также уточнить полномочия исполнительного органа, уполномоченного в сфере спорта и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физической культуры, а именно</w:t>
      </w:r>
      <w:r w:rsidR="00C45C85">
        <w:rPr>
          <w:rFonts w:ascii="Times New Roman" w:hAnsi="Times New Roman" w:cs="Times New Roman"/>
          <w:color w:val="000000" w:themeColor="dark1"/>
          <w:sz w:val="28"/>
          <w:szCs w:val="28"/>
        </w:rPr>
        <w:t>: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уточнить полномочия по развитию адаптивного спорта, адаптивной физической культуры инвалидов и лиц с ограниченными возможностями здоровья, дополнив его проведением физкультурных и спортивных мероприятий с участием данной категории граждан, создание спортивных школ по адаптивному спорту и  адаптивных центров спортивной подготовки</w:t>
      </w:r>
      <w:r w:rsidR="00380344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380344">
        <w:rPr>
          <w:rFonts w:ascii="Times New Roman" w:hAnsi="Times New Roman" w:cs="Times New Roman"/>
          <w:color w:val="000000" w:themeColor="dark1"/>
          <w:sz w:val="28"/>
          <w:szCs w:val="28"/>
        </w:rPr>
        <w:t>д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ополни</w:t>
      </w:r>
      <w:r w:rsidR="00380344">
        <w:rPr>
          <w:rFonts w:ascii="Times New Roman" w:hAnsi="Times New Roman" w:cs="Times New Roman"/>
          <w:color w:val="000000" w:themeColor="dark1"/>
          <w:sz w:val="28"/>
          <w:szCs w:val="28"/>
        </w:rPr>
        <w:t>ть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полномочи</w:t>
      </w:r>
      <w:r w:rsidR="00C45C85">
        <w:rPr>
          <w:rFonts w:ascii="Times New Roman" w:hAnsi="Times New Roman" w:cs="Times New Roman"/>
          <w:color w:val="000000" w:themeColor="dark1"/>
          <w:sz w:val="28"/>
          <w:szCs w:val="28"/>
        </w:rPr>
        <w:t>ем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 содействию развитию физической культуры и спорту по месту работы. </w:t>
      </w:r>
    </w:p>
    <w:p w14:paraId="6B85B576" w14:textId="7B908E55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Предлагается также дополнить 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з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акон статьей 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Физическая культур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а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спорт по месту работы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закрепляющей, что уполномоченный орган содействует работодателям в развитии физической культуры и спорта по месту работы граждан, а работодатели в свою очередь вправе содействовать развитию физкультурно-спортивных клубов по месту работы, участию работников в физкультурных мероприятиях и спортивных соревнованиях.  </w:t>
      </w:r>
    </w:p>
    <w:p w14:paraId="038F66DB" w14:textId="114FD81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Этот год объявлен Главой Республики Мордовия Годом здоровья. Предлагаемые изменения направлены на привлечение большего числа жителей республики к ведению здорового образа жизни, вовлечение в систематические занятия физкультурой и спортом, в 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том числе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 месту работы. </w:t>
      </w:r>
    </w:p>
    <w:p w14:paraId="02C9F476" w14:textId="1B702821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Комитетом по социальной политике подготовлена поправка уточняющего характера. Прошу рассмотреть и принять указанный законопроект в двух чтениях </w:t>
      </w:r>
      <w:r w:rsidR="0081597B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на одном заседании Государственного Собрания Республики Мордовия с учетом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данно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й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поправки. Спасибо за внимание. </w:t>
      </w:r>
    </w:p>
    <w:p w14:paraId="18B3F304" w14:textId="72F846C8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Спасибо.</w:t>
      </w: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Есть ли вопросы к докладчику? Нет. Присаживайтесь. У головного комитета есть что дополнить</w:t>
      </w:r>
      <w:r w:rsidR="00C45C85">
        <w:rPr>
          <w:rFonts w:ascii="Times New Roman" w:hAnsi="Times New Roman" w:cs="Times New Roman"/>
          <w:color w:val="000000" w:themeColor="dark1"/>
          <w:sz w:val="28"/>
          <w:szCs w:val="28"/>
        </w:rPr>
        <w:t>, Наталья Владимировна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</w:p>
    <w:p w14:paraId="4A7E9102" w14:textId="2CA27CE0" w:rsidR="00C24898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ДОЛМАТОВА Н.В.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Комитет по социальной политике просит принять с учетом поправки. </w:t>
      </w:r>
    </w:p>
    <w:p w14:paraId="709D7A22" w14:textId="46FCE54C" w:rsidR="00B21267" w:rsidRPr="008E5E6C" w:rsidRDefault="00B2126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ПРЕДСЕДАТЕЛЬСТВУЮЩИЙ.</w:t>
      </w:r>
      <w:r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B21267">
        <w:rPr>
          <w:rFonts w:ascii="Times New Roman" w:hAnsi="Times New Roman" w:cs="Times New Roman"/>
          <w:color w:val="000000" w:themeColor="dark1"/>
          <w:sz w:val="28"/>
          <w:szCs w:val="28"/>
        </w:rPr>
        <w:t>Присаживайтесь.</w:t>
      </w:r>
    </w:p>
    <w:p w14:paraId="5AA90BC8" w14:textId="77777777" w:rsidR="00B21267" w:rsidRDefault="00B2126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</w:p>
    <w:p w14:paraId="079B70D4" w14:textId="1AE977B1" w:rsidR="00B21267" w:rsidRDefault="00B2126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lastRenderedPageBreak/>
        <w:t>БОГДАШКИНА В.Д.</w:t>
      </w:r>
      <w:r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B21267">
        <w:rPr>
          <w:rFonts w:ascii="Times New Roman" w:hAnsi="Times New Roman" w:cs="Times New Roman"/>
          <w:color w:val="000000" w:themeColor="dark1"/>
          <w:sz w:val="28"/>
          <w:szCs w:val="28"/>
        </w:rPr>
        <w:t>Спасибо.</w:t>
      </w:r>
    </w:p>
    <w:p w14:paraId="23BB68BE" w14:textId="2235DE3C" w:rsidR="00C45C85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Кто желает выступить? Всем всё понятно. Переходим к голосованию.  </w:t>
      </w:r>
    </w:p>
    <w:p w14:paraId="748DDF2D" w14:textId="39A6648E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Кто за то, чтобы принять законопроект в первом чтении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Кто против? Нет. Воздержавшихся</w:t>
      </w:r>
      <w:r w:rsidR="00965D27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965D27">
        <w:rPr>
          <w:rFonts w:ascii="Times New Roman" w:hAnsi="Times New Roman" w:cs="Times New Roman"/>
          <w:color w:val="000000" w:themeColor="dark1"/>
          <w:sz w:val="28"/>
          <w:szCs w:val="28"/>
        </w:rPr>
        <w:t>Н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ет. Принимается.</w:t>
      </w:r>
    </w:p>
    <w:p w14:paraId="01B7BF4E" w14:textId="43F28DFC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Ко второму чтению головным комитетом внесена поправка, согласованная с инициатором.  Кто за то, чтобы принять законопроект во втором чтении с учетом поправок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Против? Нет. Воздержавшихся нет. Закон принят. </w:t>
      </w:r>
    </w:p>
    <w:p w14:paraId="0132D3DA" w14:textId="1B990532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депутаты! Рассматриваем вопрос о проекте постановления Государственного Собрания Республики </w:t>
      </w:r>
      <w:r w:rsidR="0081597B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Мордовия «</w:t>
      </w:r>
      <w:r w:rsidRPr="008E5E6C">
        <w:rPr>
          <w:rFonts w:ascii="Times New Roman" w:hAnsi="Times New Roman" w:cs="Times New Roman"/>
          <w:b/>
          <w:color w:val="000000" w:themeColor="dark1"/>
          <w:sz w:val="28"/>
          <w:szCs w:val="28"/>
        </w:rPr>
        <w:t>О внесении изменений в отдельные постановления Государственного Собрания Республики Мордовия»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внесенный Советом Государственного Собрания Республики Мордовия. </w:t>
      </w:r>
    </w:p>
    <w:p w14:paraId="15F614BD" w14:textId="7777777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Проект постановления и пояснительная записка у вас имеются. Вопрос подробно рассмотрен на заседаниях комитетов и Совета Государственного Собрания. </w:t>
      </w:r>
    </w:p>
    <w:p w14:paraId="1C864629" w14:textId="58690A48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Будут ли вопросы у депутатов по постановлению?  Нет. Кто за то, чтобы принять данное постановление</w:t>
      </w:r>
      <w:r w:rsidR="0081597B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прошу голосовать. Спасибо. Кто против? Нет.  Воздержавшихся нет. Решение принято.</w:t>
      </w:r>
    </w:p>
    <w:p w14:paraId="01EC3866" w14:textId="50BC520F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Уважаемые депутаты! Рассматриваем вопрос о проекте постановления Государственного Собрания Республики Мордовия </w:t>
      </w:r>
      <w:r w:rsidRPr="008E5E6C">
        <w:rPr>
          <w:rFonts w:ascii="Times New Roman" w:hAnsi="Times New Roman" w:cs="Times New Roman"/>
          <w:b/>
          <w:bCs/>
          <w:sz w:val="28"/>
          <w:szCs w:val="28"/>
        </w:rPr>
        <w:t>«О законодательной инициативе Государственного Собрания Республики Мордовия по внесению в Государственную Думу Федерального Собрания Российской Федерации проекта федерального закона «О внесении изменения в статью 27 Федерального закона «О пробации в Российской Федерации»</w:t>
      </w:r>
      <w:r w:rsidRPr="008E5E6C">
        <w:rPr>
          <w:rFonts w:ascii="Times New Roman" w:hAnsi="Times New Roman" w:cs="Times New Roman"/>
          <w:sz w:val="28"/>
          <w:szCs w:val="28"/>
        </w:rPr>
        <w:t xml:space="preserve">, внесенный Советом Государственного Собрания Республики Мордовия. Слово предоставляется </w:t>
      </w:r>
      <w:r w:rsidRPr="0081597B">
        <w:rPr>
          <w:rFonts w:ascii="Times New Roman" w:hAnsi="Times New Roman" w:cs="Times New Roman"/>
          <w:sz w:val="28"/>
          <w:szCs w:val="28"/>
        </w:rPr>
        <w:t>Алёхину Валерию Владимировичу</w:t>
      </w:r>
      <w:r w:rsidRPr="008E5E6C">
        <w:rPr>
          <w:rFonts w:ascii="Times New Roman" w:hAnsi="Times New Roman" w:cs="Times New Roman"/>
          <w:sz w:val="28"/>
          <w:szCs w:val="28"/>
        </w:rPr>
        <w:t xml:space="preserve"> – председателю Комитета по законодательству и законности.</w:t>
      </w:r>
    </w:p>
    <w:p w14:paraId="5E3C46E4" w14:textId="141969BD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lastRenderedPageBreak/>
        <w:t xml:space="preserve">АЛЁХИН В.В. 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Уважаемый Глава республики!  Уважаемые депутаты и участники сессии!  В своё время в Государственное </w:t>
      </w:r>
      <w:r w:rsidR="0081597B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Собрание обратился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Глава нашей республики А</w:t>
      </w:r>
      <w:r w:rsidR="00965D2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ртём Алексеевич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Здунов с предложением рассмотреть и проработать вопрос </w:t>
      </w:r>
      <w:r w:rsidR="00B2126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об обращении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Государственную Думу с инициативой о дополнении статьи 27 Федерального закона 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81597B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пробаци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и</w:t>
      </w:r>
      <w:r w:rsidR="0081597B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целью уточнения и расширения полномочий коммерческих организаций в процессе пробации. </w:t>
      </w:r>
    </w:p>
    <w:p w14:paraId="49788E9E" w14:textId="320B0B76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соответствии со статьей 27 Федерального закона 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О пробации в Российской Федерации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центры пробации могут создаваться сегодня только некоммерческими, </w:t>
      </w:r>
      <w:r w:rsidR="00337B0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том числе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религиозными организациями</w:t>
      </w:r>
      <w:r w:rsidR="00337B04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общественными объединениями, социально ориентированными некоммерческими организациями.  </w:t>
      </w:r>
    </w:p>
    <w:p w14:paraId="3104228F" w14:textId="213FC08F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Практика сегодня показывает, что создание центров пробации указанными некоммерческими организациями сопряжено с многочисленными трудностями. Это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прежде всего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дефицит финансов, нерегулярность грантовой поддержки, а также сложности с вопросами безопасности, противопожарной защиты, соблюдения санитарных норм при организации предоставления в центрах пробации временного жилья.  </w:t>
      </w:r>
    </w:p>
    <w:p w14:paraId="06AE95A7" w14:textId="7777777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В связи с этим законопроектом предлагается предоставить возможность создания центров пробации коммерческим организациям, на базе которых функционируют участки исправительных центров.</w:t>
      </w:r>
    </w:p>
    <w:p w14:paraId="72AFE901" w14:textId="7530CD81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Администрации коммерческих организаций имеют возможность не только трудоустроить бывших осужденных, но и оказать им содействие в оформлении необходимых документов, поскольку они обладают собственной кадровой службой, правовой </w:t>
      </w:r>
      <w:r w:rsidR="0081597B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службой, имеют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определенные навыки   психологического контакта с такой категорией граждан. </w:t>
      </w:r>
    </w:p>
    <w:p w14:paraId="618AB430" w14:textId="685546C0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Отдельные коммерческие организации имеют на балансе ведомственные общежития, площади которых могут быть </w:t>
      </w:r>
      <w:r w:rsidR="0081597B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использованы для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решения основной задачи социализации осужденных</w:t>
      </w:r>
      <w:r w:rsidR="00337B0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это обеспечение жильем. </w:t>
      </w:r>
    </w:p>
    <w:p w14:paraId="212F73C6" w14:textId="4F8FD168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Кроме того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 </w:t>
      </w:r>
      <w:r w:rsidR="0081597B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указанных коммерческих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организациях уже отлажена в соответствии с требованиями законодательства </w:t>
      </w:r>
      <w:r w:rsidR="00337B04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деятельность </w:t>
      </w:r>
      <w:r w:rsidR="00337B0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по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обеспечени</w:t>
      </w:r>
      <w:r w:rsidR="00337B04">
        <w:rPr>
          <w:rFonts w:ascii="Times New Roman" w:hAnsi="Times New Roman" w:cs="Times New Roman"/>
          <w:color w:val="000000" w:themeColor="dark1"/>
          <w:sz w:val="28"/>
          <w:szCs w:val="28"/>
        </w:rPr>
        <w:t>ю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безопасности, противопожарной защиты, соблюдени</w:t>
      </w:r>
      <w:r w:rsidR="00337B04">
        <w:rPr>
          <w:rFonts w:ascii="Times New Roman" w:hAnsi="Times New Roman" w:cs="Times New Roman"/>
          <w:color w:val="000000" w:themeColor="dark1"/>
          <w:sz w:val="28"/>
          <w:szCs w:val="28"/>
        </w:rPr>
        <w:t>ю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санитарных норм </w:t>
      </w:r>
      <w:r w:rsidR="0081597B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и иных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норм общежития. </w:t>
      </w:r>
    </w:p>
    <w:p w14:paraId="347940B5" w14:textId="5F595875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Также указанные коммерческие организации, в отличие от некоммерческого сектора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обладают финансовыми возможностями для обеспечения деятельности центров пробации. </w:t>
      </w:r>
    </w:p>
    <w:p w14:paraId="2AB42810" w14:textId="7777777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Коммерческие организации в случае принятия предлагаемых изменений получат возможность решить проблему дефицита рабочей силы, привлекая работников на постоянное трудоустройство. </w:t>
      </w:r>
    </w:p>
    <w:p w14:paraId="5C71AC27" w14:textId="7FED3284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Высокий уровень социализации и социальной адаптации лиц, отбывших наказание, </w:t>
      </w:r>
      <w:r w:rsidR="00DF525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–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это постоянная работа, жильё, положительные жизненные </w:t>
      </w:r>
      <w:r w:rsidR="005C2C1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примеры и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поддержка членов здорового рабочего коллектива положительно скажется на снижении уровня рецидивной преступности, </w:t>
      </w:r>
      <w:r w:rsidR="005C2C1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что очень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важно </w:t>
      </w:r>
      <w:r w:rsidR="005C2C1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для обеспечения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законности, правопорядка и общественной безопасности в регионах Российской Федерации. </w:t>
      </w:r>
    </w:p>
    <w:p w14:paraId="0D37CC20" w14:textId="34E59B9D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Предлагается выйти с такой инициативой в Государственную Думу Российской Федерации и назначить представителем Государственного Собрания Республики Мордовия при рассмотрении указанного проекта в Госдуме депутата Государственной Думы Пискар</w:t>
      </w:r>
      <w:r w:rsidR="00850B9F">
        <w:rPr>
          <w:rFonts w:ascii="Times New Roman" w:hAnsi="Times New Roman" w:cs="Times New Roman"/>
          <w:color w:val="000000" w:themeColor="dark1"/>
          <w:sz w:val="28"/>
          <w:szCs w:val="28"/>
        </w:rPr>
        <w:t>ё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ва Василия Ивановича по согласованию с ним. Просим рассмотреть и поддержать. Спасибо. </w:t>
      </w:r>
    </w:p>
    <w:p w14:paraId="309E9F73" w14:textId="3FEE4000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Спасибо. Будут ли вопросы к докладчику? Нет. </w:t>
      </w: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Перед тем как перейти к голосованию по данному постановлению, хотел бы поблагодарить депутата Атласова Александра Ивановича, который внес </w:t>
      </w:r>
      <w:r w:rsidR="00F72CF5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много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предложений по данному вопросу. Поставил практически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е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предложения, которые нашли своё отражение в данном постановлении. Так, Александр Иванович?</w:t>
      </w:r>
    </w:p>
    <w:p w14:paraId="5057BE9E" w14:textId="7777777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АТЛАСОВ А.И. 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Принимаю. </w:t>
      </w:r>
    </w:p>
    <w:p w14:paraId="513883F2" w14:textId="77777777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ПРЕДСЕДАТЕЛЬСТВУЮЩИЙ.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Хорошо. Спасибо. </w:t>
      </w:r>
    </w:p>
    <w:p w14:paraId="002ABEDF" w14:textId="298CBC65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lastRenderedPageBreak/>
        <w:t xml:space="preserve">ЗДУНОВ А.А.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Я прям буквально с места. Александр Иванович</w:t>
      </w:r>
      <w:r w:rsidR="005B14A1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без стеснения</w:t>
      </w:r>
      <w:r w:rsidR="005B14A1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это лучший проект в России сейчас. У нас кто только </w:t>
      </w:r>
      <w:r w:rsidR="0081597B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не был,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я считаю, что обязательно надо поддержать. Коллеги, я не так часто об этом говорю, но нам в любом случае с людьми, которым мы даём шанс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нам надо что-то делать и делать это цивилизованно. Сейчас и с учетом нехватки рабочей силы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так далее.  У нас самый интересный и понятный подход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поэтому очень важно. </w:t>
      </w:r>
    </w:p>
    <w:p w14:paraId="02E93055" w14:textId="0B053C76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Я про другое еще хотел сказать. Вот у нас Василий Иванович является представителем, у нас всё на Василия Ивановича. Поэтому я </w:t>
      </w:r>
      <w:r w:rsidR="0081597B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прошу,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когда мы в Государственную Думу обращаемся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я</w:t>
      </w:r>
      <w:r w:rsidR="00850B9F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прежде всего</w:t>
      </w:r>
      <w:r w:rsidR="00850B9F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Администрацию прошу, вы как с депутатами работаете? Юлия Васильевна здесь не появляется вообще, она же здесь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 республике. Вы разговаривали, нет?</w:t>
      </w:r>
    </w:p>
    <w:p w14:paraId="46EFCCA6" w14:textId="312E4110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ХАЙРУТДИНОВ Б.Ф.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Да, уважаемый Артём Алексеевич, уже неоднократно были соответствующие беседы. </w:t>
      </w:r>
      <w:r w:rsidR="00850B9F">
        <w:rPr>
          <w:rFonts w:ascii="Times New Roman" w:hAnsi="Times New Roman" w:cs="Times New Roman"/>
          <w:color w:val="000000" w:themeColor="dark1"/>
          <w:sz w:val="28"/>
          <w:szCs w:val="28"/>
        </w:rPr>
        <w:t>В том числе</w:t>
      </w:r>
      <w:r w:rsidR="002676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если депутат Государственной Думы в рамках региональной недели работает у нас здесь в республике, он обязан посещать в т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ом числе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мероприятия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такие как сессии Государственного Собрания. Однако зачастую, Артём </w:t>
      </w:r>
      <w:r w:rsidR="0081597B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Алексеевич, они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просто игнорируются. </w:t>
      </w:r>
    </w:p>
    <w:p w14:paraId="788AE51D" w14:textId="30B9C39F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ЗДУНОВ А.А.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Василий Иванович мне позвонил. И я сейчас знаю, как и что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сейчас повестка у него загруженная, если представлять</w:t>
      </w:r>
      <w:r w:rsidR="0081597B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что сейчас происходит. Но мы закон по СВО рассматривали и в прошлый раз его приглашали.  По многодетным закон мы рассматривали. По аварийке, там серьезнейший спектр</w:t>
      </w:r>
      <w:r w:rsidR="006B6C8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обращений и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мы без федерального уровня не решим. </w:t>
      </w:r>
      <w:r w:rsidR="0058555D">
        <w:rPr>
          <w:rFonts w:ascii="Times New Roman" w:hAnsi="Times New Roman" w:cs="Times New Roman"/>
          <w:color w:val="000000" w:themeColor="dark1"/>
          <w:sz w:val="28"/>
          <w:szCs w:val="28"/>
        </w:rPr>
        <w:t>Мы же одна команда</w:t>
      </w:r>
      <w:r w:rsidR="00A1320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или как</w:t>
      </w:r>
      <w:r w:rsidR="00F72CF5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  <w:r w:rsidR="00A1320A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Что ж за такое?</w:t>
      </w:r>
      <w:r w:rsidR="0058555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Я просто прошу повнимательней. И обязательно представительство наше</w:t>
      </w:r>
      <w:r w:rsidR="00B2126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должно отрабатывать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  <w:r w:rsidR="00A1320A">
        <w:rPr>
          <w:rFonts w:ascii="Times New Roman" w:hAnsi="Times New Roman" w:cs="Times New Roman"/>
          <w:color w:val="000000" w:themeColor="dark1"/>
          <w:sz w:val="28"/>
          <w:szCs w:val="28"/>
        </w:rPr>
        <w:t>Но</w:t>
      </w:r>
      <w:r w:rsidR="002676E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депутатам давайте посерьезней дисциплину </w:t>
      </w:r>
      <w:r w:rsidR="002676EE">
        <w:rPr>
          <w:rFonts w:ascii="Times New Roman" w:hAnsi="Times New Roman" w:cs="Times New Roman"/>
          <w:color w:val="000000" w:themeColor="dark1"/>
          <w:sz w:val="28"/>
          <w:szCs w:val="28"/>
        </w:rPr>
        <w:t>как-то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наведем</w:t>
      </w:r>
      <w:r w:rsidR="00A1320A">
        <w:rPr>
          <w:rFonts w:ascii="Times New Roman" w:hAnsi="Times New Roman" w:cs="Times New Roman"/>
          <w:color w:val="000000" w:themeColor="dark1"/>
          <w:sz w:val="28"/>
          <w:szCs w:val="28"/>
        </w:rPr>
        <w:t>, ладно?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Потому что всё Василий Иванович. Слава </w:t>
      </w:r>
      <w:r w:rsidR="002676EE">
        <w:rPr>
          <w:rFonts w:ascii="Times New Roman" w:hAnsi="Times New Roman" w:cs="Times New Roman"/>
          <w:color w:val="000000" w:themeColor="dark1"/>
          <w:sz w:val="28"/>
          <w:szCs w:val="28"/>
        </w:rPr>
        <w:t>Б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огу</w:t>
      </w:r>
      <w:r w:rsidR="00A134C8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Василий Иванович всегда на посту и всегда готов помочь. Обратите просто на это внимание. Закон должен состоят</w:t>
      </w:r>
      <w:r w:rsidR="00A134C8">
        <w:rPr>
          <w:rFonts w:ascii="Times New Roman" w:hAnsi="Times New Roman" w:cs="Times New Roman"/>
          <w:color w:val="000000" w:themeColor="dark1"/>
          <w:sz w:val="28"/>
          <w:szCs w:val="28"/>
        </w:rPr>
        <w:t>ь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ся. Надо дать возможность </w:t>
      </w:r>
      <w:r w:rsidR="005507E8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всем,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кто умеет это </w:t>
      </w:r>
      <w:r w:rsidR="002676EE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делать</w:t>
      </w:r>
      <w:r w:rsidR="002676EE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2676EE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его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реализовать</w:t>
      </w:r>
      <w:r w:rsidR="00A134C8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чтобы он тиражировался по всей территории </w:t>
      </w:r>
      <w:r w:rsidR="00470DF7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>Российской Федерации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Это лучшее, что у нас есть, коллеги. </w:t>
      </w:r>
      <w:r w:rsidR="0058555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Спасибо.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У нас</w:t>
      </w:r>
      <w:r w:rsidR="00470DF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это я имею ввиду не в Мордовии.  У нас </w:t>
      </w:r>
      <w:r w:rsidR="00470DF7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–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это лучшая практика на территории Российской Федерации, я это имею ввиду.  Спасибо. </w:t>
      </w:r>
    </w:p>
    <w:p w14:paraId="03848E3D" w14:textId="6E358F2D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Спасибо, Артём Алексеевич. </w:t>
      </w:r>
      <w:r w:rsidR="00F549A0">
        <w:rPr>
          <w:rFonts w:ascii="Times New Roman" w:hAnsi="Times New Roman" w:cs="Times New Roman"/>
          <w:color w:val="000000" w:themeColor="dark1"/>
          <w:sz w:val="28"/>
          <w:szCs w:val="28"/>
        </w:rPr>
        <w:t>П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ереходим к голосованию.</w:t>
      </w: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Кто за то, чтобы принять данное постановление</w:t>
      </w:r>
      <w:r w:rsidR="00A134C8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прошу голосовать. Спасибо. Против? Нет. Воздержавшихся</w:t>
      </w:r>
      <w:r w:rsidR="00F61A53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нет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 Решение принято. </w:t>
      </w:r>
    </w:p>
    <w:p w14:paraId="401BEC94" w14:textId="58877C3A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Уважаемые депутаты!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ab/>
        <w:t xml:space="preserve">В соответствии с Законом «О Счётной палате Республики Мордовия» Государственное Собрание ежегодно заслушивает </w:t>
      </w:r>
      <w:r w:rsidRPr="00F61A53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годовой отчёт о деятельности Счётной палаты Республики Мордовия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="00A134C8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Слово предоставляется </w:t>
      </w:r>
      <w:r w:rsidRPr="0097279F">
        <w:rPr>
          <w:rFonts w:ascii="Times New Roman" w:hAnsi="Times New Roman" w:cs="Times New Roman"/>
          <w:bCs/>
          <w:color w:val="000000" w:themeColor="dark1"/>
          <w:sz w:val="28"/>
          <w:szCs w:val="28"/>
        </w:rPr>
        <w:t>Ларькову Николаю Сергеевичу</w:t>
      </w:r>
      <w:r w:rsidRPr="008E5E6C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 –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председателю Счётной палаты Республики Мордовия.</w:t>
      </w:r>
    </w:p>
    <w:p w14:paraId="0A4FCA5A" w14:textId="0DFA33F9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Напоминаю</w:t>
      </w:r>
      <w:r w:rsidR="00A134C8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 регламенту</w:t>
      </w:r>
      <w:r w:rsidR="00DB3260">
        <w:rPr>
          <w:rFonts w:ascii="Times New Roman" w:hAnsi="Times New Roman" w:cs="Times New Roman"/>
          <w:color w:val="000000" w:themeColor="dark1"/>
          <w:sz w:val="28"/>
          <w:szCs w:val="28"/>
        </w:rPr>
        <w:t>: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доклад до 30 минут</w:t>
      </w:r>
      <w:r w:rsidR="00DB326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DB3260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ыступающие до 10</w:t>
      </w:r>
      <w:r w:rsidR="00DB326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минут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</w:p>
    <w:p w14:paraId="32129758" w14:textId="39D37A48" w:rsidR="00C24898" w:rsidRPr="008E5E6C" w:rsidRDefault="002803C7" w:rsidP="005C2C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ЛАРЬКОВ Н.С.  </w:t>
      </w:r>
      <w:r w:rsidRPr="008E5E6C"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Уважаемый Артём Алексеевич!</w:t>
      </w:r>
      <w:r w:rsidR="00A134C8"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 xml:space="preserve"> </w:t>
      </w:r>
      <w:r w:rsidR="00A134C8"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Владимир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Васильевич! Уважаемые товарищи депутаты и присутствующие!</w:t>
      </w:r>
    </w:p>
    <w:p w14:paraId="0E44CABC" w14:textId="743096EB" w:rsidR="00C24898" w:rsidRPr="008E5E6C" w:rsidRDefault="002803C7" w:rsidP="005C2C12">
      <w:pPr>
        <w:tabs>
          <w:tab w:val="left" w:pos="306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федерального и республиканского законодательства, стандарта финансового контроля проинформирую вас о результатах работы Сч</w:t>
      </w:r>
      <w:r w:rsidR="00761B8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 в 2025 году.</w:t>
      </w:r>
    </w:p>
    <w:p w14:paraId="002257E1" w14:textId="77777777" w:rsidR="00C24898" w:rsidRPr="008E5E6C" w:rsidRDefault="002803C7" w:rsidP="005C2C12">
      <w:pPr>
        <w:spacing w:after="0" w:line="360" w:lineRule="auto"/>
        <w:ind w:right="9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деятельность направлена на обеспечение единой системы предварительного, оперативного и последующего контроля.</w:t>
      </w:r>
    </w:p>
    <w:p w14:paraId="280F3EAC" w14:textId="77777777" w:rsidR="00F61A53" w:rsidRDefault="002803C7" w:rsidP="005C2C12">
      <w:pPr>
        <w:spacing w:after="0" w:line="360" w:lineRule="auto"/>
        <w:ind w:right="9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приоритетном порядке осуществлялся контроль за реализацией национальных проектов, государственных программ, за целевым использованием государственных средств. </w:t>
      </w:r>
    </w:p>
    <w:p w14:paraId="3F276515" w14:textId="705FD8DB" w:rsidR="00C24898" w:rsidRPr="008E5E6C" w:rsidRDefault="002803C7" w:rsidP="005C2C12">
      <w:pPr>
        <w:spacing w:after="0" w:line="360" w:lineRule="auto"/>
        <w:ind w:right="9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был сформирован исходя из необходимости обеспечения реализации наших полномочий на основании предложений Главы республики, Государственного</w:t>
      </w:r>
      <w:r w:rsidRPr="008E5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Собрания, обращений Счетной палаты Российской Федерации. </w:t>
      </w:r>
    </w:p>
    <w:p w14:paraId="655DAEAB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Следует отметить, что за несколько последних лет в соответствии с федеральными законами появился огромный комплекс дополнительных задач по контролю за государственными финансами. </w:t>
      </w:r>
    </w:p>
    <w:p w14:paraId="5602C05E" w14:textId="24AC51A2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и заключения по итогам наших мероприятий направлялись Главе </w:t>
      </w:r>
      <w:r w:rsidR="009A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еспублики, в Государственное Собрание и Сч</w:t>
      </w:r>
      <w:r w:rsidR="00761B8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тную палату России.</w:t>
      </w:r>
    </w:p>
    <w:p w14:paraId="429AC5B8" w14:textId="6B4EBE8D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 Сч</w:t>
      </w:r>
      <w:r w:rsidR="00761B8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палатой проведено 20 мероприятий, в том числе: 7 контрольных</w:t>
      </w:r>
      <w:r w:rsidR="00DB32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экспертно-аналитических, на 32 объектах.</w:t>
      </w:r>
      <w:r w:rsidRPr="008E5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469FE914" w14:textId="0284945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экспертиза 84 проектов законов и постановлений Правительства Республики. </w:t>
      </w:r>
    </w:p>
    <w:p w14:paraId="7FBD77CF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предложениям Главы Республики Мордовия проведено 3 мероприятия, по предложениям Государственного Собрания – тоже 3.</w:t>
      </w:r>
    </w:p>
    <w:p w14:paraId="22AA2E59" w14:textId="284C79D9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Сч</w:t>
      </w:r>
      <w:r w:rsidR="00761B8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палатой России проведено параллельное контрольное мероприятие по аудиту реализации мер, направленных на создание устойчивой системы обращения с твердыми коммунальными отходами и формирование экономики замкнутого цикла. </w:t>
      </w:r>
    </w:p>
    <w:p w14:paraId="75C0C067" w14:textId="12751305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Контрольно-сч</w:t>
      </w:r>
      <w:r w:rsidR="00761B8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палатой городского округа Саранск проведено совместное контрольное мероприятие по проверке целевого и эффективного использования средств Дорожного фонда Республики Мордовия на капремонт и ремонт автомобильных дорог общего пользования местного значения.</w:t>
      </w:r>
    </w:p>
    <w:p w14:paraId="7EA238D5" w14:textId="085E9CA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E6C">
        <w:rPr>
          <w:rFonts w:ascii="Times New Roman" w:hAnsi="Times New Roman" w:cs="Times New Roman"/>
          <w:sz w:val="28"/>
          <w:szCs w:val="28"/>
        </w:rPr>
        <w:t>Сч</w:t>
      </w:r>
      <w:r w:rsidR="00761B8C">
        <w:rPr>
          <w:rFonts w:ascii="Times New Roman" w:hAnsi="Times New Roman" w:cs="Times New Roman"/>
          <w:sz w:val="28"/>
          <w:szCs w:val="28"/>
        </w:rPr>
        <w:t>ё</w:t>
      </w:r>
      <w:r w:rsidRPr="008E5E6C">
        <w:rPr>
          <w:rFonts w:ascii="Times New Roman" w:hAnsi="Times New Roman" w:cs="Times New Roman"/>
          <w:sz w:val="28"/>
          <w:szCs w:val="28"/>
        </w:rPr>
        <w:t xml:space="preserve">тной палатой проведено 18 мероприятий, связанных с реализацией полномочий по контролю за формированием и исполнением республиканского бюджета и бюджета Территориального фонда обязательного медицинского страхования. </w:t>
      </w:r>
    </w:p>
    <w:p w14:paraId="3C09C631" w14:textId="666B6FBD" w:rsidR="00551CA7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Данный контроль традиционно осуществлялся на трех последовательных стадиях</w:t>
      </w:r>
      <w:r w:rsidR="00C11668">
        <w:rPr>
          <w:rFonts w:ascii="Times New Roman" w:hAnsi="Times New Roman" w:cs="Times New Roman"/>
          <w:sz w:val="28"/>
          <w:szCs w:val="28"/>
        </w:rPr>
        <w:t>.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C11668">
        <w:rPr>
          <w:rFonts w:ascii="Times New Roman" w:hAnsi="Times New Roman" w:cs="Times New Roman"/>
          <w:sz w:val="28"/>
          <w:szCs w:val="28"/>
        </w:rPr>
        <w:t>Э</w:t>
      </w:r>
      <w:r w:rsidRPr="008E5E6C">
        <w:rPr>
          <w:rFonts w:ascii="Times New Roman" w:hAnsi="Times New Roman" w:cs="Times New Roman"/>
          <w:sz w:val="28"/>
          <w:szCs w:val="28"/>
        </w:rPr>
        <w:t>то</w:t>
      </w:r>
      <w:r w:rsidR="00551CA7">
        <w:rPr>
          <w:rFonts w:ascii="Times New Roman" w:hAnsi="Times New Roman" w:cs="Times New Roman"/>
          <w:sz w:val="28"/>
          <w:szCs w:val="28"/>
        </w:rPr>
        <w:t>:</w:t>
      </w:r>
    </w:p>
    <w:p w14:paraId="7939237A" w14:textId="491C9D90" w:rsidR="00551CA7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 предварительный контроль</w:t>
      </w:r>
      <w:r w:rsidR="00551CA7">
        <w:rPr>
          <w:rFonts w:ascii="Times New Roman" w:hAnsi="Times New Roman" w:cs="Times New Roman"/>
          <w:sz w:val="28"/>
          <w:szCs w:val="28"/>
        </w:rPr>
        <w:t xml:space="preserve"> –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  <w:r w:rsidR="00551CA7">
        <w:rPr>
          <w:rFonts w:ascii="Times New Roman" w:hAnsi="Times New Roman" w:cs="Times New Roman"/>
          <w:sz w:val="28"/>
          <w:szCs w:val="28"/>
        </w:rPr>
        <w:t>н</w:t>
      </w:r>
      <w:r w:rsidRPr="008E5E6C">
        <w:rPr>
          <w:rFonts w:ascii="Times New Roman" w:hAnsi="Times New Roman" w:cs="Times New Roman"/>
          <w:sz w:val="28"/>
          <w:szCs w:val="28"/>
        </w:rPr>
        <w:t>аиболее значимой являлась экспертиза проекта закона о республиканском бюджете на 2026 год и плановый период</w:t>
      </w:r>
      <w:r w:rsidR="00551CA7">
        <w:rPr>
          <w:rFonts w:ascii="Times New Roman" w:hAnsi="Times New Roman" w:cs="Times New Roman"/>
          <w:sz w:val="28"/>
          <w:szCs w:val="28"/>
        </w:rPr>
        <w:t>;</w:t>
      </w: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7D3A2" w14:textId="3F28EF3E" w:rsidR="00551CA7" w:rsidRDefault="00551CA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03C7" w:rsidRPr="008E5E6C">
        <w:rPr>
          <w:rFonts w:ascii="Times New Roman" w:hAnsi="Times New Roman" w:cs="Times New Roman"/>
          <w:sz w:val="28"/>
          <w:szCs w:val="28"/>
        </w:rPr>
        <w:t>перативный контроль – это анализ исполнения бюджетов и внесение изменений в бюджеты текущего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6B48AD" w14:textId="6363EDC1" w:rsidR="00C24898" w:rsidRPr="008E5E6C" w:rsidRDefault="00551CA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2803C7" w:rsidRPr="008E5E6C">
        <w:rPr>
          <w:rFonts w:ascii="Times New Roman" w:hAnsi="Times New Roman" w:cs="Times New Roman"/>
          <w:sz w:val="28"/>
          <w:szCs w:val="28"/>
        </w:rPr>
        <w:t xml:space="preserve"> последующий контроль</w:t>
      </w:r>
      <w:r w:rsidR="009A24E2">
        <w:rPr>
          <w:rFonts w:ascii="Times New Roman" w:hAnsi="Times New Roman" w:cs="Times New Roman"/>
          <w:sz w:val="28"/>
          <w:szCs w:val="28"/>
        </w:rPr>
        <w:t xml:space="preserve"> – </w:t>
      </w:r>
      <w:r w:rsidR="002803C7" w:rsidRPr="008E5E6C">
        <w:rPr>
          <w:rFonts w:ascii="Times New Roman" w:hAnsi="Times New Roman" w:cs="Times New Roman"/>
          <w:sz w:val="28"/>
          <w:szCs w:val="28"/>
        </w:rPr>
        <w:t>одним из основных мероприятий, ежегодно проводимых Сч</w:t>
      </w:r>
      <w:r w:rsidR="00761B8C">
        <w:rPr>
          <w:rFonts w:ascii="Times New Roman" w:hAnsi="Times New Roman" w:cs="Times New Roman"/>
          <w:sz w:val="28"/>
          <w:szCs w:val="28"/>
        </w:rPr>
        <w:t>ё</w:t>
      </w:r>
      <w:r w:rsidR="002803C7" w:rsidRPr="008E5E6C">
        <w:rPr>
          <w:rFonts w:ascii="Times New Roman" w:hAnsi="Times New Roman" w:cs="Times New Roman"/>
          <w:sz w:val="28"/>
          <w:szCs w:val="28"/>
        </w:rPr>
        <w:t xml:space="preserve">тной палатой, являлась внешняя проверка бюджетной отчетности главных администраторов средств республиканского бюджета и проверка годовых отчетов об исполнении бюджетов за отчетный финансовый год. </w:t>
      </w:r>
    </w:p>
    <w:p w14:paraId="1ECFF415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в ходе контрольных и экспертно-аналитических мероприятий проверено использование почти 10 млрд. рублей от расходов бюджета.</w:t>
      </w:r>
    </w:p>
    <w:p w14:paraId="2AD39E4D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189 нарушений на общую сумму 2,3 млрд. рублей. </w:t>
      </w:r>
    </w:p>
    <w:p w14:paraId="136CAD31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было зафиксировано 25 фактов неэффективного использования государственных средств в объеме 245 млн. рублей.</w:t>
      </w:r>
    </w:p>
    <w:p w14:paraId="4B3CF3A3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Style w:val="markdown-word"/>
          <w:rFonts w:ascii="Times New Roman" w:hAnsi="Times New Roman" w:cs="Times New Roman"/>
          <w:sz w:val="28"/>
          <w:szCs w:val="28"/>
        </w:rPr>
        <w:t xml:space="preserve">Основные группы нарушений распределяются следующим образом: </w:t>
      </w:r>
    </w:p>
    <w:p w14:paraId="7C5B8EF3" w14:textId="786020F8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Style w:val="markdown-word"/>
          <w:rFonts w:ascii="Times New Roman" w:hAnsi="Times New Roman" w:cs="Times New Roman"/>
          <w:sz w:val="28"/>
          <w:szCs w:val="28"/>
        </w:rPr>
        <w:t>это госзакупки и закупки отдельными юридическими лицами</w:t>
      </w:r>
      <w:r w:rsidR="00A05ED9">
        <w:rPr>
          <w:rStyle w:val="markdown-word"/>
          <w:rFonts w:ascii="Times New Roman" w:hAnsi="Times New Roman" w:cs="Times New Roman"/>
          <w:sz w:val="28"/>
          <w:szCs w:val="28"/>
        </w:rPr>
        <w:t xml:space="preserve"> –</w:t>
      </w:r>
      <w:r w:rsidRPr="008E5E6C">
        <w:rPr>
          <w:rStyle w:val="markdown-word"/>
          <w:rFonts w:ascii="Times New Roman" w:hAnsi="Times New Roman" w:cs="Times New Roman"/>
          <w:sz w:val="28"/>
          <w:szCs w:val="28"/>
        </w:rPr>
        <w:t xml:space="preserve"> 46 нарушений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F87FF34" w14:textId="509D7318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бюджетному учету и отчетности</w:t>
      </w:r>
      <w:r w:rsidR="00124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 случаев; </w:t>
      </w:r>
    </w:p>
    <w:p w14:paraId="7F5662B3" w14:textId="4016B530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исполнение бюджетов – 69 фактов;</w:t>
      </w:r>
    </w:p>
    <w:p w14:paraId="3015740D" w14:textId="020B6ABC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 распоряжение государственной (муниципальной) собственностью – 36 нарушений.</w:t>
      </w:r>
    </w:p>
    <w:p w14:paraId="415E42FD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проверок для принятия мер направлено 13 представлений, которые выполнены полностью, а также 132 информационных письма. </w:t>
      </w:r>
    </w:p>
    <w:p w14:paraId="583CCBFC" w14:textId="5282405A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замечаний и предложений Сч</w:t>
      </w:r>
      <w:r w:rsidR="00761B8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 принято и разработано 18 нормативных правовых и иных актов.</w:t>
      </w:r>
    </w:p>
    <w:p w14:paraId="2F6A67DA" w14:textId="5DD7C529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органы прокуратуры и иные правоохранительные органы было направлено 4 материала</w:t>
      </w:r>
      <w:r w:rsidRPr="008E5E6C">
        <w:rPr>
          <w:rFonts w:ascii="Times New Roman" w:hAnsi="Times New Roman" w:cs="Times New Roman"/>
          <w:sz w:val="28"/>
          <w:szCs w:val="28"/>
        </w:rPr>
        <w:t>, по одному из которых вынесено постановление об отказе в возбуждении уголовного дела.  Остальные материалы находятся на стадии рассмотрени</w:t>
      </w:r>
      <w:r w:rsidR="00A05ED9">
        <w:rPr>
          <w:rFonts w:ascii="Times New Roman" w:hAnsi="Times New Roman" w:cs="Times New Roman"/>
          <w:sz w:val="28"/>
          <w:szCs w:val="28"/>
        </w:rPr>
        <w:t>я</w:t>
      </w:r>
      <w:r w:rsidRPr="008E5E6C">
        <w:rPr>
          <w:rFonts w:ascii="Times New Roman" w:hAnsi="Times New Roman" w:cs="Times New Roman"/>
          <w:sz w:val="28"/>
          <w:szCs w:val="28"/>
        </w:rPr>
        <w:t xml:space="preserve">. </w:t>
      </w:r>
      <w:bookmarkStart w:id="5" w:name="_Hlk171330243"/>
    </w:p>
    <w:p w14:paraId="201EDFDA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Возбуждено 3 дела об административных правонарушениях. </w:t>
      </w:r>
    </w:p>
    <w:p w14:paraId="5B7E76E0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дисциплинарной ответственности привлечено 3 должностных лица.</w:t>
      </w:r>
    </w:p>
    <w:p w14:paraId="1DA3508F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принятых мер </w:t>
      </w:r>
      <w:bookmarkEnd w:id="5"/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устранено нарушений на общую сумму 870 млн. рублей. </w:t>
      </w:r>
    </w:p>
    <w:p w14:paraId="1D5647FB" w14:textId="2CDE2A8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 возврат средств в республиканский бюджет, в том числе в виде имущества</w:t>
      </w:r>
      <w:r w:rsidR="008247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145 млн. рублей:</w:t>
      </w:r>
    </w:p>
    <w:p w14:paraId="12142D58" w14:textId="195B7C5E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взыскано залоговое имущество – 143,8 млн. рублей; </w:t>
      </w:r>
    </w:p>
    <w:p w14:paraId="5EAD0DD9" w14:textId="020273AD" w:rsidR="00A05ED9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возвращены 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 полученные фермером субсидии – 648 тыс. рублей</w:t>
      </w:r>
      <w:r w:rsidR="00A05E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1C558C" w14:textId="46F04E98" w:rsidR="00C24898" w:rsidRPr="008E5E6C" w:rsidRDefault="00D83888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803C7"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направления. </w:t>
      </w:r>
    </w:p>
    <w:p w14:paraId="790AA7C2" w14:textId="0CCD0506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ряду мероприятий проводятся судебные разбирательства и доследственные проверки, по которым рассматривается вопрос о возмещении ущерба, причиненного бюджету республики, в размере 656 млн. рублей.  Сч</w:t>
      </w:r>
      <w:r w:rsidR="00761B8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тная палата продолжает контроль.</w:t>
      </w:r>
    </w:p>
    <w:p w14:paraId="28D2BDC1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Кратко остановлюсь на основных нарушениях по результатам мероприятий.</w:t>
      </w:r>
    </w:p>
    <w:p w14:paraId="37C66DC1" w14:textId="1A004EFD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В прошлом году Сч</w:t>
      </w:r>
      <w:r w:rsidR="00761B8C">
        <w:rPr>
          <w:rFonts w:ascii="Times New Roman" w:hAnsi="Times New Roman" w:cs="Times New Roman"/>
          <w:sz w:val="28"/>
          <w:szCs w:val="28"/>
        </w:rPr>
        <w:t>ё</w:t>
      </w:r>
      <w:r w:rsidRPr="008E5E6C">
        <w:rPr>
          <w:rFonts w:ascii="Times New Roman" w:hAnsi="Times New Roman" w:cs="Times New Roman"/>
          <w:sz w:val="28"/>
          <w:szCs w:val="28"/>
        </w:rPr>
        <w:t>тной палатой была проведена проверка финансово-хозяйственной деятельности в отношении ГУП Республики Мордовия.</w:t>
      </w:r>
    </w:p>
    <w:p w14:paraId="526D5A62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 В ходе контрольного мероприятия были выявлены грубые нарушения правил ведения бухгалтерского учета и составления отчетности.</w:t>
      </w:r>
    </w:p>
    <w:p w14:paraId="48313033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В частности, организацией не были приняты к бухгалтерскому учету основные средства, переданные в 2023 году, на общую сумму 217 млн. рублей. </w:t>
      </w:r>
    </w:p>
    <w:p w14:paraId="22130320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Кроме того, выявлено существенное отклонение данных.</w:t>
      </w:r>
    </w:p>
    <w:p w14:paraId="4E6B99FF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Остаточная стоимость основных средств, отраженная в балансе за 2024 год, отличалась от данных бухгалтерского учета на 176 млн. рублей.</w:t>
      </w:r>
    </w:p>
    <w:p w14:paraId="10FFAE65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Вследствие отсутствия надлежащего инвентарного и аналитического учета было невозможно достоверно установить фактическое наличие и точное местонахождение части дорогостоящего оборудования. Установлен факт существования двух редакций бухгалтерского баланса за 2024 год с существенными расхождениями.</w:t>
      </w:r>
    </w:p>
    <w:p w14:paraId="3BD21B9A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Это:</w:t>
      </w:r>
    </w:p>
    <w:p w14:paraId="0679C4A8" w14:textId="395E7855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отличие размера дебиторской задолженности в 2,7 раза;</w:t>
      </w:r>
    </w:p>
    <w:p w14:paraId="087A0F1E" w14:textId="11A73894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отличие размера кредиторской задолженности в 1,7 раза;</w:t>
      </w:r>
    </w:p>
    <w:p w14:paraId="4DA29A36" w14:textId="7C0CE7B2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lastRenderedPageBreak/>
        <w:t>и показатель нераспределенной прибыли, непокрытого убытка</w:t>
      </w:r>
      <w:r w:rsidR="00824780">
        <w:rPr>
          <w:rFonts w:ascii="Times New Roman" w:hAnsi="Times New Roman" w:cs="Times New Roman"/>
          <w:sz w:val="28"/>
          <w:szCs w:val="28"/>
        </w:rPr>
        <w:t xml:space="preserve">, </w:t>
      </w:r>
      <w:r w:rsidRPr="008E5E6C">
        <w:rPr>
          <w:rFonts w:ascii="Times New Roman" w:hAnsi="Times New Roman" w:cs="Times New Roman"/>
          <w:sz w:val="28"/>
          <w:szCs w:val="28"/>
        </w:rPr>
        <w:t>отличался в 3 раза.</w:t>
      </w:r>
    </w:p>
    <w:p w14:paraId="7202D8D0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Обе редакции баланса подписаны директором учреждения, скреплены печатью и направлены в органы исполнительной власти:</w:t>
      </w:r>
    </w:p>
    <w:p w14:paraId="7244A38A" w14:textId="2F3BA545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первая редакция </w:t>
      </w:r>
      <w:r w:rsidR="00A61408">
        <w:rPr>
          <w:rFonts w:ascii="Times New Roman" w:hAnsi="Times New Roman" w:cs="Times New Roman"/>
          <w:sz w:val="28"/>
          <w:szCs w:val="28"/>
        </w:rPr>
        <w:t xml:space="preserve">– </w:t>
      </w:r>
      <w:r w:rsidRPr="008E5E6C">
        <w:rPr>
          <w:rFonts w:ascii="Times New Roman" w:hAnsi="Times New Roman" w:cs="Times New Roman"/>
          <w:sz w:val="28"/>
          <w:szCs w:val="28"/>
        </w:rPr>
        <w:t xml:space="preserve">в Министерство цифрового развития республики, </w:t>
      </w:r>
    </w:p>
    <w:p w14:paraId="4E42C843" w14:textId="6198BF86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а вторая</w:t>
      </w:r>
      <w:r w:rsidR="001240D4">
        <w:rPr>
          <w:rFonts w:ascii="Times New Roman" w:hAnsi="Times New Roman" w:cs="Times New Roman"/>
          <w:sz w:val="28"/>
          <w:szCs w:val="28"/>
        </w:rPr>
        <w:t xml:space="preserve"> – </w:t>
      </w:r>
      <w:r w:rsidRPr="008E5E6C">
        <w:rPr>
          <w:rFonts w:ascii="Times New Roman" w:hAnsi="Times New Roman" w:cs="Times New Roman"/>
          <w:sz w:val="28"/>
          <w:szCs w:val="28"/>
        </w:rPr>
        <w:t>в Министерство земельных и имущественных отношений.</w:t>
      </w:r>
    </w:p>
    <w:p w14:paraId="7309982A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Данные обстоятельства свидетельствуют о предоставлении органам власти заведомо недостоверной информации и указывают на слабый внутренний и ведомственный контроль со стороны курирующих министерств.</w:t>
      </w:r>
    </w:p>
    <w:p w14:paraId="521F7DB1" w14:textId="75FF7CEE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Также проверкой вскрыты факты необоснованного начисления премий в размере 9 млн. рублей, которые выплачивались за работу, фактически выполн</w:t>
      </w:r>
      <w:r w:rsidR="00824780">
        <w:rPr>
          <w:rFonts w:ascii="Times New Roman" w:hAnsi="Times New Roman" w:cs="Times New Roman"/>
          <w:sz w:val="28"/>
          <w:szCs w:val="28"/>
        </w:rPr>
        <w:t>яемую</w:t>
      </w:r>
      <w:r w:rsidRPr="008E5E6C">
        <w:rPr>
          <w:rFonts w:ascii="Times New Roman" w:hAnsi="Times New Roman" w:cs="Times New Roman"/>
          <w:sz w:val="28"/>
          <w:szCs w:val="28"/>
        </w:rPr>
        <w:t xml:space="preserve"> сторонними организациями, и тем сотрудникам, чья трудовая функция не была связана напрямую с информатизацией.</w:t>
      </w:r>
    </w:p>
    <w:p w14:paraId="1D25C1A6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Зафиксированы случаи начисления премий при отсутствии каких-либо фактических оснований и трудового вклада. </w:t>
      </w:r>
    </w:p>
    <w:p w14:paraId="4C82C8AF" w14:textId="6568A773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Так</w:t>
      </w:r>
      <w:r w:rsidR="00824780">
        <w:rPr>
          <w:rFonts w:ascii="Times New Roman" w:hAnsi="Times New Roman" w:cs="Times New Roman"/>
          <w:sz w:val="28"/>
          <w:szCs w:val="28"/>
        </w:rPr>
        <w:t>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заместителю директора, проработавшему в учреждении всего 1 день, выплачено 67 тыс. рублей. А инженеру, отработавшему 5 дней, выплачено 288 тыс. рублей. И это далеко не все нарушения.</w:t>
      </w:r>
    </w:p>
    <w:p w14:paraId="5059B113" w14:textId="0C806E74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В связи с выше</w:t>
      </w:r>
      <w:r w:rsidR="009C0B36">
        <w:rPr>
          <w:rFonts w:ascii="Times New Roman" w:hAnsi="Times New Roman" w:cs="Times New Roman"/>
          <w:sz w:val="28"/>
          <w:szCs w:val="28"/>
        </w:rPr>
        <w:t xml:space="preserve">изложенным </w:t>
      </w:r>
      <w:r w:rsidRPr="008E5E6C">
        <w:rPr>
          <w:rFonts w:ascii="Times New Roman" w:hAnsi="Times New Roman" w:cs="Times New Roman"/>
          <w:sz w:val="28"/>
          <w:szCs w:val="28"/>
        </w:rPr>
        <w:t>со стороны учредителей госпредприятий и учреждений требуется тщательный и всесторонний анализ отраженных в поступающих им отчетах финансовых и имущественных показателей с целью недопущения подобных нарушений в дальнейшем.</w:t>
      </w:r>
    </w:p>
    <w:p w14:paraId="1BEAF507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В настоящее время решением руководства республики деятельность унитарного предприятия прекращена, оно присоединено к ГАУ «Госинформ». С директором унитарного предприятия прекращены трудовые отношения.</w:t>
      </w:r>
    </w:p>
    <w:p w14:paraId="1FC6E031" w14:textId="70A2C7CC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Мы на постоянной основе проверяем расходы на жильё для детей</w:t>
      </w:r>
      <w:r w:rsidRPr="008E5E6C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noBreakHyphen/>
        <w:t>сирот. Финансирование ежегодно растет, количество нуждающихся сирот сокращается</w:t>
      </w:r>
      <w:r w:rsidR="00997067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 – </w:t>
      </w:r>
      <w:r w:rsidRPr="008E5E6C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в этом прямая заслуга руководства республики. Однако </w:t>
      </w:r>
      <w:r w:rsidRPr="008E5E6C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lastRenderedPageBreak/>
        <w:t>уровень нарушений не снижается, что свидетельствует о недоработках в деятельности отдельных глав районов.</w:t>
      </w:r>
    </w:p>
    <w:p w14:paraId="2B9378B1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Остановлюсь на некоторых моментах.</w:t>
      </w:r>
    </w:p>
    <w:p w14:paraId="5389DD51" w14:textId="5801FA10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В 2024 и 2025 годах из 7 проверенных Сч</w:t>
      </w:r>
      <w:r w:rsidR="00C5340D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ё</w:t>
      </w:r>
      <w:r w:rsidRPr="008E5E6C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тной палатой районов 6 не использовали целевую субвенцию на общую сумму </w:t>
      </w:r>
      <w:r w:rsidRPr="008E5E6C">
        <w:rPr>
          <w:rStyle w:val="af8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8,4 млн. рублей.</w:t>
      </w:r>
    </w:p>
    <w:p w14:paraId="6AFC3D0C" w14:textId="638666B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На эти средства можно было приобрести не менее </w:t>
      </w:r>
      <w:r w:rsidRPr="008E5E6C">
        <w:rPr>
          <w:rStyle w:val="af8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5 квартир</w:t>
      </w:r>
      <w:r w:rsidRPr="008E5E6C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для сирот.</w:t>
      </w:r>
    </w:p>
    <w:p w14:paraId="69BEE048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Также фиксируется практика закупки жилья этой категории лиц </w:t>
      </w:r>
      <w:r w:rsidRPr="008E5E6C">
        <w:rPr>
          <w:rFonts w:ascii="Times New Roman" w:hAnsi="Times New Roman" w:cs="Times New Roman"/>
          <w:sz w:val="28"/>
          <w:szCs w:val="28"/>
        </w:rPr>
        <w:t xml:space="preserve">по максимально возможной цене, равной размеру предоставленной субвенции. При этом реальная стоимость жилых помещений не учитывается. </w:t>
      </w:r>
    </w:p>
    <w:p w14:paraId="5AAF0BC9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Кроме того, систематически из года в год устанавливаются факты, когда отдельные граждане «зарабатывают» неплохие деньги на купле-продаже таких квартир.</w:t>
      </w:r>
    </w:p>
    <w:p w14:paraId="086411DD" w14:textId="0D249C8B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Приведу только один пример. </w:t>
      </w:r>
      <w:r w:rsidRPr="008E5E6C">
        <w:rPr>
          <w:rFonts w:ascii="Times New Roman" w:hAnsi="Times New Roman" w:cs="Times New Roman"/>
          <w:sz w:val="28"/>
          <w:szCs w:val="28"/>
        </w:rPr>
        <w:t xml:space="preserve">В течение 8 дней была приобретена квартира за 700 тыс. рублей и здесь же продана администрации района за 1,4 млн. рублей, или дороже в 2 раза, с разницей в 744 тыс. рублей. </w:t>
      </w:r>
      <w:r w:rsidR="00997067" w:rsidRPr="008E5E6C">
        <w:rPr>
          <w:rFonts w:ascii="Times New Roman" w:hAnsi="Times New Roman" w:cs="Times New Roman"/>
          <w:sz w:val="28"/>
          <w:szCs w:val="28"/>
        </w:rPr>
        <w:t>Это, кстати,</w:t>
      </w:r>
      <w:r w:rsidRPr="008E5E6C">
        <w:rPr>
          <w:rFonts w:ascii="Times New Roman" w:hAnsi="Times New Roman" w:cs="Times New Roman"/>
          <w:sz w:val="28"/>
          <w:szCs w:val="28"/>
        </w:rPr>
        <w:t xml:space="preserve"> я ежегодно провожу </w:t>
      </w:r>
      <w:r w:rsidR="00997067" w:rsidRPr="008E5E6C">
        <w:rPr>
          <w:rFonts w:ascii="Times New Roman" w:hAnsi="Times New Roman" w:cs="Times New Roman"/>
          <w:sz w:val="28"/>
          <w:szCs w:val="28"/>
        </w:rPr>
        <w:t>эти примеры,</w:t>
      </w:r>
      <w:r w:rsidRPr="008E5E6C">
        <w:rPr>
          <w:rFonts w:ascii="Times New Roman" w:hAnsi="Times New Roman" w:cs="Times New Roman"/>
          <w:sz w:val="28"/>
          <w:szCs w:val="28"/>
        </w:rPr>
        <w:t xml:space="preserve"> и никто этим вопросом не занимается. </w:t>
      </w:r>
    </w:p>
    <w:p w14:paraId="020DF7B9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З</w:t>
      </w:r>
      <w:r w:rsidRPr="008E5E6C"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аинтересованным ведомствам следует ответственнее подходить к решению таких социально значимых вопросов.  </w:t>
      </w:r>
    </w:p>
    <w:p w14:paraId="6CE51CAA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Несколько слов о подрядчиках для </w:t>
      </w:r>
      <w:r w:rsidRPr="008E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выполнения государственных контрактов. </w:t>
      </w:r>
    </w:p>
    <w:p w14:paraId="2C89A943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Проведенные нами в отчетном году мероприятия показывают, что в этом вопросе органам исполнительной власти необходимо более взвешенно и ответственно подходить к их определению. </w:t>
      </w:r>
    </w:p>
    <w:p w14:paraId="382F315A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 там, где контракты являются дорогостоящими и имеют статус общественно значимых, так как по их результатам складывается оценка эффективности деятельности региона.</w:t>
      </w:r>
    </w:p>
    <w:p w14:paraId="05852483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итогам трех наших проверок установлено, что </w:t>
      </w: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генеральные подрядчики проявили себя не лучшим образом. При реализации контрактов сроки их выполнения были сорваны.</w:t>
      </w:r>
    </w:p>
    <w:p w14:paraId="5FD66EC2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Одна из этих проверок проводилась совместно со Счетной 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палатой России</w:t>
      </w: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по поручению Президента Российской Федерации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а</w:t>
      </w: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удит реализации мер, направленных на создание устойчивой системы обращения с ТКО и формирование экономики замкнутого цикла.</w:t>
      </w:r>
    </w:p>
    <w:p w14:paraId="4063F905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При строительстве Лямбирского межмуниципального комплекса по обработке отходов возникли проблемы со сроками ввода его в эксплуатацию.  </w:t>
      </w:r>
    </w:p>
    <w:p w14:paraId="565507E9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По итогам проверки Счетная палата установила, что: </w:t>
      </w:r>
    </w:p>
    <w:p w14:paraId="171D6058" w14:textId="2E491522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концессионная плата была внесена с нарушением срока;</w:t>
      </w:r>
    </w:p>
    <w:p w14:paraId="5D05DC9E" w14:textId="0CEF83F3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не выполнены обязательства по обеспечительным мерам исполнения условий концессионных соглашений;</w:t>
      </w:r>
    </w:p>
    <w:p w14:paraId="44ED92A2" w14:textId="49B7EBB6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0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завышена необходимая валовая выручка регионального оператора, что повлекло увеличение тарифа. </w:t>
      </w:r>
    </w:p>
    <w:p w14:paraId="691F26A4" w14:textId="6DBE5850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 совокупности по фактам допущенных нарушений руководством республики было принято решение об освобождении от должности руководителя министерства, которое являлось главным распорядителем    бюджетных </w:t>
      </w:r>
      <w:r w:rsidR="002B5646"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средств</w:t>
      </w: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  Директор организации, являющейся заказчиком, также был уволен.</w:t>
      </w:r>
    </w:p>
    <w:p w14:paraId="6B1A60F4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По результатам этого мероприятия Министерством энергетики и ЖКХ запланирована актуализация нормативов накопления ТКО. </w:t>
      </w:r>
    </w:p>
    <w:p w14:paraId="6E0668C0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 Заказчиком по решению суда взысканы суммы задолженности соответствующих штрафов с недобросовестного подрядчика. </w:t>
      </w:r>
    </w:p>
    <w:p w14:paraId="06ED6E30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 результате принятых мер межмуниципальный комплекс по обработке отходов введен в эксплуатацию.  </w:t>
      </w:r>
    </w:p>
    <w:p w14:paraId="5DA8D238" w14:textId="4B6A9FD6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Ещё пример. </w:t>
      </w: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Сч</w:t>
      </w:r>
      <w:r w:rsidR="00C5340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ё</w:t>
      </w: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тная палата проверила эффективность использования бюджетных средств, выделенных бюджету городского округа Саранск в 2024-2025 годах на реконструкцию канализационных сетей юго-западной части города.</w:t>
      </w:r>
    </w:p>
    <w:p w14:paraId="3095A3AF" w14:textId="4974717A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В связи с отсутствием контроля со стороны </w:t>
      </w:r>
      <w:r w:rsidR="005C1352"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главных распорядителей за</w:t>
      </w:r>
      <w:r w:rsidRPr="008E5E6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соблюдением условий соглашения объект не введен в эксплуатацию в запланированный срок. </w:t>
      </w:r>
    </w:p>
    <w:p w14:paraId="77B53548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lastRenderedPageBreak/>
        <w:t xml:space="preserve">В целях исполнения нашего представления в настоящее время заказчиком приняты меры по взысканию штрафа и неустойки за ненадлежащее исполнение подрядчиком обязательств в сумме 114,3 млн. рублей. </w:t>
      </w:r>
    </w:p>
    <w:p w14:paraId="7DC9FAA5" w14:textId="77777777" w:rsidR="00C24898" w:rsidRPr="008E5E6C" w:rsidRDefault="002803C7" w:rsidP="005C2C12">
      <w:pPr>
        <w:pStyle w:val="ac"/>
        <w:pBdr>
          <w:bottom w:val="single" w:sz="4" w:space="31" w:color="FFFFFF"/>
        </w:pBd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итогам мероприятия в </w:t>
      </w:r>
      <w:r w:rsidRPr="008E5E6C">
        <w:rPr>
          <w:rFonts w:ascii="Times New Roman" w:hAnsi="Times New Roman" w:cs="Times New Roman"/>
          <w:sz w:val="28"/>
          <w:szCs w:val="28"/>
        </w:rPr>
        <w:t>Государственном казенном учреждении «Упрдор Республики Мордовия» а</w:t>
      </w:r>
      <w:r w:rsidRPr="008E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налогично </w:t>
      </w:r>
      <w:r w:rsidRPr="008E5E6C">
        <w:rPr>
          <w:rFonts w:ascii="Times New Roman" w:hAnsi="Times New Roman" w:cs="Times New Roman"/>
          <w:sz w:val="28"/>
          <w:szCs w:val="28"/>
        </w:rPr>
        <w:t>зафиксированы факты заключения государственных контрактов с недобросовестным подрядчиком.  Вследствие чего 9 объектов автомобильных дорог либо не были отремонтированы вообще, либо отремонтированы частично.</w:t>
      </w:r>
    </w:p>
    <w:p w14:paraId="48A196EF" w14:textId="541A3922" w:rsidR="00C24898" w:rsidRPr="008E5E6C" w:rsidRDefault="002803C7" w:rsidP="005C2C12">
      <w:pPr>
        <w:pStyle w:val="ac"/>
        <w:pBdr>
          <w:bottom w:val="single" w:sz="4" w:space="31" w:color="FFFFFF"/>
        </w:pBd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Еще раз обращаю внимание главных распорядителей бюджетных средств на то, что действия </w:t>
      </w:r>
      <w:r w:rsidR="005C1352" w:rsidRPr="008E5E6C">
        <w:rPr>
          <w:rFonts w:ascii="Times New Roman" w:hAnsi="Times New Roman" w:cs="Times New Roman"/>
          <w:sz w:val="28"/>
          <w:szCs w:val="28"/>
        </w:rPr>
        <w:t>недобросовестных подрядчиков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влекут значительные негативные последствия по увеличению расходов бюджета и качеству жизни населения республики.</w:t>
      </w:r>
    </w:p>
    <w:p w14:paraId="7A282690" w14:textId="21619EE9" w:rsidR="00C24898" w:rsidRPr="008E5E6C" w:rsidRDefault="002803C7" w:rsidP="005C2C12">
      <w:pPr>
        <w:pStyle w:val="ac"/>
        <w:pBdr>
          <w:bottom w:val="single" w:sz="4" w:space="31" w:color="FFFFFF"/>
        </w:pBd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Одним из государственных вопросов является переселение граждан из аварийного жилья. Руководством республики принимается комплекс мер для решения этого вопроса. Вместе с тем количество выявл</w:t>
      </w:r>
      <w:r w:rsidR="00A61408">
        <w:rPr>
          <w:rFonts w:ascii="Times New Roman" w:hAnsi="Times New Roman" w:cs="Times New Roman"/>
          <w:sz w:val="28"/>
          <w:szCs w:val="28"/>
        </w:rPr>
        <w:t>енных</w:t>
      </w:r>
      <w:r w:rsidRPr="008E5E6C">
        <w:rPr>
          <w:rFonts w:ascii="Times New Roman" w:hAnsi="Times New Roman" w:cs="Times New Roman"/>
          <w:sz w:val="28"/>
          <w:szCs w:val="28"/>
        </w:rPr>
        <w:t xml:space="preserve"> нарушений и недостатков в данной сфере остается значительным. </w:t>
      </w:r>
    </w:p>
    <w:p w14:paraId="7E84678F" w14:textId="0FDFBB5A" w:rsidR="00C24898" w:rsidRPr="008E5E6C" w:rsidRDefault="002803C7" w:rsidP="00A4135F">
      <w:pPr>
        <w:pStyle w:val="ac"/>
        <w:pBdr>
          <w:bottom w:val="single" w:sz="4" w:space="31" w:color="FFFFFF"/>
        </w:pBd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По данному направлению нами проведен</w:t>
      </w:r>
      <w:r w:rsidR="00A4135F">
        <w:rPr>
          <w:rFonts w:ascii="Times New Roman" w:hAnsi="Times New Roman" w:cs="Times New Roman"/>
          <w:sz w:val="28"/>
          <w:szCs w:val="28"/>
        </w:rPr>
        <w:t>ы</w:t>
      </w:r>
      <w:r w:rsidRPr="008E5E6C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4135F">
        <w:rPr>
          <w:rFonts w:ascii="Times New Roman" w:hAnsi="Times New Roman" w:cs="Times New Roman"/>
          <w:sz w:val="28"/>
          <w:szCs w:val="28"/>
        </w:rPr>
        <w:t>и</w:t>
      </w:r>
      <w:r w:rsidRPr="008E5E6C">
        <w:rPr>
          <w:rFonts w:ascii="Times New Roman" w:hAnsi="Times New Roman" w:cs="Times New Roman"/>
          <w:sz w:val="28"/>
          <w:szCs w:val="28"/>
        </w:rPr>
        <w:t xml:space="preserve"> в 3 городских поселениях. Проверкой охвачено более 600 млн. рублей бюджетных средств.</w:t>
      </w:r>
    </w:p>
    <w:p w14:paraId="3885D10F" w14:textId="19590A85" w:rsidR="00C24898" w:rsidRPr="008E5E6C" w:rsidRDefault="002803C7" w:rsidP="005C2C12">
      <w:pPr>
        <w:pStyle w:val="ac"/>
        <w:pBdr>
          <w:bottom w:val="single" w:sz="4" w:space="31" w:color="FFFFFF"/>
        </w:pBd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Приведу лишь один пример. В одном из городских поселений постановления о признании 39 домов аварийными и подлежащими сносу приняты администрацией только через 4 года после составления комиссией заключений об их аварийности, а следовало издать через 30 дней.</w:t>
      </w:r>
    </w:p>
    <w:p w14:paraId="00B20CE3" w14:textId="77777777" w:rsidR="00C24898" w:rsidRPr="008E5E6C" w:rsidRDefault="002803C7" w:rsidP="005C2C12">
      <w:pPr>
        <w:pStyle w:val="ac"/>
        <w:pBdr>
          <w:bottom w:val="single" w:sz="4" w:space="31" w:color="FFFFFF"/>
        </w:pBd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Безответственные действия администрации привели к отвлечению в частную собственность муниципального имущества, к излишним расходам бюджетных средств в общей сумме 24 млн. рублей. </w:t>
      </w:r>
    </w:p>
    <w:p w14:paraId="49A50B2C" w14:textId="66565E81" w:rsidR="00C24898" w:rsidRPr="008E5E6C" w:rsidRDefault="002803C7" w:rsidP="005C2C12">
      <w:pPr>
        <w:pStyle w:val="ac"/>
        <w:pBdr>
          <w:bottom w:val="single" w:sz="4" w:space="31" w:color="FFFFFF"/>
        </w:pBd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Так, в течение 4 лет отдельные граждане приватизировали занимаемые ими по договорам социального найма жилые помещения, вследствие чего администрацией в рамках переселения предоставлены указанным гражданам в собственность новые квартиры на общую сумму 18 млн. рублей.</w:t>
      </w:r>
    </w:p>
    <w:p w14:paraId="5BAA855B" w14:textId="7DFEB6BF" w:rsidR="00C24898" w:rsidRPr="008E5E6C" w:rsidRDefault="002803C7" w:rsidP="005C2C12">
      <w:pPr>
        <w:pStyle w:val="ac"/>
        <w:pBdr>
          <w:bottom w:val="single" w:sz="4" w:space="31" w:color="FFFFFF"/>
        </w:pBd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lastRenderedPageBreak/>
        <w:t xml:space="preserve">А другие граждане в течение 4 лет приобрели или получили в дар квартиры в фактически аварийных домах. </w:t>
      </w:r>
    </w:p>
    <w:p w14:paraId="37CAC85B" w14:textId="2FB5B5A6" w:rsidR="00C24898" w:rsidRPr="008E5E6C" w:rsidRDefault="002803C7" w:rsidP="005C2C12">
      <w:pPr>
        <w:pStyle w:val="ac"/>
        <w:pBdr>
          <w:bottom w:val="single" w:sz="4" w:space="31" w:color="FFFFFF"/>
        </w:pBd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Впоследствии указанным гражданам администрацией предоставлены в собственность аналогичные квартиры в новых домах на общую сумму 6 млн. рублей. </w:t>
      </w:r>
    </w:p>
    <w:p w14:paraId="79750BCB" w14:textId="77777777" w:rsidR="00C24898" w:rsidRPr="008E5E6C" w:rsidRDefault="002803C7" w:rsidP="005C2C12">
      <w:pPr>
        <w:pStyle w:val="ac"/>
        <w:pBdr>
          <w:bottom w:val="single" w:sz="4" w:space="31" w:color="FFFFFF"/>
        </w:pBd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Это только малая часть нарушений, которые Счетная палата документировала в годовом отчете. </w:t>
      </w:r>
    </w:p>
    <w:p w14:paraId="1A52688E" w14:textId="77777777" w:rsidR="00C24898" w:rsidRPr="008E5E6C" w:rsidRDefault="002803C7" w:rsidP="005C2C12">
      <w:pPr>
        <w:pStyle w:val="ac"/>
        <w:pBdr>
          <w:bottom w:val="single" w:sz="4" w:space="31" w:color="FFFFFF"/>
        </w:pBd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Хочу подчеркнуть, что расселение граждан из аварийного жилья – это важнейший социальный вопрос. Недопустимо подходить к нему халатно.</w:t>
      </w:r>
    </w:p>
    <w:p w14:paraId="6681C229" w14:textId="77777777" w:rsidR="00C24898" w:rsidRPr="008E5E6C" w:rsidRDefault="002803C7" w:rsidP="005C2C12">
      <w:pPr>
        <w:pStyle w:val="ac"/>
        <w:pBdr>
          <w:bottom w:val="single" w:sz="4" w:space="31" w:color="FFFFFF"/>
        </w:pBd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>Уважаемые депутаты, я не стану больше тратить время на примеры, они подробно изложены в годовом отчете, с которым вы уже ознакомились.</w:t>
      </w:r>
    </w:p>
    <w:p w14:paraId="4C5C8DBF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27836420"/>
      <w:r w:rsidRPr="008E5E6C">
        <w:rPr>
          <w:rFonts w:ascii="Times New Roman" w:hAnsi="Times New Roman" w:cs="Times New Roman"/>
          <w:color w:val="000000"/>
          <w:sz w:val="28"/>
          <w:szCs w:val="28"/>
        </w:rPr>
        <w:t xml:space="preserve">В заключение отмечу, что итоги наших мероприятий обсуждаются на заседаниях Комитета по бюджету 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представителей исполнительной власти и объектов контроля. Совместно вырабатываются дополнительные решения по устранению и профилактике нарушений, разрешению выявленных проблем в целях повышения эффективности расходования бюджетных средств.</w:t>
      </w:r>
    </w:p>
    <w:p w14:paraId="15B6C87B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Счетная палата на постоянной основе участвует в заседаниях Государственного Собрания и рабочих совещаниях по вопросам, связанным с бюджетным процессом. </w:t>
      </w:r>
    </w:p>
    <w:p w14:paraId="2035E656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/>
          <w:sz w:val="28"/>
          <w:szCs w:val="28"/>
        </w:rPr>
        <w:t>Наша совместная деятельность является залогом эффективного управления государственными ресурсами, а р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  <w:shd w:val="clear" w:color="auto" w:fill="FFFFFF"/>
        </w:rPr>
        <w:t>езультаты проверок Счетной палаты – это практическая основа для дальнейшей работы депутатов от анализа проблем до принятия законодательных решений.</w:t>
      </w:r>
    </w:p>
    <w:p w14:paraId="28FA1BF3" w14:textId="77777777" w:rsidR="005C1352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E6C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Благодарю Главу республики и Государственное Собрание за внимательное и заинтересованное рассмотрение наших материалов. </w:t>
      </w:r>
    </w:p>
    <w:p w14:paraId="6F5312F4" w14:textId="337EE6AA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  <w:lang w:eastAsia="ru-RU"/>
        </w:rPr>
        <w:t>В 2026 году Сч</w:t>
      </w:r>
      <w:r w:rsidR="00C5340D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hAnsi="Times New Roman" w:cs="Times New Roman"/>
          <w:sz w:val="28"/>
          <w:szCs w:val="28"/>
          <w:lang w:eastAsia="ru-RU"/>
        </w:rPr>
        <w:t>тн</w:t>
      </w:r>
      <w:r w:rsidRPr="008E5E6C">
        <w:rPr>
          <w:rFonts w:ascii="Times New Roman" w:hAnsi="Times New Roman" w:cs="Times New Roman"/>
          <w:sz w:val="28"/>
          <w:szCs w:val="28"/>
        </w:rPr>
        <w:t>ая</w:t>
      </w:r>
      <w:r w:rsidRPr="008E5E6C">
        <w:rPr>
          <w:rFonts w:ascii="Times New Roman" w:hAnsi="Times New Roman" w:cs="Times New Roman"/>
          <w:sz w:val="28"/>
          <w:szCs w:val="28"/>
          <w:lang w:eastAsia="ru-RU"/>
        </w:rPr>
        <w:t xml:space="preserve"> палата продолжает исполнение возложенных полномочий с учетом предложений Главы республики, Государственного Собрания и Счетной палаты России.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Спасибо за внимание</w:t>
      </w:r>
      <w:bookmarkEnd w:id="6"/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</w:p>
    <w:p w14:paraId="610B02A4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lastRenderedPageBreak/>
        <w:t xml:space="preserve">ПРЕДСЕДАТЕЛЬСТВУЮЩИЙ.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Спасибо. Уважаемые депутаты, вопросы?  Николай Сергеевич, прекрасный материал, прекрасный доклад. А предложения, какие предложения законодательному органу, исполнительной власти, прокуратуре? Что усилить? Какие же предложения, над чем работать? </w:t>
      </w:r>
    </w:p>
    <w:p w14:paraId="7E712BE9" w14:textId="639C41E0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ЛАРЬКОВ Н.С.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Уважаемый Владимир Васильевич, все наши предложения они заключены в направляемых вам материалах.  Что касается надзорного органа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прокуратуры республики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, п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ри необходимости мы направляем материалы для принятия мер прокурорского реагирования и 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других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правоохранительных органов. </w:t>
      </w:r>
    </w:p>
    <w:p w14:paraId="56AE7DC8" w14:textId="35E81B7F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от Вы говорите из года в год по квартирам одни и те же замечания. Что там прокуратура не исполнила вот те решения или кто?  Может мы где-то</w:t>
      </w:r>
      <w:r w:rsidR="00A4135F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депутаты</w:t>
      </w:r>
      <w:r w:rsidR="0033631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не дорабатываем, законов вам не хватает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</w:p>
    <w:p w14:paraId="7F1C5079" w14:textId="3EE275CA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ЛАРЬКОВ Н.С. </w:t>
      </w:r>
      <w:r w:rsidR="0033631A" w:rsidRPr="0033631A">
        <w:rPr>
          <w:rFonts w:ascii="Times New Roman" w:hAnsi="Times New Roman" w:cs="Times New Roman"/>
          <w:color w:val="000000" w:themeColor="dark1"/>
          <w:sz w:val="28"/>
          <w:szCs w:val="28"/>
        </w:rPr>
        <w:t>Нет.</w:t>
      </w:r>
      <w:r w:rsidR="0033631A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Здесь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понимаете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дело не в прокуратуре республики, а дело в других заинтересованных ведомствах, которые обязаны контролировать </w:t>
      </w:r>
      <w:r w:rsidR="005C135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реализацию национальных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проектов и государственных программ. </w:t>
      </w:r>
    </w:p>
    <w:p w14:paraId="7C482498" w14:textId="0F4B0C3C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="0033631A" w:rsidRPr="0033631A">
        <w:rPr>
          <w:rFonts w:ascii="Times New Roman" w:hAnsi="Times New Roman" w:cs="Times New Roman"/>
          <w:color w:val="000000" w:themeColor="dark1"/>
          <w:sz w:val="28"/>
          <w:szCs w:val="28"/>
        </w:rPr>
        <w:t>К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аких органов? Они должны работать, не допускать </w:t>
      </w:r>
      <w:r w:rsidR="005C135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ежегодно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одни и те же ошибки. </w:t>
      </w:r>
    </w:p>
    <w:p w14:paraId="76B0D81F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ЛАРЬКОВ Н.С.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Давайте рассматривать. Приглашать, рассматривать. </w:t>
      </w:r>
    </w:p>
    <w:p w14:paraId="796015AB" w14:textId="6CBFE914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Да</w:t>
      </w:r>
      <w:r w:rsidR="0033631A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вот мы </w:t>
      </w:r>
      <w:r w:rsidR="005C135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хотели услышать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предложения. 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Ч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то включить в </w:t>
      </w:r>
      <w:r w:rsidR="005C135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план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работ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ы</w:t>
      </w:r>
      <w:r w:rsidR="0033631A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Ещё что?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Это очень важно. </w:t>
      </w:r>
    </w:p>
    <w:p w14:paraId="762C3D6D" w14:textId="22C2BF25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Мы вот заслушали отчет Уполномоченного по правам человека, Уполномоченного по защите прав предпринимателей, они там предложения дали. Мы уже в законы включили, рассматриваем. Что вот здесь усилить? Может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я не прав</w:t>
      </w:r>
      <w:r w:rsidR="005212B0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</w:p>
    <w:p w14:paraId="1A3D65A0" w14:textId="0497FF2B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ЛАРЬКОВ Н.С. </w:t>
      </w:r>
      <w:r w:rsidRPr="00977A30">
        <w:rPr>
          <w:rFonts w:ascii="Times New Roman" w:hAnsi="Times New Roman" w:cs="Times New Roman"/>
          <w:color w:val="000000" w:themeColor="dark1"/>
          <w:sz w:val="28"/>
          <w:szCs w:val="28"/>
        </w:rPr>
        <w:t>Н</w:t>
      </w:r>
      <w:r w:rsidR="0033631A" w:rsidRPr="00977A30">
        <w:rPr>
          <w:rFonts w:ascii="Times New Roman" w:hAnsi="Times New Roman" w:cs="Times New Roman"/>
          <w:color w:val="000000" w:themeColor="dark1"/>
          <w:sz w:val="28"/>
          <w:szCs w:val="28"/>
        </w:rPr>
        <w:t>ет, но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части</w:t>
      </w:r>
      <w:r w:rsidR="0033631A">
        <w:rPr>
          <w:rFonts w:ascii="Times New Roman" w:hAnsi="Times New Roman" w:cs="Times New Roman"/>
          <w:color w:val="000000" w:themeColor="dark1"/>
          <w:sz w:val="28"/>
          <w:szCs w:val="28"/>
        </w:rPr>
        <w:t>чно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Вы </w:t>
      </w:r>
      <w:r w:rsidR="005C135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правы,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конечно. </w:t>
      </w:r>
      <w:r w:rsidR="00977A3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Я ещё раз сообщаю, что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когда мы направляем отчет в Государственное </w:t>
      </w:r>
      <w:r w:rsidR="005C135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Собрание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5C135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мы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там указываем конкретные меры для принятия по устранению выявленных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 xml:space="preserve">нами недостатков, они рассматриваются на комитете. При необходимости можете приглашать заинтересованных и незаинтересованных лиц, спрашивать и рассматривать эти вопросы. Других полномочий у меня нет. </w:t>
      </w:r>
    </w:p>
    <w:p w14:paraId="40707BAC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Хорошо. Так ещё вопросы, уважаемые коллеги? Пожалуйста, Александр Иванович.</w:t>
      </w:r>
    </w:p>
    <w:p w14:paraId="36455971" w14:textId="6D0050EA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АТЛАСОВ А.И.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 меня не вопрос, а предложение.  Вот послушали </w:t>
      </w:r>
      <w:r w:rsidR="00F24EC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отчет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Николая Сергеевича, что </w:t>
      </w:r>
      <w:r w:rsidR="005C135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2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млрд. денег там не досчитано. Моё какое предложение</w:t>
      </w:r>
      <w:r w:rsidR="00F24EC2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Вот</w:t>
      </w:r>
      <w:r w:rsidR="00F24EC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чтобы выставить на торги государственные деньги и которые выставляют предприятия, они обязаны в течение гарантийного срока, чтобы никто их не закрывал.  Они к нам приходят, выполняют объемы, чтобы не исполнять гарантии обязательства через месяц закрывают свои к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мпании, подают на банкротство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и никаких гарантий нет. У нас сегодня в </w:t>
      </w:r>
      <w:r w:rsidR="005C135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республике куча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таких примеров и это огромные деньги. Это тоже нужно на уровне законодательства запретить. Если я участвую в торгах, заказчик смотрит и в торгах четко написано в контракте, если у тебя на семь лет гарантия на данные виды работы, то в течение семи лет ты не имеешь права к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мпанию закрыть. Ты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может быть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хочешь, но налоговая на это не пойдет и государство на это не пойдет.  Это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я считаю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очень хороший рычаг. Создается к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мпания, приезжают в Мордовию, объемы забрали,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пока в Москву доехали, к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мпанию закрыли. Супер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!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Пожалуйста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идите доделывайте то, что мы не доделали. </w:t>
      </w:r>
    </w:p>
    <w:p w14:paraId="1D85035E" w14:textId="40751565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Нужно сейчас рассматривать 44 закон</w:t>
      </w:r>
      <w:r w:rsidR="00F24EC2">
        <w:rPr>
          <w:rFonts w:ascii="Times New Roman" w:hAnsi="Times New Roman" w:cs="Times New Roman"/>
          <w:color w:val="000000" w:themeColor="dark1"/>
          <w:sz w:val="28"/>
          <w:szCs w:val="28"/>
        </w:rPr>
        <w:t>, вносить изменения.</w:t>
      </w:r>
    </w:p>
    <w:p w14:paraId="12DEF349" w14:textId="3E21D573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АТЛАСОВ А.И.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А 44 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>з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акон у </w:t>
      </w:r>
      <w:r w:rsidR="005C135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нас только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 Мордовии работает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исходя из моей практики. Если я только подумаю в Татарстане взять объемы, я сразу напугаюсь, потому </w:t>
      </w:r>
      <w:r w:rsidR="005C1352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что,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если я даже там выиграю, я его там никогда не сдам.  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Никогда.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Мы вкладываем, развиваем структуру, вкладываем людей, совершенствуем систему, а люди приходят</w:t>
      </w:r>
      <w:r w:rsidR="005C135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и говорят</w:t>
      </w:r>
      <w:r w:rsidR="006D5F5F">
        <w:rPr>
          <w:rFonts w:ascii="Times New Roman" w:hAnsi="Times New Roman" w:cs="Times New Roman"/>
          <w:color w:val="000000" w:themeColor="dark1"/>
          <w:sz w:val="28"/>
          <w:szCs w:val="28"/>
        </w:rPr>
        <w:t>: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а работайте, мы сами выиграем. </w:t>
      </w:r>
    </w:p>
    <w:p w14:paraId="0E27EB99" w14:textId="3B4B2AE3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lastRenderedPageBreak/>
        <w:t xml:space="preserve">ЗДУНОВ А.А.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Правильно, Александр Иванович, было сказано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это же на уровне </w:t>
      </w:r>
      <w:r w:rsidR="005212B0">
        <w:rPr>
          <w:rFonts w:ascii="Times New Roman" w:hAnsi="Times New Roman" w:cs="Times New Roman"/>
          <w:color w:val="000000" w:themeColor="dark1"/>
          <w:sz w:val="28"/>
          <w:szCs w:val="28"/>
        </w:rPr>
        <w:t>ф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едерации надо сделать. Так давайте напишем об этом. </w:t>
      </w:r>
      <w:r w:rsidR="00F24EC2">
        <w:rPr>
          <w:rFonts w:ascii="Times New Roman" w:hAnsi="Times New Roman" w:cs="Times New Roman"/>
          <w:color w:val="000000" w:themeColor="dark1"/>
          <w:sz w:val="28"/>
          <w:szCs w:val="28"/>
        </w:rPr>
        <w:t>Это же федеральное законодательство</w:t>
      </w:r>
      <w:r w:rsidR="00B618AF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="00F24EC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Это же не в один закон надо внести. </w:t>
      </w:r>
    </w:p>
    <w:p w14:paraId="2C860947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Надо работать над этим. </w:t>
      </w:r>
    </w:p>
    <w:p w14:paraId="2D1EA137" w14:textId="0B4A75CF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ЗДУНОВ А.А.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Гришнева здесь? </w:t>
      </w:r>
      <w:r w:rsidR="00B618AF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Нет сегодня.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Вчера только была. Как только кто-то из другого региона приходит, уже за голову хватается. Потому что мы не знаем, что дальше</w:t>
      </w:r>
      <w:r w:rsidR="006D5F5F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B618AF">
        <w:rPr>
          <w:rFonts w:ascii="Times New Roman" w:hAnsi="Times New Roman" w:cs="Times New Roman"/>
          <w:color w:val="000000" w:themeColor="dark1"/>
          <w:sz w:val="28"/>
          <w:szCs w:val="28"/>
        </w:rPr>
        <w:t>Это как к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от в мешке. Очень логично. </w:t>
      </w:r>
    </w:p>
    <w:p w14:paraId="0B1B8C35" w14:textId="4E122B06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ЛАРЬКОВ Н.С. </w:t>
      </w:r>
      <w:r w:rsidR="00C24BFE" w:rsidRPr="00C24BFE">
        <w:rPr>
          <w:rFonts w:ascii="Times New Roman" w:hAnsi="Times New Roman" w:cs="Times New Roman"/>
          <w:color w:val="000000" w:themeColor="dark1"/>
          <w:sz w:val="28"/>
          <w:szCs w:val="28"/>
        </w:rPr>
        <w:t>Разрешите я закончу свою мысль.</w:t>
      </w:r>
      <w:r w:rsidR="00C24BFE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Уважаемые товарищи депутаты! Я хочу сказать, что да, закон есть закон. И исполнительная власть не имеет полномочий его игнорировать. Но я при этом скажу, что органы власти в прошлом году</w:t>
      </w:r>
      <w:r w:rsidR="006D5F5F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 этом году приняли очень много мер </w:t>
      </w:r>
      <w:r w:rsidR="006D5F5F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по этой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ситуации и так скажем, убрали их из республики, вот это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 чем 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>в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ы говорите. </w:t>
      </w:r>
      <w:r w:rsidR="006D5F5F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Конечно,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здесь надо менять законы. Надо принимать более жесткие законы и конкретные законы, но в данном случае то, что я сказал, я не всё </w:t>
      </w:r>
      <w:r w:rsidR="006D5F5F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сказал, это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мелкие вопросы, что касается </w:t>
      </w:r>
      <w:r w:rsidR="00C24BF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переселения, что касается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детей-сирот, здесь мы сами должны контролировать. Если мы выделили 500 млн. на переселение, например, или на детей-сирот у нас есть </w:t>
      </w:r>
      <w:r w:rsidR="00FF2BA8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главные </w:t>
      </w:r>
      <w:r w:rsidR="006D5F5F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распорядители бюджетных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средств. У нас есть другие инстанции, которые обязаны прохождение эти</w:t>
      </w:r>
      <w:r w:rsidR="006D5F5F">
        <w:rPr>
          <w:rFonts w:ascii="Times New Roman" w:hAnsi="Times New Roman" w:cs="Times New Roman"/>
          <w:color w:val="000000" w:themeColor="dark1"/>
          <w:sz w:val="28"/>
          <w:szCs w:val="28"/>
        </w:rPr>
        <w:t>х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средств контролировать. А то</w:t>
      </w:r>
      <w:r w:rsidR="006D5F5F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как это так</w:t>
      </w:r>
      <w:r w:rsidR="006D5F5F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руководство бьется за </w:t>
      </w:r>
      <w:r w:rsidR="00FC5310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каждую копейку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, там в Москве ходит по приемным</w:t>
      </w:r>
      <w:r w:rsidR="00FF2BA8">
        <w:rPr>
          <w:rFonts w:ascii="Times New Roman" w:hAnsi="Times New Roman" w:cs="Times New Roman"/>
          <w:color w:val="000000" w:themeColor="dark1"/>
          <w:sz w:val="28"/>
          <w:szCs w:val="28"/>
        </w:rPr>
        <w:t>: «Здравствуйте, дайте</w:t>
      </w:r>
      <w:r w:rsidR="002734C2" w:rsidRPr="002734C2">
        <w:rPr>
          <w:rFonts w:ascii="Times New Roman" w:hAnsi="Times New Roman" w:cs="Times New Roman"/>
          <w:color w:val="000000" w:themeColor="dark1"/>
          <w:sz w:val="28"/>
          <w:szCs w:val="28"/>
        </w:rPr>
        <w:t>!</w:t>
      </w:r>
      <w:r w:rsidR="00FF2BA8">
        <w:rPr>
          <w:rFonts w:ascii="Times New Roman" w:hAnsi="Times New Roman" w:cs="Times New Roman"/>
          <w:color w:val="000000" w:themeColor="dark1"/>
          <w:sz w:val="28"/>
          <w:szCs w:val="28"/>
        </w:rPr>
        <w:t>».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FF2BA8">
        <w:rPr>
          <w:rFonts w:ascii="Times New Roman" w:hAnsi="Times New Roman" w:cs="Times New Roman"/>
          <w:color w:val="000000" w:themeColor="dark1"/>
          <w:sz w:val="28"/>
          <w:szCs w:val="28"/>
        </w:rPr>
        <w:t>А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мы не осваиваем эти деньги. Это же неправильно, это 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же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не дело, за это надо отвечать, надо нести </w:t>
      </w:r>
      <w:r w:rsidR="006D5F5F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ответственность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. Если вы не можете освоить, если у вас нет возможности физической, умственной или другой,</w:t>
      </w:r>
      <w:r w:rsidR="00AC6EB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значит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обращайтесь в ГБР и передавайте эти деньги другим субъектам, другим муниципальным образованиям, у которых </w:t>
      </w:r>
      <w:r w:rsidR="00AC6EBE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есть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сегодня возможность реализовать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эти деньги</w:t>
      </w:r>
      <w:r w:rsidR="006D5F5F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Правильно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>С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ами виноваты. </w:t>
      </w:r>
    </w:p>
    <w:p w14:paraId="3ADE7CD6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Мы всё реализовываем, даже у других забираем дополнительно.  </w:t>
      </w:r>
    </w:p>
    <w:p w14:paraId="036C371C" w14:textId="790EF4EA" w:rsidR="00FF2BA8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bookmarkStart w:id="7" w:name="_Hlk230016409"/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lastRenderedPageBreak/>
        <w:t xml:space="preserve">ЗДУНОВ А.А. </w:t>
      </w:r>
      <w:bookmarkEnd w:id="7"/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Александр Иванович </w:t>
      </w:r>
      <w:r w:rsidR="000C123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очень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правильную тему затронул. Вот главы все находятся здесь</w:t>
      </w:r>
      <w:r w:rsidR="000C1234">
        <w:rPr>
          <w:rFonts w:ascii="Times New Roman" w:hAnsi="Times New Roman" w:cs="Times New Roman"/>
          <w:color w:val="000000" w:themeColor="dark1"/>
          <w:sz w:val="28"/>
          <w:szCs w:val="28"/>
        </w:rPr>
        <w:t>, да?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Как только к вам </w:t>
      </w:r>
      <w:r w:rsidR="00FF2BA8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кто-то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приход</w:t>
      </w:r>
      <w:r w:rsidR="00AC6EBE">
        <w:rPr>
          <w:rFonts w:ascii="Times New Roman" w:hAnsi="Times New Roman" w:cs="Times New Roman"/>
          <w:color w:val="000000" w:themeColor="dark1"/>
          <w:sz w:val="28"/>
          <w:szCs w:val="28"/>
        </w:rPr>
        <w:t>и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т</w:t>
      </w:r>
      <w:r w:rsidR="00FF2BA8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FF2BA8">
        <w:rPr>
          <w:rFonts w:ascii="Times New Roman" w:hAnsi="Times New Roman" w:cs="Times New Roman"/>
          <w:color w:val="000000" w:themeColor="dark1"/>
          <w:sz w:val="28"/>
          <w:szCs w:val="28"/>
        </w:rPr>
        <w:t>и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з Тагила</w:t>
      </w:r>
      <w:r w:rsidR="006D5F5F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помните</w:t>
      </w:r>
      <w:r w:rsidR="00AC6EBE">
        <w:rPr>
          <w:rFonts w:ascii="Times New Roman" w:hAnsi="Times New Roman" w:cs="Times New Roman"/>
          <w:color w:val="000000" w:themeColor="dark1"/>
          <w:sz w:val="28"/>
          <w:szCs w:val="28"/>
        </w:rPr>
        <w:t>, сколько раз из Тагила</w:t>
      </w:r>
      <w:r w:rsidR="00FF2BA8">
        <w:rPr>
          <w:rFonts w:ascii="Times New Roman" w:hAnsi="Times New Roman" w:cs="Times New Roman"/>
          <w:color w:val="000000" w:themeColor="dark1"/>
          <w:sz w:val="28"/>
          <w:szCs w:val="28"/>
        </w:rPr>
        <w:t>?</w:t>
      </w:r>
    </w:p>
    <w:p w14:paraId="7F0B8116" w14:textId="4217DD2C" w:rsidR="00FF2BA8" w:rsidRDefault="00FF2BA8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ПРЕДСЕДАТЕЛЬСТВУЮЩИЙ.</w:t>
      </w:r>
      <w:r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FF2BA8">
        <w:rPr>
          <w:rFonts w:ascii="Times New Roman" w:hAnsi="Times New Roman" w:cs="Times New Roman"/>
          <w:color w:val="000000" w:themeColor="dark1"/>
          <w:sz w:val="28"/>
          <w:szCs w:val="28"/>
        </w:rPr>
        <w:t>Из Тагила</w:t>
      </w:r>
      <w:r w:rsidR="00AC6EB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</w:t>
      </w:r>
      <w:r w:rsidR="000C123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 </w:t>
      </w:r>
      <w:r w:rsidR="00AC6EBE">
        <w:rPr>
          <w:rFonts w:ascii="Times New Roman" w:hAnsi="Times New Roman" w:cs="Times New Roman"/>
          <w:color w:val="000000" w:themeColor="dark1"/>
          <w:sz w:val="28"/>
          <w:szCs w:val="28"/>
        </w:rPr>
        <w:t>Иркутска</w:t>
      </w:r>
      <w:r w:rsidRPr="00FF2BA8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</w:p>
    <w:p w14:paraId="0467DE56" w14:textId="15CC420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FF2BA8"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ЗДУНОВ А.А.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Все за голову хватаются, у всех проблемы. </w:t>
      </w:r>
      <w:r w:rsidR="00FF2BA8">
        <w:rPr>
          <w:rFonts w:ascii="Times New Roman" w:hAnsi="Times New Roman" w:cs="Times New Roman"/>
          <w:color w:val="000000" w:themeColor="dark1"/>
          <w:sz w:val="28"/>
          <w:szCs w:val="28"/>
        </w:rPr>
        <w:t>Серьезнейшая тема, но м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ы здесь на заседании 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точно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никакой законодательный акт не примем. У нас прокурор</w:t>
      </w:r>
      <w:r w:rsidR="00AC6EB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AC6EBE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здесь</w:t>
      </w:r>
      <w:r w:rsidR="00AC6EB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находится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  <w:r w:rsidR="00AC6EB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Это только на федеральном уровне. Может нам </w:t>
      </w:r>
      <w:r w:rsidR="009A378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больше </w:t>
      </w:r>
      <w:r w:rsidR="00AC6EBE">
        <w:rPr>
          <w:rFonts w:ascii="Times New Roman" w:hAnsi="Times New Roman" w:cs="Times New Roman"/>
          <w:color w:val="000000" w:themeColor="dark1"/>
          <w:sz w:val="28"/>
          <w:szCs w:val="28"/>
        </w:rPr>
        <w:t>на регион ответственности брать? Сказать, да</w:t>
      </w:r>
      <w:r w:rsidR="009A378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="00AC6EB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мы берем на себя ответственность</w:t>
      </w:r>
      <w:r w:rsidR="002734C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</w:t>
      </w:r>
      <w:r w:rsidR="00AC6EBE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полн</w:t>
      </w:r>
      <w:r w:rsidR="00AC6EBE">
        <w:rPr>
          <w:rFonts w:ascii="Times New Roman" w:hAnsi="Times New Roman" w:cs="Times New Roman"/>
          <w:color w:val="000000" w:themeColor="dark1"/>
          <w:sz w:val="28"/>
          <w:szCs w:val="28"/>
        </w:rPr>
        <w:t>ую</w:t>
      </w:r>
      <w:r w:rsidR="002734C2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финансовую</w:t>
      </w:r>
      <w:r w:rsidR="002734C2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2734C2">
        <w:rPr>
          <w:rFonts w:ascii="Times New Roman" w:hAnsi="Times New Roman" w:cs="Times New Roman"/>
          <w:color w:val="000000" w:themeColor="dark1"/>
          <w:sz w:val="28"/>
          <w:szCs w:val="28"/>
        </w:rPr>
        <w:t>М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ы реализуем сами</w:t>
      </w:r>
      <w:r w:rsidR="009A3780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9A378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но нас надо оградить от этого.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Я </w:t>
      </w:r>
      <w:r w:rsidR="006D5F5F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вот, честно говоря,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поддерживаю это предложение. </w:t>
      </w:r>
      <w:r w:rsidR="009A378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Но </w:t>
      </w:r>
      <w:r w:rsidR="000C123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его </w:t>
      </w:r>
      <w:r w:rsidR="009A3780">
        <w:rPr>
          <w:rFonts w:ascii="Times New Roman" w:hAnsi="Times New Roman" w:cs="Times New Roman"/>
          <w:color w:val="000000" w:themeColor="dark1"/>
          <w:sz w:val="28"/>
          <w:szCs w:val="28"/>
        </w:rPr>
        <w:t>н</w:t>
      </w:r>
      <w:r w:rsidR="002F41F9">
        <w:rPr>
          <w:rFonts w:ascii="Times New Roman" w:hAnsi="Times New Roman" w:cs="Times New Roman"/>
          <w:color w:val="000000" w:themeColor="dark1"/>
          <w:sz w:val="28"/>
          <w:szCs w:val="28"/>
        </w:rPr>
        <w:t>адо так грамотно юридически нап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исать, не нарушив ни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одну толику федерального законодательства.</w:t>
      </w:r>
      <w:r w:rsidR="000C123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Пока не </w:t>
      </w:r>
      <w:r w:rsidR="00455A17">
        <w:rPr>
          <w:rFonts w:ascii="Times New Roman" w:hAnsi="Times New Roman" w:cs="Times New Roman"/>
          <w:color w:val="000000" w:themeColor="dark1"/>
          <w:sz w:val="28"/>
          <w:szCs w:val="28"/>
        </w:rPr>
        <w:t>позволено</w:t>
      </w:r>
      <w:r w:rsidR="000C1234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пока все действия будут </w:t>
      </w:r>
      <w:r w:rsidR="00455A17">
        <w:rPr>
          <w:rFonts w:ascii="Times New Roman" w:hAnsi="Times New Roman" w:cs="Times New Roman"/>
          <w:color w:val="000000" w:themeColor="dark1"/>
          <w:sz w:val="28"/>
          <w:szCs w:val="28"/>
        </w:rPr>
        <w:t>противозаконными, если мы каким-то образом будем ограничивать участников рынка.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Садиться и работать надо</w:t>
      </w:r>
      <w:r w:rsidR="009C3138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коллеги</w:t>
      </w:r>
      <w:r w:rsidR="006D5F5F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Вот писать совместно</w:t>
      </w:r>
      <w:r w:rsidR="00FC5310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комиссиями, с депутатами Госдумы</w:t>
      </w:r>
      <w:r w:rsidR="00455A17">
        <w:rPr>
          <w:rFonts w:ascii="Times New Roman" w:hAnsi="Times New Roman" w:cs="Times New Roman"/>
          <w:color w:val="000000" w:themeColor="dark1"/>
          <w:sz w:val="28"/>
          <w:szCs w:val="28"/>
        </w:rPr>
        <w:t>, про которых мы сейчас говорили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. </w:t>
      </w:r>
    </w:p>
    <w:p w14:paraId="1FC92C63" w14:textId="0B999F59" w:rsidR="00C24898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ЛАРЬКОВ Н.С.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Мы со своей стороны, с нашей практикой тоже окажем содействие. </w:t>
      </w:r>
    </w:p>
    <w:p w14:paraId="1F82BF2C" w14:textId="72282E8B" w:rsidR="0015157C" w:rsidRPr="0015157C" w:rsidRDefault="0015157C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ЗДУНОВ А.А.</w:t>
      </w:r>
      <w:r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Спасибо.</w:t>
      </w:r>
    </w:p>
    <w:p w14:paraId="03B88CB6" w14:textId="31D73802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Слово </w:t>
      </w:r>
      <w:r w:rsidR="006D5F5F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предоставляется для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содоклада </w:t>
      </w:r>
      <w:r w:rsidRPr="006D5F5F">
        <w:rPr>
          <w:rFonts w:ascii="Times New Roman" w:hAnsi="Times New Roman" w:cs="Times New Roman"/>
          <w:bCs/>
          <w:color w:val="000000" w:themeColor="dark1"/>
          <w:sz w:val="28"/>
          <w:szCs w:val="28"/>
        </w:rPr>
        <w:t>Вдовину Сергею Михайловичу</w:t>
      </w:r>
      <w:r w:rsidR="006D5F5F">
        <w:rPr>
          <w:rFonts w:ascii="Times New Roman" w:hAnsi="Times New Roman" w:cs="Times New Roman"/>
          <w:bCs/>
          <w:color w:val="000000" w:themeColor="dark1"/>
          <w:sz w:val="28"/>
          <w:szCs w:val="28"/>
        </w:rPr>
        <w:t>.</w:t>
      </w:r>
      <w:r w:rsidRPr="008E5E6C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 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Основные моменты, 5 минут.  </w:t>
      </w:r>
    </w:p>
    <w:p w14:paraId="0936DEFF" w14:textId="60E3BB7A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ВДОВИН С.М.  </w:t>
      </w:r>
      <w:r w:rsidRPr="008E5E6C">
        <w:rPr>
          <w:rFonts w:ascii="Times New Roman" w:eastAsia="Arial" w:hAnsi="Times New Roman" w:cs="Times New Roman"/>
          <w:color w:val="000000" w:themeColor="dark1"/>
          <w:sz w:val="28"/>
          <w:szCs w:val="28"/>
        </w:rPr>
        <w:t xml:space="preserve">Уважаемый Артём Алексеевич! </w:t>
      </w:r>
      <w:r w:rsidRPr="008E5E6C">
        <w:rPr>
          <w:rFonts w:ascii="Times New Roman" w:eastAsia="Arial" w:hAnsi="Times New Roman" w:cs="Times New Roman"/>
          <w:sz w:val="28"/>
          <w:szCs w:val="28"/>
        </w:rPr>
        <w:t>Уважаемый Владимир Васильевич!  Уважаемые участники сессии!</w:t>
      </w:r>
      <w:r w:rsidR="006D5F5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деятельности Сч</w:t>
      </w:r>
      <w:r w:rsidR="00C5340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 в 2025 год</w:t>
      </w:r>
      <w:r w:rsidR="008D0E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всесторонне рассмотрен на заседании Комитета по бюджету, финансам и налогам.</w:t>
      </w:r>
    </w:p>
    <w:p w14:paraId="1915827A" w14:textId="4F450CCE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комитета отметили, что проведенные Сч</w:t>
      </w:r>
      <w:r w:rsidR="00C5340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палатой контрольные, экспертно-аналитические и иные мероприятия, позволяют оценить законность расходования бюджетных средств, эффективность использования государственного имущества и финансовых ресурсов. 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Палатой были выявлены имеющиеся нарушения, сформированы предложения по их недопущению.</w:t>
      </w:r>
    </w:p>
    <w:p w14:paraId="693B51BE" w14:textId="22E3BD1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работы Сч</w:t>
      </w:r>
      <w:r w:rsidR="00C5340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 на 2025 год было проведено 20 мероприятий, из них 7 контрольных и 13 экспертно-аналитических.</w:t>
      </w:r>
    </w:p>
    <w:p w14:paraId="23BBD48B" w14:textId="629DF37E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</w:t>
      </w:r>
      <w:r w:rsidR="002F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 214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нарушений на общую сумму </w:t>
      </w:r>
      <w:r w:rsidR="002F4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2,5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</w:t>
      </w:r>
      <w:r w:rsidR="008F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рублей. И здесь необходимо отметить, что при имеющемся снижении общего количества выявленных Сч</w:t>
      </w:r>
      <w:r w:rsidR="00C53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тной палатой нарушений по сравнению с 2024 годом, общий объем выявленных финансовых нарушений существенно возрос.  </w:t>
      </w:r>
    </w:p>
    <w:p w14:paraId="77D5AF43" w14:textId="07501F3D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Значимым направлением деятельности Сч</w:t>
      </w:r>
      <w:r w:rsidR="00C5340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палаты, а это 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60%</w:t>
      </w:r>
      <w:r w:rsidRPr="008E5E6C">
        <w:rPr>
          <w:rFonts w:ascii="Times New Roman" w:eastAsia="Times New Roman" w:hAnsi="Times New Roman" w:cs="Times New Roman"/>
          <w:color w:val="C9211E"/>
          <w:sz w:val="28"/>
          <w:szCs w:val="28"/>
          <w:lang w:eastAsia="ru-RU"/>
        </w:rPr>
        <w:t xml:space="preserve"> 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8E5E6C">
        <w:rPr>
          <w:rFonts w:ascii="Times New Roman" w:eastAsia="Times New Roman" w:hAnsi="Times New Roman" w:cs="Times New Roman"/>
          <w:color w:val="C9211E"/>
          <w:sz w:val="28"/>
          <w:szCs w:val="28"/>
          <w:lang w:eastAsia="ru-RU"/>
        </w:rPr>
        <w:t xml:space="preserve"> 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количества проведенных мероприятий, являлись </w:t>
      </w:r>
      <w:r w:rsidR="006D5F5F"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бюджетов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уровней, а также Территориального фонда обязательного медицинского страхования. </w:t>
      </w:r>
    </w:p>
    <w:p w14:paraId="5BB18437" w14:textId="3722A15E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отчетный период, как и в предыдущие годы</w:t>
      </w:r>
      <w:r w:rsidR="006D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особого вни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мания Сч</w:t>
      </w:r>
      <w:r w:rsidR="00C53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палаты были мероприятия по мониторингу государственных программ и региональных проектов, 15</w:t>
      </w:r>
      <w:r w:rsidR="008A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процентов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общего количества проведенных мероприятий. </w:t>
      </w:r>
    </w:p>
    <w:p w14:paraId="442A1AF4" w14:textId="5123104E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наибольший удельный вес</w:t>
      </w:r>
      <w:r w:rsidR="008F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 этом говорил Николай Сергеевич, в общем объеме выявленных нарушений, в суммовом выражении приходится на нарушения при осуществлении государственных (муниципальных) закупок </w:t>
      </w:r>
      <w:r w:rsidR="008D0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75,7</w:t>
      </w:r>
      <w:r w:rsidR="008A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процента</w:t>
      </w:r>
      <w:r w:rsidR="008F1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около 2 млрд.  рублей.</w:t>
      </w:r>
    </w:p>
    <w:p w14:paraId="1E58EED7" w14:textId="6E12B11D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проведенных проверок Сч</w:t>
      </w:r>
      <w:r w:rsidR="00C53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тной палатой были выявлены слабые места, такие как нарушения условий </w:t>
      </w:r>
      <w:r w:rsidR="008A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и 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контрактов подрядными организациями,</w:t>
      </w:r>
      <w:r w:rsidRPr="008E5E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ряде случаев отсутствие ведения претензионно-исковой работы и прочее.</w:t>
      </w:r>
    </w:p>
    <w:p w14:paraId="54CF6CAB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Считаем, что здесь важно делать акцент на системных проблемах и их первопричинах во избежание подобных нарушений в будущем.</w:t>
      </w:r>
    </w:p>
    <w:p w14:paraId="3488CFA9" w14:textId="54F12270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Уважаемые участники сессии! В отчетный период было продолжено конструктивное взаимодействие Сч</w:t>
      </w:r>
      <w:r w:rsidR="00C5340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 и Государственного Собрания Республики Мордовия. Для нас, депутатов</w:t>
      </w:r>
      <w:r w:rsidR="0094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парламентский контроль</w:t>
      </w:r>
      <w:r w:rsidR="0094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неотъемлемая часть наших полномочий. Поэтому очень важно, что когда Сч</w:t>
      </w:r>
      <w:r w:rsidR="00C5340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тная палата эффективна</w:t>
      </w:r>
      <w:r w:rsidR="00942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и мы с вами реализуем свои полномочия результативно.</w:t>
      </w:r>
    </w:p>
    <w:p w14:paraId="7F9363AD" w14:textId="7777777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этой целью итоги всех проверок обсуждались депутатами на заседаниях профильных комитетов с участием руководителей министерств, ведомств, органов местного самоуправления. </w:t>
      </w:r>
    </w:p>
    <w:p w14:paraId="5463E985" w14:textId="7404DA25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r w:rsidR="00C5340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тная палата, как и в предыдущие годы, является для нас важнейшим источником экспертизы при подготовке «правительственных часов» и рассмотрении законопроектов. Комитеты активно используют заключения палаты в своей законотворческой деятельности.</w:t>
      </w:r>
    </w:p>
    <w:p w14:paraId="18026EF5" w14:textId="2EB8071B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рассмотрения отчета </w:t>
      </w:r>
      <w:r w:rsidR="00942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E5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алаты Комитетом по бюджету, финансам и налогам было предложено руководителям исполнительных органов и органов местного самоуправления усилить контроль за обоснованностью принятия как бюджетных обязательств, так и эффективностью и результативностью их исполнения. </w:t>
      </w:r>
    </w:p>
    <w:p w14:paraId="3067661A" w14:textId="0381BD7D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/>
          <w:sz w:val="28"/>
          <w:szCs w:val="28"/>
        </w:rPr>
        <w:t>Сч</w:t>
      </w:r>
      <w:r w:rsidR="00C5340D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8E5E6C">
        <w:rPr>
          <w:rFonts w:ascii="Times New Roman" w:hAnsi="Times New Roman" w:cs="Times New Roman"/>
          <w:color w:val="000000"/>
          <w:sz w:val="28"/>
          <w:szCs w:val="28"/>
        </w:rPr>
        <w:t xml:space="preserve">тной палате было  рекомендовано </w:t>
      </w:r>
      <w:r w:rsidRPr="008E5E6C">
        <w:rPr>
          <w:rFonts w:ascii="Times New Roman" w:hAnsi="Times New Roman" w:cs="Times New Roman"/>
          <w:sz w:val="28"/>
          <w:szCs w:val="28"/>
        </w:rPr>
        <w:t>осуществлять постоянный мониторинг реализации  государственных программ и региональных проектов;</w:t>
      </w:r>
      <w:r w:rsidRPr="008E5E6C">
        <w:rPr>
          <w:rFonts w:ascii="Times New Roman" w:hAnsi="Times New Roman" w:cs="Times New Roman"/>
          <w:sz w:val="28"/>
          <w:szCs w:val="28"/>
          <w:lang w:eastAsia="ru-RU"/>
        </w:rPr>
        <w:t xml:space="preserve"> вносить предложения по совершенствованию нормативных правовых актов в целях устранения нарушений и недостатков системного характера, установленных в ходе проведенных проверок; а также обеспечить своевременное выявление фактов нерационального бюджетного планирования и установление расхождений с принципами организации бюджетного процесса в целях эффективного использования бюджетных средств.</w:t>
      </w:r>
    </w:p>
    <w:p w14:paraId="09C4B6A9" w14:textId="2951D3CC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 Сч</w:t>
      </w:r>
      <w:r w:rsidR="00C5340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палатой Республики Мордовия в отчетный период была проведена объемная и содержательная работа. 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Повысилась экономическая эффективность аудиторских проверок. Комитет по бюджету</w:t>
      </w:r>
      <w:r w:rsidR="000C1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финансам и налогам положительно оценивает ее работу и предлагает принять к сведению отчет за 2025 год. Спасибо за внимание</w:t>
      </w:r>
      <w:r w:rsidR="00942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112F5F" w14:textId="3A53F2DB" w:rsidR="0012438F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ПРЕДСЕДАТЕЛЬСТВУЮЩИЙ. </w:t>
      </w:r>
      <w:r w:rsidR="0012438F" w:rsidRPr="0012438F">
        <w:rPr>
          <w:rFonts w:ascii="Times New Roman" w:hAnsi="Times New Roman" w:cs="Times New Roman"/>
          <w:color w:val="000000" w:themeColor="dark1"/>
          <w:sz w:val="28"/>
          <w:szCs w:val="28"/>
        </w:rPr>
        <w:t>Спасибо.</w:t>
      </w:r>
      <w:r w:rsidR="0012438F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Уважаемые коллеги</w:t>
      </w:r>
      <w:r w:rsidR="000C1C18">
        <w:rPr>
          <w:rFonts w:ascii="Times New Roman" w:hAnsi="Times New Roman" w:cs="Times New Roman"/>
          <w:color w:val="000000" w:themeColor="dark1"/>
          <w:sz w:val="28"/>
          <w:szCs w:val="28"/>
        </w:rPr>
        <w:t>, к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то еще желает выступить? Не вижу леса рук. Нет желающих выступить? Нет. Спасибо. Тогда переходим к голосованию. </w:t>
      </w:r>
    </w:p>
    <w:p w14:paraId="5AA0223F" w14:textId="319714B2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Кто за то, чтобы принять годовой отчет о деятельности Сч</w:t>
      </w:r>
      <w:r w:rsidR="00C5340D">
        <w:rPr>
          <w:rFonts w:ascii="Times New Roman" w:hAnsi="Times New Roman" w:cs="Times New Roman"/>
          <w:color w:val="000000" w:themeColor="dark1"/>
          <w:sz w:val="28"/>
          <w:szCs w:val="28"/>
        </w:rPr>
        <w:t>ё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тной палаты Республики Мордовия за 2025 год к сведению, прошу голосовать. Спасибо. Против? Нет. Воздержавшихся нет. Принимается. </w:t>
      </w:r>
    </w:p>
    <w:p w14:paraId="4C4EB536" w14:textId="7DC2D5B5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Уважаемые коллеги! Несколько дней осталось до самого главного великого праздника</w:t>
      </w:r>
      <w:r w:rsidR="00942399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="00942399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Дня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Победы. Я бы </w:t>
      </w:r>
      <w:r w:rsidR="0012438F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ещё раз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попросил всех депутатов принять самое активное участие в подготовке и проведении всех мероприятий к этому празднику. Мы вам направляли письма</w:t>
      </w:r>
      <w:r w:rsidR="00942399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 что особо обратить внимание.  Ряд депутатов приступили исправно к своим обязанностям в этом плане.  По этому вопросу Артём Алексеевич хотел сказать несколько слов. </w:t>
      </w:r>
    </w:p>
    <w:p w14:paraId="028AA8CB" w14:textId="375BBB3B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>ЗДУНОВ А.А.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Про такой великий праздник только стоя. Уважаемый Владимир Васильевич! Уважаемые депутаты! Поздравляю вас с нашим праздником нашей Родины! Настоящий такой. У других стран такого праздника нет с таким отношением. Вы видите, как соседи пытаются его переиначить, но у нас ч</w:t>
      </w:r>
      <w:r w:rsidR="00C5340D">
        <w:rPr>
          <w:rFonts w:ascii="Times New Roman" w:hAnsi="Times New Roman" w:cs="Times New Roman"/>
          <w:color w:val="000000" w:themeColor="dark1"/>
          <w:sz w:val="28"/>
          <w:szCs w:val="28"/>
        </w:rPr>
        <w:t>ё</w:t>
      </w:r>
      <w:bookmarkStart w:id="8" w:name="_GoBack"/>
      <w:bookmarkEnd w:id="8"/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ткое понимание. Понимание почему? Потому что мы работаем с детьми и с молодежью постоянно. И я </w:t>
      </w:r>
      <w:r w:rsidR="0012438F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вот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уверен, что в следующем поколении, через следующее поколение праздник будет иметь только одну окраску, такую же чувствуем </w:t>
      </w:r>
      <w:r w:rsidR="008E5E6C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мы с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вами, которую мы чувствовали в детстве. </w:t>
      </w:r>
      <w:r w:rsidR="0012438F">
        <w:rPr>
          <w:rFonts w:ascii="Times New Roman" w:hAnsi="Times New Roman" w:cs="Times New Roman"/>
          <w:color w:val="000000" w:themeColor="dark1"/>
          <w:sz w:val="28"/>
          <w:szCs w:val="28"/>
        </w:rPr>
        <w:t>Но сейчас такая с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пецифика, вы </w:t>
      </w:r>
      <w:r w:rsidR="008E5E6C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видите,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что происходит, недавно и к нам были прилеты. Мы все делаем для того, чтобы не долетало до города.  </w:t>
      </w:r>
      <w:r w:rsidR="008E5E6C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По-разному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получается. </w:t>
      </w:r>
      <w:r w:rsidR="008E5E6C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То, что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есть, то есть. Все рассказать не можем, но ситуация не простая. </w:t>
      </w:r>
    </w:p>
    <w:p w14:paraId="1C7A34DC" w14:textId="146C3C50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lastRenderedPageBreak/>
        <w:t xml:space="preserve">Поэтому первый вопрос, которому я прошу всех уделить </w:t>
      </w:r>
      <w:r w:rsidR="00942399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внимание</w:t>
      </w:r>
      <w:r w:rsidR="00942399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="00942399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это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безопасность. Безопасность всего. В каждом муниципалитете объекты, независимо от того, особенно </w:t>
      </w:r>
      <w:r w:rsidR="008E5E6C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там, где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есть особо значимые объекты. Называть</w:t>
      </w:r>
      <w:r w:rsidR="0012438F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не буду. Уделите</w:t>
      </w:r>
      <w:r w:rsidR="006F489C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пожалуйста</w:t>
      </w:r>
      <w:r w:rsidR="006F489C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им внимание. Потому что большое </w:t>
      </w:r>
      <w:r w:rsidR="008E5E6C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скопление людей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, что там на уме, какие провокации. Недавно было совершено. Прокурор республики сегодня докладывал о годичной давности. Несколько дней назад опять подобное событие было в нашей республике, мы его выявили, там всё привели в соответствие.  Но эта наша молодежь. И вовсе не идеологическая эта работа. Поэтому безопасность</w:t>
      </w:r>
      <w:r w:rsidR="00EF4CDF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– </w:t>
      </w:r>
      <w:r w:rsidR="00EF4CDF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прежде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всего</w:t>
      </w:r>
      <w:r w:rsidR="00BD02B4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и не только воздушная.  Поэтому всех проинструктируйте, учителей, тех</w:t>
      </w:r>
      <w:r w:rsidR="00370923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кто будет работать.  И я прошу, чтобы вы это на контроле держали. </w:t>
      </w:r>
    </w:p>
    <w:p w14:paraId="174AAFD9" w14:textId="106CED8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Второе. Ещё раз пройдитесь по памятниками и памятным местам</w:t>
      </w:r>
      <w:r w:rsidR="006F489C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 нашим. Чтобы тоже был порядок и нигде не было нам стыдно</w:t>
      </w:r>
      <w:r w:rsidR="00370923">
        <w:rPr>
          <w:rFonts w:ascii="Times New Roman" w:hAnsi="Times New Roman" w:cs="Times New Roman"/>
          <w:color w:val="000000" w:themeColor="dark1"/>
          <w:sz w:val="28"/>
          <w:szCs w:val="28"/>
        </w:rPr>
        <w:t>.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370923">
        <w:rPr>
          <w:rFonts w:ascii="Times New Roman" w:hAnsi="Times New Roman" w:cs="Times New Roman"/>
          <w:color w:val="000000" w:themeColor="dark1"/>
          <w:sz w:val="28"/>
          <w:szCs w:val="28"/>
        </w:rPr>
        <w:t>И</w:t>
      </w:r>
      <w:r w:rsidR="00370923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мы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только гордились этими местами. Соответствующее поручение есть, мы всё в порядок привели, но это необходимо сделать. </w:t>
      </w:r>
    </w:p>
    <w:p w14:paraId="2748CCBC" w14:textId="18D8F043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Поздравление ветеранов и членов их семей прошу лично осуществлять, не так их много осталось. Приехать. Вот я с одним из ветеранов из пулемета </w:t>
      </w:r>
      <w:r w:rsidR="00370923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Максим</w:t>
      </w:r>
      <w:r w:rsidR="00370923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даже пострелял.  Представляете, у нас есть пулемет </w:t>
      </w:r>
      <w:r w:rsidR="00370923">
        <w:rPr>
          <w:rFonts w:ascii="Times New Roman" w:hAnsi="Times New Roman" w:cs="Times New Roman"/>
          <w:color w:val="000000" w:themeColor="dark1"/>
          <w:sz w:val="28"/>
          <w:szCs w:val="28"/>
        </w:rPr>
        <w:t>«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Максим</w:t>
      </w:r>
      <w:r w:rsidR="00370923">
        <w:rPr>
          <w:rFonts w:ascii="Times New Roman" w:hAnsi="Times New Roman" w:cs="Times New Roman"/>
          <w:color w:val="000000" w:themeColor="dark1"/>
          <w:sz w:val="28"/>
          <w:szCs w:val="28"/>
        </w:rPr>
        <w:t>»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 вооружении Росгвардии. Но такие ощущения</w:t>
      </w:r>
      <w:r w:rsidR="00EF4CDF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знаете</w:t>
      </w:r>
      <w:r w:rsidR="00EF4CDF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на всю жизнь.  </w:t>
      </w:r>
    </w:p>
    <w:p w14:paraId="2EE304EA" w14:textId="09234586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И ветеранов, они понемно</w:t>
      </w:r>
      <w:r w:rsidR="00370923">
        <w:rPr>
          <w:rFonts w:ascii="Times New Roman" w:hAnsi="Times New Roman" w:cs="Times New Roman"/>
          <w:color w:val="000000" w:themeColor="dark1"/>
          <w:sz w:val="28"/>
          <w:szCs w:val="28"/>
        </w:rPr>
        <w:t>гу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уходят от нас, это жизнь.  Есть члены семей, есть </w:t>
      </w:r>
      <w:r w:rsidR="00370923"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те,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кто помнит войну ещё будучи совсем маленькими. Пообщайтесь</w:t>
      </w:r>
      <w:r w:rsidR="00370923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пожалуйста</w:t>
      </w:r>
      <w:r w:rsidR="00370923">
        <w:rPr>
          <w:rFonts w:ascii="Times New Roman" w:hAnsi="Times New Roman" w:cs="Times New Roman"/>
          <w:color w:val="000000" w:themeColor="dark1"/>
          <w:sz w:val="28"/>
          <w:szCs w:val="28"/>
        </w:rPr>
        <w:t>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ними лично. Это важно для нас вот в эти дни, когда страна переживает очередную войну. </w:t>
      </w:r>
    </w:p>
    <w:p w14:paraId="7E35DFFE" w14:textId="336CD736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А так, всех с праздником! Всем желаю торжественно</w:t>
      </w:r>
      <w:r w:rsidR="00EF4CDF">
        <w:rPr>
          <w:rFonts w:ascii="Times New Roman" w:hAnsi="Times New Roman" w:cs="Times New Roman"/>
          <w:color w:val="000000" w:themeColor="dark1"/>
          <w:sz w:val="28"/>
          <w:szCs w:val="28"/>
        </w:rPr>
        <w:t>го,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праздничного настроения, чтобы вы своей неуёмной энергией его передавали людям. </w:t>
      </w:r>
      <w:r w:rsidR="006F489C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Спасибо. </w:t>
      </w:r>
      <w:r w:rsidRPr="008E5E6C">
        <w:rPr>
          <w:rFonts w:ascii="Times New Roman" w:hAnsi="Times New Roman" w:cs="Times New Roman"/>
          <w:i/>
          <w:iCs/>
          <w:color w:val="000000" w:themeColor="dark1"/>
          <w:sz w:val="28"/>
          <w:szCs w:val="28"/>
        </w:rPr>
        <w:t xml:space="preserve">Аплодисменты. </w:t>
      </w:r>
    </w:p>
    <w:p w14:paraId="46DFC514" w14:textId="05D1E887" w:rsidR="00C24898" w:rsidRPr="008E5E6C" w:rsidRDefault="002803C7" w:rsidP="005C2C12">
      <w:pPr>
        <w:pStyle w:val="ac"/>
        <w:pBdr>
          <w:bottom w:val="single" w:sz="4" w:space="31" w:color="FFFFFF"/>
        </w:pBdr>
        <w:tabs>
          <w:tab w:val="left" w:pos="1134"/>
        </w:tabs>
        <w:spacing w:line="500" w:lineRule="exact"/>
        <w:ind w:left="0" w:firstLine="708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lastRenderedPageBreak/>
        <w:t xml:space="preserve">ПРЕДСЕДАТЕЛЬСТВУЮЩИЙ.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Спасибо.</w:t>
      </w:r>
      <w:r w:rsidRPr="008E5E6C">
        <w:rPr>
          <w:rFonts w:ascii="Times New Roman" w:hAnsi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Уважаемые депутаты! Пятьдесят девятая сессия Государственного Собрания объявляется</w:t>
      </w:r>
      <w:r w:rsidRPr="008E5E6C">
        <w:rPr>
          <w:rFonts w:ascii="Times New Roman" w:hAnsi="Times New Roman" w:cs="Times New Roman"/>
          <w:b/>
          <w:color w:val="000000" w:themeColor="dark1"/>
          <w:sz w:val="28"/>
          <w:szCs w:val="28"/>
        </w:rPr>
        <w:t xml:space="preserve"> </w:t>
      </w:r>
      <w:r w:rsidRPr="008E5E6C">
        <w:rPr>
          <w:rFonts w:ascii="Times New Roman" w:hAnsi="Times New Roman" w:cs="Times New Roman"/>
          <w:color w:val="000000" w:themeColor="dark1"/>
          <w:sz w:val="28"/>
          <w:szCs w:val="28"/>
        </w:rPr>
        <w:t>закрытой.</w:t>
      </w:r>
    </w:p>
    <w:p w14:paraId="11986191" w14:textId="77777777" w:rsidR="00C24898" w:rsidRPr="008E5E6C" w:rsidRDefault="00C24898" w:rsidP="008E5E6C">
      <w:pPr>
        <w:spacing w:after="0" w:line="360" w:lineRule="auto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1DE3AE3A" w14:textId="77777777" w:rsidR="00C24898" w:rsidRPr="008E5E6C" w:rsidRDefault="00C24898" w:rsidP="008E5E6C">
      <w:pPr>
        <w:spacing w:after="0" w:line="360" w:lineRule="auto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429FA38A" w14:textId="77777777" w:rsidR="00C24898" w:rsidRPr="008E5E6C" w:rsidRDefault="00C24898" w:rsidP="008E5E6C">
      <w:pPr>
        <w:spacing w:after="0" w:line="360" w:lineRule="auto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14:paraId="0151AF04" w14:textId="77777777" w:rsidR="00C24898" w:rsidRPr="008E5E6C" w:rsidRDefault="002803C7" w:rsidP="008E5E6C">
      <w:pPr>
        <w:spacing w:after="0" w:line="36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8E5E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3E3AD" w14:textId="77777777" w:rsidR="00C24898" w:rsidRPr="008E5E6C" w:rsidRDefault="00C24898" w:rsidP="008E5E6C">
      <w:pPr>
        <w:spacing w:after="0" w:line="360" w:lineRule="auto"/>
        <w:ind w:firstLine="5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4898" w:rsidRPr="008E5E6C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34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BBBBA" w14:textId="77777777" w:rsidR="00C65D12" w:rsidRDefault="00C65D12">
      <w:pPr>
        <w:spacing w:after="0" w:line="240" w:lineRule="auto"/>
      </w:pPr>
      <w:r>
        <w:separator/>
      </w:r>
    </w:p>
  </w:endnote>
  <w:endnote w:type="continuationSeparator" w:id="0">
    <w:p w14:paraId="68F8AC93" w14:textId="77777777" w:rsidR="00C65D12" w:rsidRDefault="00C6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Arial"/>
    <w:charset w:val="01"/>
    <w:family w:val="roman"/>
    <w:pitch w:val="default"/>
  </w:font>
  <w:font w:name="Noto Sans Devanagari">
    <w:altName w:val="Calibri"/>
    <w:panose1 w:val="00000000000000000000"/>
    <w:charset w:val="00"/>
    <w:family w:val="roman"/>
    <w:notTrueType/>
    <w:pitch w:val="default"/>
  </w:font>
  <w:font w:name="Batang;바탕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116CE" w14:textId="77777777" w:rsidR="00C65D12" w:rsidRDefault="00C65D12">
      <w:pPr>
        <w:spacing w:after="0" w:line="240" w:lineRule="auto"/>
      </w:pPr>
      <w:r>
        <w:separator/>
      </w:r>
    </w:p>
  </w:footnote>
  <w:footnote w:type="continuationSeparator" w:id="0">
    <w:p w14:paraId="698F8256" w14:textId="77777777" w:rsidR="00C65D12" w:rsidRDefault="00C6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E44E5" w14:textId="77777777" w:rsidR="0089785B" w:rsidRDefault="008978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7138" w14:textId="77777777" w:rsidR="0089785B" w:rsidRDefault="0089785B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46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3F58B" w14:textId="77777777" w:rsidR="0089785B" w:rsidRDefault="008978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3578"/>
    <w:multiLevelType w:val="multilevel"/>
    <w:tmpl w:val="1B525B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7CA04D5"/>
    <w:multiLevelType w:val="multilevel"/>
    <w:tmpl w:val="068ED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898"/>
    <w:rsid w:val="00031319"/>
    <w:rsid w:val="000A1C48"/>
    <w:rsid w:val="000B1CB6"/>
    <w:rsid w:val="000C1234"/>
    <w:rsid w:val="000C124B"/>
    <w:rsid w:val="000C1C18"/>
    <w:rsid w:val="000C5FAA"/>
    <w:rsid w:val="000D3EAA"/>
    <w:rsid w:val="000E04F5"/>
    <w:rsid w:val="001240D4"/>
    <w:rsid w:val="0012438F"/>
    <w:rsid w:val="0015157C"/>
    <w:rsid w:val="0019328B"/>
    <w:rsid w:val="001B07A9"/>
    <w:rsid w:val="001D2FEF"/>
    <w:rsid w:val="002657D9"/>
    <w:rsid w:val="002676EE"/>
    <w:rsid w:val="002734C2"/>
    <w:rsid w:val="002803C7"/>
    <w:rsid w:val="002B5646"/>
    <w:rsid w:val="002C054F"/>
    <w:rsid w:val="002E7274"/>
    <w:rsid w:val="002F41F9"/>
    <w:rsid w:val="00301D1A"/>
    <w:rsid w:val="00303C35"/>
    <w:rsid w:val="0031439C"/>
    <w:rsid w:val="0032710B"/>
    <w:rsid w:val="0033631A"/>
    <w:rsid w:val="0033674E"/>
    <w:rsid w:val="00337B04"/>
    <w:rsid w:val="00370923"/>
    <w:rsid w:val="00380344"/>
    <w:rsid w:val="003E4E96"/>
    <w:rsid w:val="003E5434"/>
    <w:rsid w:val="0041148F"/>
    <w:rsid w:val="004117EE"/>
    <w:rsid w:val="00455A17"/>
    <w:rsid w:val="00470DF7"/>
    <w:rsid w:val="0048045B"/>
    <w:rsid w:val="005212B0"/>
    <w:rsid w:val="00546A3C"/>
    <w:rsid w:val="005507E8"/>
    <w:rsid w:val="00551CA7"/>
    <w:rsid w:val="0058555D"/>
    <w:rsid w:val="005B14A1"/>
    <w:rsid w:val="005C1352"/>
    <w:rsid w:val="005C2C12"/>
    <w:rsid w:val="005C59C5"/>
    <w:rsid w:val="006B6C87"/>
    <w:rsid w:val="006D5F5F"/>
    <w:rsid w:val="006E4875"/>
    <w:rsid w:val="006F489C"/>
    <w:rsid w:val="007065BC"/>
    <w:rsid w:val="00726136"/>
    <w:rsid w:val="00761B8C"/>
    <w:rsid w:val="00771DB9"/>
    <w:rsid w:val="0081597B"/>
    <w:rsid w:val="0082231D"/>
    <w:rsid w:val="00824780"/>
    <w:rsid w:val="008267FA"/>
    <w:rsid w:val="00850B9F"/>
    <w:rsid w:val="0089785B"/>
    <w:rsid w:val="008A3579"/>
    <w:rsid w:val="008D0E93"/>
    <w:rsid w:val="008D2761"/>
    <w:rsid w:val="008D3A65"/>
    <w:rsid w:val="008D6F9A"/>
    <w:rsid w:val="008E5E6C"/>
    <w:rsid w:val="008F12DE"/>
    <w:rsid w:val="008F41D6"/>
    <w:rsid w:val="0090056A"/>
    <w:rsid w:val="00921A3F"/>
    <w:rsid w:val="00942399"/>
    <w:rsid w:val="00965D27"/>
    <w:rsid w:val="0097279F"/>
    <w:rsid w:val="00977A30"/>
    <w:rsid w:val="00984D1D"/>
    <w:rsid w:val="00995D7B"/>
    <w:rsid w:val="00997067"/>
    <w:rsid w:val="009A24E2"/>
    <w:rsid w:val="009A3780"/>
    <w:rsid w:val="009C0AA8"/>
    <w:rsid w:val="009C0B36"/>
    <w:rsid w:val="009C3138"/>
    <w:rsid w:val="009E0C57"/>
    <w:rsid w:val="00A05ED9"/>
    <w:rsid w:val="00A1320A"/>
    <w:rsid w:val="00A134C8"/>
    <w:rsid w:val="00A20A51"/>
    <w:rsid w:val="00A360B1"/>
    <w:rsid w:val="00A4135F"/>
    <w:rsid w:val="00A56A8E"/>
    <w:rsid w:val="00A61408"/>
    <w:rsid w:val="00AB089E"/>
    <w:rsid w:val="00AC18FA"/>
    <w:rsid w:val="00AC6EBE"/>
    <w:rsid w:val="00AD7C2A"/>
    <w:rsid w:val="00AE34EC"/>
    <w:rsid w:val="00B21267"/>
    <w:rsid w:val="00B618AF"/>
    <w:rsid w:val="00BB2C9E"/>
    <w:rsid w:val="00BD02B4"/>
    <w:rsid w:val="00BF671E"/>
    <w:rsid w:val="00C05990"/>
    <w:rsid w:val="00C11668"/>
    <w:rsid w:val="00C24898"/>
    <w:rsid w:val="00C24BFE"/>
    <w:rsid w:val="00C45C85"/>
    <w:rsid w:val="00C5340D"/>
    <w:rsid w:val="00C65D12"/>
    <w:rsid w:val="00C9528A"/>
    <w:rsid w:val="00D32DA7"/>
    <w:rsid w:val="00D41076"/>
    <w:rsid w:val="00D4328D"/>
    <w:rsid w:val="00D45D4F"/>
    <w:rsid w:val="00D516EC"/>
    <w:rsid w:val="00D77D8E"/>
    <w:rsid w:val="00D83888"/>
    <w:rsid w:val="00DB3260"/>
    <w:rsid w:val="00DF525A"/>
    <w:rsid w:val="00E00443"/>
    <w:rsid w:val="00E13763"/>
    <w:rsid w:val="00E7345F"/>
    <w:rsid w:val="00EA394B"/>
    <w:rsid w:val="00EF4CDF"/>
    <w:rsid w:val="00F24EC2"/>
    <w:rsid w:val="00F549A0"/>
    <w:rsid w:val="00F57C15"/>
    <w:rsid w:val="00F61A53"/>
    <w:rsid w:val="00F72CF5"/>
    <w:rsid w:val="00FA1D66"/>
    <w:rsid w:val="00FC48FC"/>
    <w:rsid w:val="00FC5310"/>
    <w:rsid w:val="00FC5FE3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4730"/>
  <w15:docId w15:val="{08C8BBB9-C581-4389-B819-F5AA3A24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overflowPunct w:val="0"/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qFormat/>
    <w:rPr>
      <w:rFonts w:ascii="Cambria" w:eastAsia="Calibri" w:hAnsi="Cambria" w:cs="Tahoma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qFormat/>
    <w:rPr>
      <w:rFonts w:ascii="Cambria" w:eastAsia="Calibri" w:hAnsi="Cambria" w:cs="Tahoma"/>
      <w:b/>
      <w:bCs/>
      <w:color w:val="4F81BD" w:themeColor="accent1"/>
    </w:rPr>
  </w:style>
  <w:style w:type="character" w:customStyle="1" w:styleId="21">
    <w:name w:val="Основной текст 2 Знак"/>
    <w:basedOn w:val="a1"/>
    <w:link w:val="22"/>
    <w:qFormat/>
  </w:style>
  <w:style w:type="character" w:customStyle="1" w:styleId="a4">
    <w:name w:val="Верхний колонтитул Знак"/>
    <w:basedOn w:val="a1"/>
    <w:link w:val="a5"/>
    <w:qFormat/>
  </w:style>
  <w:style w:type="character" w:customStyle="1" w:styleId="a6">
    <w:name w:val="Нижний колонтитул Знак"/>
    <w:basedOn w:val="a1"/>
    <w:link w:val="a7"/>
    <w:qFormat/>
  </w:style>
  <w:style w:type="character" w:customStyle="1" w:styleId="a8">
    <w:name w:val="Заголовок Знак"/>
    <w:basedOn w:val="a1"/>
    <w:link w:val="a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qFormat/>
    <w:rPr>
      <w:rFonts w:ascii="Cambria" w:eastAsia="Calibri" w:hAnsi="Cambria" w:cs="Tahoma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с отступом 2 Знак"/>
    <w:basedOn w:val="a1"/>
    <w:link w:val="24"/>
    <w:qFormat/>
  </w:style>
  <w:style w:type="character" w:styleId="aa">
    <w:name w:val="Hyperlink"/>
    <w:basedOn w:val="a1"/>
    <w:rPr>
      <w:rFonts w:cs="Times New Roman"/>
      <w:color w:val="0000FF"/>
      <w:u w:val="single"/>
    </w:rPr>
  </w:style>
  <w:style w:type="character" w:customStyle="1" w:styleId="Bodytext2">
    <w:name w:val="Body text (2)_"/>
    <w:basedOn w:val="a1"/>
    <w:link w:val="Bodytext21"/>
    <w:qFormat/>
    <w:rPr>
      <w:rFonts w:cs="Times New Roman"/>
      <w:sz w:val="26"/>
      <w:szCs w:val="26"/>
      <w:shd w:val="clear" w:color="auto" w:fill="FFFFFF"/>
    </w:rPr>
  </w:style>
  <w:style w:type="character" w:customStyle="1" w:styleId="11">
    <w:name w:val="Обычный1"/>
    <w:qFormat/>
  </w:style>
  <w:style w:type="character" w:customStyle="1" w:styleId="ab">
    <w:name w:val="Абзац списка Знак"/>
    <w:basedOn w:val="11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e"/>
    <w:qFormat/>
    <w:rPr>
      <w:rFonts w:eastAsia="Times New Roman" w:cs="Times New Roman"/>
      <w:lang w:eastAsia="ru-RU"/>
    </w:rPr>
  </w:style>
  <w:style w:type="character" w:customStyle="1" w:styleId="af">
    <w:name w:val="Символ сноски"/>
    <w:qFormat/>
    <w:rPr>
      <w:vertAlign w:val="superscript"/>
    </w:rPr>
  </w:style>
  <w:style w:type="character" w:styleId="af0">
    <w:name w:val="footnote reference"/>
    <w:qFormat/>
    <w:rPr>
      <w:vertAlign w:val="superscript"/>
    </w:rPr>
  </w:style>
  <w:style w:type="character" w:customStyle="1" w:styleId="af1">
    <w:name w:val="Текст сноски Знак"/>
    <w:basedOn w:val="a1"/>
    <w:link w:val="af2"/>
    <w:qFormat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f3">
    <w:name w:val="Emphasis"/>
    <w:basedOn w:val="a1"/>
    <w:qFormat/>
    <w:rPr>
      <w:i/>
      <w:iCs/>
    </w:rPr>
  </w:style>
  <w:style w:type="character" w:customStyle="1" w:styleId="af4">
    <w:name w:val="Основной текст с отступом Знак"/>
    <w:qFormat/>
    <w:rPr>
      <w:sz w:val="28"/>
    </w:rPr>
  </w:style>
  <w:style w:type="character" w:customStyle="1" w:styleId="n9q8lc">
    <w:name w:val="n9q8lc"/>
    <w:qFormat/>
  </w:style>
  <w:style w:type="character" w:customStyle="1" w:styleId="vkekvd">
    <w:name w:val="vkekvd"/>
    <w:qFormat/>
  </w:style>
  <w:style w:type="character" w:customStyle="1" w:styleId="pronto-mailsubject">
    <w:name w:val="pronto-mail__subject"/>
    <w:qFormat/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Символ нумерации"/>
    <w:qFormat/>
  </w:style>
  <w:style w:type="character" w:customStyle="1" w:styleId="hgkelc">
    <w:name w:val="hgkelc"/>
    <w:basedOn w:val="a1"/>
    <w:qFormat/>
  </w:style>
  <w:style w:type="character" w:customStyle="1" w:styleId="markdown-word">
    <w:name w:val="markdown-word"/>
    <w:basedOn w:val="a1"/>
    <w:qFormat/>
  </w:style>
  <w:style w:type="character" w:styleId="af8">
    <w:name w:val="Strong"/>
    <w:basedOn w:val="a1"/>
    <w:qFormat/>
    <w:rPr>
      <w:b/>
      <w:bCs/>
    </w:rPr>
  </w:style>
  <w:style w:type="paragraph" w:styleId="a9">
    <w:name w:val="Title"/>
    <w:basedOn w:val="a0"/>
    <w:next w:val="af9"/>
    <w:link w:val="a8"/>
    <w:uiPriority w:val="10"/>
    <w:qFormat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9">
    <w:name w:val="Body Text"/>
    <w:basedOn w:val="a0"/>
    <w:pPr>
      <w:spacing w:after="140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0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0"/>
    <w:link w:val="21"/>
    <w:qFormat/>
    <w:pPr>
      <w:ind w:firstLine="550"/>
      <w:jc w:val="both"/>
    </w:pPr>
    <w:rPr>
      <w:b/>
      <w:bCs/>
      <w:sz w:val="28"/>
      <w:szCs w:val="28"/>
      <w:u w:val="single"/>
    </w:rPr>
  </w:style>
  <w:style w:type="paragraph" w:styleId="afd">
    <w:name w:val="Body Text Indent"/>
    <w:basedOn w:val="a0"/>
    <w:pPr>
      <w:spacing w:line="360" w:lineRule="auto"/>
      <w:ind w:firstLine="720"/>
      <w:jc w:val="both"/>
    </w:pPr>
  </w:style>
  <w:style w:type="paragraph" w:customStyle="1" w:styleId="ConsPlusNormal">
    <w:name w:val="ConsPlusNormal"/>
    <w:qFormat/>
    <w:pPr>
      <w:widowControl w:val="0"/>
      <w:overflowPunct w:val="0"/>
    </w:pPr>
    <w:rPr>
      <w:rFonts w:eastAsia="Times New Roman" w:cs="Calibri"/>
      <w:szCs w:val="20"/>
    </w:rPr>
  </w:style>
  <w:style w:type="paragraph" w:styleId="ac">
    <w:name w:val="List Paragraph"/>
    <w:basedOn w:val="a0"/>
    <w:link w:val="ab"/>
    <w:qFormat/>
    <w:pPr>
      <w:spacing w:after="0"/>
      <w:ind w:left="720"/>
      <w:contextualSpacing/>
    </w:pPr>
    <w:rPr>
      <w:sz w:val="20"/>
    </w:rPr>
  </w:style>
  <w:style w:type="paragraph" w:customStyle="1" w:styleId="HeaderandFooter">
    <w:name w:val="Header and Footer"/>
    <w:basedOn w:val="a0"/>
    <w:qFormat/>
  </w:style>
  <w:style w:type="paragraph" w:styleId="a5">
    <w:name w:val="header"/>
    <w:basedOn w:val="a0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0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0"/>
    <w:link w:val="23"/>
    <w:qFormat/>
    <w:pPr>
      <w:ind w:firstLine="550"/>
      <w:jc w:val="both"/>
    </w:pPr>
    <w:rPr>
      <w:sz w:val="28"/>
      <w:szCs w:val="28"/>
    </w:rPr>
  </w:style>
  <w:style w:type="paragraph" w:customStyle="1" w:styleId="12">
    <w:name w:val="Знак1 Знак Знак Знак"/>
    <w:basedOn w:val="a0"/>
    <w:qFormat/>
    <w:pPr>
      <w:suppressAutoHyphens w:val="0"/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(2)1"/>
    <w:basedOn w:val="a0"/>
    <w:link w:val="Bodytext2"/>
    <w:qFormat/>
    <w:pPr>
      <w:widowControl w:val="0"/>
      <w:shd w:val="clear" w:color="auto" w:fill="FFFFFF"/>
      <w:suppressAutoHyphens w:val="0"/>
      <w:spacing w:after="0" w:line="302" w:lineRule="exact"/>
      <w:ind w:firstLine="780"/>
      <w:jc w:val="both"/>
    </w:pPr>
    <w:rPr>
      <w:rFonts w:cs="Times New Roman"/>
      <w:sz w:val="26"/>
      <w:szCs w:val="26"/>
    </w:rPr>
  </w:style>
  <w:style w:type="paragraph" w:styleId="ae">
    <w:name w:val="No Spacing"/>
    <w:link w:val="ad"/>
    <w:qFormat/>
    <w:pPr>
      <w:suppressAutoHyphens w:val="0"/>
      <w:overflowPunct w:val="0"/>
    </w:pPr>
    <w:rPr>
      <w:rFonts w:eastAsia="Times New Roman" w:cs="Times New Roman"/>
      <w:lang w:eastAsia="ru-RU"/>
    </w:rPr>
  </w:style>
  <w:style w:type="paragraph" w:styleId="afe">
    <w:name w:val="Normal (Web)"/>
    <w:basedOn w:val="a0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0"/>
    <w:link w:val="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msonormalbullet1gif">
    <w:name w:val="msonormalbullet1.gif"/>
    <w:basedOn w:val="a0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pPr>
      <w:numPr>
        <w:numId w:val="1"/>
      </w:numPr>
      <w:contextualSpacing/>
    </w:pPr>
  </w:style>
  <w:style w:type="paragraph" w:customStyle="1" w:styleId="aff">
    <w:name w:val="Обычный (веб)"/>
    <w:basedOn w:val="a0"/>
    <w:qFormat/>
    <w:pPr>
      <w:spacing w:before="100" w:after="100"/>
    </w:pPr>
    <w:rPr>
      <w:sz w:val="24"/>
      <w:szCs w:val="24"/>
    </w:rPr>
  </w:style>
  <w:style w:type="paragraph" w:customStyle="1" w:styleId="Comment">
    <w:name w:val="Comment"/>
    <w:basedOn w:val="a0"/>
    <w:qFormat/>
    <w:pPr>
      <w:spacing w:before="56" w:after="0"/>
      <w:ind w:left="56" w:right="56"/>
    </w:pPr>
    <w:rPr>
      <w:sz w:val="20"/>
      <w:szCs w:val="20"/>
    </w:rPr>
  </w:style>
  <w:style w:type="paragraph" w:customStyle="1" w:styleId="Normal1">
    <w:name w:val="Normal1"/>
    <w:qFormat/>
    <w:pPr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aaieiaieA">
    <w:name w:val="CaaieiaieA"/>
    <w:basedOn w:val="a0"/>
    <w:qFormat/>
    <w:pPr>
      <w:widowControl w:val="0"/>
      <w:jc w:val="center"/>
      <w:textAlignment w:val="baseline"/>
    </w:pPr>
    <w:rPr>
      <w:rFonts w:eastAsia="Batang;바탕"/>
      <w:b/>
    </w:rPr>
  </w:style>
  <w:style w:type="paragraph" w:customStyle="1" w:styleId="min-w-0">
    <w:name w:val="min-w-0"/>
    <w:basedOn w:val="a0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ff0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22387</TotalTime>
  <Pages>43</Pages>
  <Words>10582</Words>
  <Characters>60323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Паутова</dc:creator>
  <dc:description/>
  <cp:lastModifiedBy>Bisharyan</cp:lastModifiedBy>
  <cp:revision>4578</cp:revision>
  <dcterms:created xsi:type="dcterms:W3CDTF">2026-05-15T06:39:00Z</dcterms:created>
  <dcterms:modified xsi:type="dcterms:W3CDTF">2026-05-19T08:15:00Z</dcterms:modified>
  <dc:language>ru-RU</dc:language>
</cp:coreProperties>
</file>