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311" w:rsidRPr="008A4AD3" w:rsidRDefault="00322311" w:rsidP="00322311">
      <w:pPr>
        <w:spacing w:after="0" w:line="240" w:lineRule="auto"/>
        <w:jc w:val="center"/>
        <w:rPr>
          <w:rFonts w:ascii="Times New Roman" w:eastAsia="Calibri" w:hAnsi="Times New Roman" w:cs="Times New Roman"/>
          <w:b/>
          <w:sz w:val="28"/>
          <w:szCs w:val="28"/>
        </w:rPr>
      </w:pPr>
      <w:r w:rsidRPr="008A4AD3">
        <w:rPr>
          <w:rFonts w:ascii="Times New Roman" w:eastAsia="Calibri" w:hAnsi="Times New Roman" w:cs="Times New Roman"/>
          <w:b/>
          <w:sz w:val="28"/>
          <w:szCs w:val="28"/>
        </w:rPr>
        <w:t>ГОСУДАРСТВЕННОЕ СОБРАНИЕ</w:t>
      </w:r>
    </w:p>
    <w:p w:rsidR="00322311" w:rsidRPr="008A4AD3" w:rsidRDefault="00322311" w:rsidP="00322311">
      <w:pPr>
        <w:spacing w:after="0" w:line="240" w:lineRule="auto"/>
        <w:jc w:val="center"/>
        <w:rPr>
          <w:rFonts w:ascii="Times New Roman" w:eastAsia="Calibri" w:hAnsi="Times New Roman" w:cs="Times New Roman"/>
          <w:b/>
          <w:sz w:val="28"/>
          <w:szCs w:val="28"/>
        </w:rPr>
      </w:pPr>
      <w:r w:rsidRPr="008A4AD3">
        <w:rPr>
          <w:rFonts w:ascii="Times New Roman" w:eastAsia="Calibri" w:hAnsi="Times New Roman" w:cs="Times New Roman"/>
          <w:b/>
          <w:sz w:val="28"/>
          <w:szCs w:val="28"/>
        </w:rPr>
        <w:t>РЕСПУБЛИКИ МОРДОВИЯ</w:t>
      </w:r>
    </w:p>
    <w:p w:rsidR="00322311" w:rsidRPr="008A4AD3" w:rsidRDefault="00322311" w:rsidP="00322311">
      <w:pPr>
        <w:spacing w:after="0" w:line="240" w:lineRule="auto"/>
        <w:jc w:val="center"/>
        <w:rPr>
          <w:rFonts w:ascii="Times New Roman" w:eastAsia="Calibri" w:hAnsi="Times New Roman" w:cs="Times New Roman"/>
          <w:b/>
          <w:sz w:val="28"/>
          <w:szCs w:val="28"/>
        </w:rPr>
      </w:pPr>
    </w:p>
    <w:p w:rsidR="00322311" w:rsidRPr="008A4AD3" w:rsidRDefault="00322311" w:rsidP="00322311">
      <w:pPr>
        <w:spacing w:after="0" w:line="240" w:lineRule="auto"/>
        <w:jc w:val="center"/>
        <w:rPr>
          <w:rFonts w:ascii="Times New Roman" w:eastAsia="Calibri" w:hAnsi="Times New Roman" w:cs="Times New Roman"/>
          <w:b/>
          <w:sz w:val="28"/>
          <w:szCs w:val="28"/>
        </w:rPr>
      </w:pPr>
    </w:p>
    <w:p w:rsidR="00322311" w:rsidRPr="008A4AD3" w:rsidRDefault="00322311" w:rsidP="00322311">
      <w:pPr>
        <w:spacing w:after="0" w:line="240" w:lineRule="auto"/>
        <w:jc w:val="center"/>
        <w:rPr>
          <w:rFonts w:ascii="Times New Roman" w:eastAsia="Calibri" w:hAnsi="Times New Roman" w:cs="Times New Roman"/>
          <w:b/>
          <w:sz w:val="28"/>
          <w:szCs w:val="28"/>
        </w:rPr>
      </w:pPr>
    </w:p>
    <w:p w:rsidR="00322311" w:rsidRPr="008A4AD3" w:rsidRDefault="00322311" w:rsidP="00322311">
      <w:pPr>
        <w:spacing w:after="0" w:line="240" w:lineRule="auto"/>
        <w:jc w:val="center"/>
        <w:rPr>
          <w:rFonts w:ascii="Times New Roman" w:eastAsia="Calibri" w:hAnsi="Times New Roman" w:cs="Times New Roman"/>
          <w:b/>
          <w:sz w:val="28"/>
          <w:szCs w:val="28"/>
        </w:rPr>
      </w:pPr>
    </w:p>
    <w:p w:rsidR="00322311" w:rsidRPr="008A4AD3" w:rsidRDefault="00322311" w:rsidP="00322311">
      <w:pPr>
        <w:spacing w:after="0" w:line="240" w:lineRule="auto"/>
        <w:jc w:val="center"/>
        <w:rPr>
          <w:rFonts w:ascii="Times New Roman" w:eastAsia="Calibri" w:hAnsi="Times New Roman" w:cs="Times New Roman"/>
          <w:sz w:val="44"/>
          <w:szCs w:val="44"/>
        </w:rPr>
      </w:pPr>
    </w:p>
    <w:p w:rsidR="00322311" w:rsidRPr="008A4AD3" w:rsidRDefault="00322311" w:rsidP="00322311">
      <w:pPr>
        <w:tabs>
          <w:tab w:val="left" w:pos="8556"/>
        </w:tabs>
        <w:spacing w:after="0" w:line="240" w:lineRule="auto"/>
        <w:rPr>
          <w:rFonts w:ascii="Times New Roman" w:eastAsia="Calibri" w:hAnsi="Times New Roman" w:cs="Times New Roman"/>
          <w:sz w:val="44"/>
          <w:szCs w:val="44"/>
        </w:rPr>
      </w:pPr>
      <w:r w:rsidRPr="008A4AD3">
        <w:rPr>
          <w:rFonts w:ascii="Times New Roman" w:eastAsia="Calibri" w:hAnsi="Times New Roman" w:cs="Times New Roman"/>
          <w:sz w:val="44"/>
          <w:szCs w:val="44"/>
        </w:rPr>
        <w:tab/>
      </w:r>
    </w:p>
    <w:p w:rsidR="00322311" w:rsidRPr="008A4AD3" w:rsidRDefault="00322311" w:rsidP="00322311">
      <w:pPr>
        <w:spacing w:after="0" w:line="240" w:lineRule="auto"/>
        <w:jc w:val="center"/>
        <w:rPr>
          <w:rFonts w:ascii="Times New Roman" w:eastAsia="Calibri" w:hAnsi="Times New Roman" w:cs="Times New Roman"/>
          <w:sz w:val="44"/>
          <w:szCs w:val="44"/>
        </w:rPr>
      </w:pPr>
    </w:p>
    <w:p w:rsidR="00322311" w:rsidRPr="008A4AD3" w:rsidRDefault="00322311" w:rsidP="00322311">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 xml:space="preserve">ДОКЛАД </w:t>
      </w:r>
    </w:p>
    <w:p w:rsidR="00322311" w:rsidRPr="008A4AD3" w:rsidRDefault="00322311" w:rsidP="00322311">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О ЗАКОНОДАТЕЛЬНОЙ ДЕЯТЕЛЬНОСТИ</w:t>
      </w:r>
    </w:p>
    <w:p w:rsidR="00322311" w:rsidRPr="008A4AD3" w:rsidRDefault="00322311" w:rsidP="00322311">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 xml:space="preserve">ГОСУДАРСТВЕННОГО СОБРАНИЯ </w:t>
      </w:r>
    </w:p>
    <w:p w:rsidR="00322311" w:rsidRPr="008A4AD3" w:rsidRDefault="00322311" w:rsidP="00322311">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 xml:space="preserve">РЕСПУБЛИКИ МОРДОВИЯ </w:t>
      </w:r>
    </w:p>
    <w:p w:rsidR="00322311" w:rsidRPr="008A4AD3" w:rsidRDefault="00322311" w:rsidP="00322311">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В 201</w:t>
      </w:r>
      <w:r>
        <w:rPr>
          <w:rFonts w:ascii="Times New Roman" w:eastAsia="Calibri" w:hAnsi="Times New Roman" w:cs="Times New Roman"/>
          <w:sz w:val="44"/>
          <w:szCs w:val="44"/>
        </w:rPr>
        <w:t>9</w:t>
      </w:r>
      <w:r w:rsidRPr="008A4AD3">
        <w:rPr>
          <w:rFonts w:ascii="Times New Roman" w:eastAsia="Calibri" w:hAnsi="Times New Roman" w:cs="Times New Roman"/>
          <w:sz w:val="44"/>
          <w:szCs w:val="44"/>
        </w:rPr>
        <w:t xml:space="preserve"> ГОДУ</w:t>
      </w:r>
    </w:p>
    <w:p w:rsidR="00322311" w:rsidRPr="008A4AD3" w:rsidRDefault="00322311" w:rsidP="00322311">
      <w:pPr>
        <w:spacing w:after="0" w:line="240" w:lineRule="auto"/>
        <w:jc w:val="center"/>
        <w:rPr>
          <w:rFonts w:ascii="Times New Roman" w:eastAsia="Calibri" w:hAnsi="Times New Roman" w:cs="Times New Roman"/>
          <w:b/>
          <w:sz w:val="28"/>
          <w:szCs w:val="28"/>
        </w:rPr>
      </w:pPr>
    </w:p>
    <w:p w:rsidR="00322311" w:rsidRPr="008A4AD3" w:rsidRDefault="00322311" w:rsidP="00322311">
      <w:pPr>
        <w:spacing w:after="0" w:line="240" w:lineRule="auto"/>
        <w:jc w:val="center"/>
        <w:rPr>
          <w:rFonts w:ascii="Times New Roman" w:eastAsia="Calibri" w:hAnsi="Times New Roman" w:cs="Times New Roman"/>
          <w:b/>
          <w:sz w:val="28"/>
          <w:szCs w:val="28"/>
        </w:rPr>
      </w:pPr>
    </w:p>
    <w:p w:rsidR="00322311" w:rsidRPr="008A4AD3" w:rsidRDefault="00322311" w:rsidP="00322311">
      <w:pPr>
        <w:spacing w:after="0" w:line="240" w:lineRule="auto"/>
        <w:jc w:val="center"/>
        <w:rPr>
          <w:rFonts w:ascii="Times New Roman" w:eastAsia="Calibri" w:hAnsi="Times New Roman" w:cs="Times New Roman"/>
          <w:b/>
          <w:sz w:val="28"/>
          <w:szCs w:val="28"/>
        </w:rPr>
      </w:pPr>
    </w:p>
    <w:p w:rsidR="00322311" w:rsidRPr="008A4AD3" w:rsidRDefault="00322311" w:rsidP="00322311">
      <w:pPr>
        <w:spacing w:after="0" w:line="240" w:lineRule="auto"/>
        <w:jc w:val="center"/>
        <w:rPr>
          <w:rFonts w:ascii="Times New Roman" w:eastAsia="Calibri" w:hAnsi="Times New Roman" w:cs="Times New Roman"/>
          <w:b/>
          <w:sz w:val="28"/>
          <w:szCs w:val="28"/>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p>
    <w:p w:rsidR="00322311" w:rsidRPr="008A4AD3" w:rsidRDefault="00322311" w:rsidP="00322311">
      <w:pPr>
        <w:spacing w:after="0" w:line="240" w:lineRule="auto"/>
        <w:jc w:val="center"/>
        <w:rPr>
          <w:rFonts w:ascii="Times New Roman" w:eastAsia="Calibri" w:hAnsi="Times New Roman" w:cs="Times New Roman"/>
          <w:sz w:val="32"/>
          <w:szCs w:val="32"/>
        </w:rPr>
      </w:pPr>
      <w:r w:rsidRPr="008A4AD3">
        <w:rPr>
          <w:rFonts w:ascii="Times New Roman" w:eastAsia="Calibri" w:hAnsi="Times New Roman" w:cs="Times New Roman"/>
          <w:sz w:val="32"/>
          <w:szCs w:val="32"/>
        </w:rPr>
        <w:t>Саранск</w:t>
      </w:r>
    </w:p>
    <w:p w:rsidR="00322311" w:rsidRPr="008A4AD3" w:rsidRDefault="00322311" w:rsidP="00322311">
      <w:pPr>
        <w:spacing w:after="0" w:line="240" w:lineRule="auto"/>
        <w:jc w:val="center"/>
        <w:rPr>
          <w:rFonts w:ascii="Times New Roman" w:eastAsia="Calibri" w:hAnsi="Times New Roman" w:cs="Times New Roman"/>
          <w:sz w:val="28"/>
          <w:szCs w:val="28"/>
        </w:rPr>
      </w:pPr>
      <w:r w:rsidRPr="008A4AD3">
        <w:rPr>
          <w:rFonts w:ascii="Times New Roman" w:eastAsia="Calibri" w:hAnsi="Times New Roman" w:cs="Times New Roman"/>
          <w:sz w:val="28"/>
          <w:szCs w:val="28"/>
        </w:rPr>
        <w:t>20</w:t>
      </w:r>
      <w:r>
        <w:rPr>
          <w:rFonts w:ascii="Times New Roman" w:eastAsia="Calibri" w:hAnsi="Times New Roman" w:cs="Times New Roman"/>
          <w:sz w:val="28"/>
          <w:szCs w:val="28"/>
        </w:rPr>
        <w:t>20</w:t>
      </w:r>
      <w:r w:rsidRPr="008A4AD3">
        <w:rPr>
          <w:rFonts w:ascii="Times New Roman" w:eastAsia="Calibri" w:hAnsi="Times New Roman" w:cs="Times New Roman"/>
          <w:sz w:val="28"/>
          <w:szCs w:val="28"/>
        </w:rPr>
        <w:t xml:space="preserve"> </w:t>
      </w:r>
    </w:p>
    <w:p w:rsidR="00322311" w:rsidRDefault="00322311" w:rsidP="00322311">
      <w:pPr>
        <w:spacing w:after="0" w:line="240" w:lineRule="auto"/>
        <w:ind w:firstLine="567"/>
        <w:jc w:val="both"/>
        <w:rPr>
          <w:rFonts w:ascii="Times New Roman" w:hAnsi="Times New Roman" w:cs="Times New Roman"/>
          <w:bCs/>
          <w:sz w:val="24"/>
          <w:szCs w:val="24"/>
        </w:rPr>
      </w:pPr>
    </w:p>
    <w:p w:rsidR="00322311" w:rsidRPr="00F318F4" w:rsidRDefault="00322311" w:rsidP="00322311">
      <w:pPr>
        <w:spacing w:after="0" w:line="240" w:lineRule="auto"/>
        <w:jc w:val="center"/>
        <w:rPr>
          <w:rFonts w:ascii="Times New Roman" w:eastAsia="Calibri" w:hAnsi="Times New Roman" w:cs="Times New Roman"/>
          <w:b/>
          <w:sz w:val="28"/>
          <w:szCs w:val="28"/>
        </w:rPr>
      </w:pPr>
      <w:r w:rsidRPr="00F318F4">
        <w:rPr>
          <w:rFonts w:ascii="Times New Roman" w:eastAsia="Calibri" w:hAnsi="Times New Roman" w:cs="Times New Roman"/>
          <w:b/>
          <w:sz w:val="28"/>
          <w:szCs w:val="28"/>
        </w:rPr>
        <w:lastRenderedPageBreak/>
        <w:t>С</w:t>
      </w:r>
      <w:r>
        <w:rPr>
          <w:rFonts w:ascii="Times New Roman" w:eastAsia="Calibri" w:hAnsi="Times New Roman" w:cs="Times New Roman"/>
          <w:b/>
          <w:sz w:val="28"/>
          <w:szCs w:val="28"/>
        </w:rPr>
        <w:t>одержание</w:t>
      </w:r>
    </w:p>
    <w:p w:rsidR="00322311" w:rsidRPr="00F318F4" w:rsidRDefault="00322311" w:rsidP="00322311">
      <w:pPr>
        <w:tabs>
          <w:tab w:val="left" w:pos="0"/>
        </w:tabs>
        <w:spacing w:after="0" w:line="240" w:lineRule="auto"/>
        <w:jc w:val="both"/>
        <w:rPr>
          <w:rFonts w:ascii="Times New Roman" w:eastAsia="Calibri" w:hAnsi="Times New Roman" w:cs="Times New Roman"/>
          <w:sz w:val="28"/>
          <w:szCs w:val="28"/>
        </w:rPr>
      </w:pP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Введение </w:t>
      </w:r>
      <w:r>
        <w:rPr>
          <w:rFonts w:ascii="Times New Roman" w:eastAsia="Calibri" w:hAnsi="Times New Roman" w:cs="Times New Roman"/>
          <w:sz w:val="28"/>
          <w:szCs w:val="28"/>
        </w:rPr>
        <w:t>…………………………………………………………………………. 4</w:t>
      </w:r>
    </w:p>
    <w:p w:rsidR="00322311" w:rsidRPr="00F318F4" w:rsidRDefault="00322311" w:rsidP="009E2C19">
      <w:pPr>
        <w:tabs>
          <w:tab w:val="left" w:pos="0"/>
        </w:tabs>
        <w:spacing w:after="0" w:line="240" w:lineRule="auto"/>
        <w:jc w:val="both"/>
        <w:rPr>
          <w:rFonts w:ascii="Times New Roman" w:eastAsia="Calibri" w:hAnsi="Times New Roman" w:cs="Times New Roman"/>
          <w:b/>
          <w:sz w:val="28"/>
          <w:szCs w:val="28"/>
        </w:rPr>
      </w:pP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1. </w:t>
      </w:r>
      <w:r w:rsidRPr="00F318F4">
        <w:rPr>
          <w:rFonts w:ascii="Times New Roman" w:eastAsia="Calibri" w:hAnsi="Times New Roman" w:cs="Times New Roman"/>
          <w:sz w:val="28"/>
          <w:szCs w:val="28"/>
        </w:rPr>
        <w:t xml:space="preserve">Итоги деятельности Государственного Собрания </w:t>
      </w: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Республики Мордовия в 201</w:t>
      </w:r>
      <w:r>
        <w:rPr>
          <w:rFonts w:ascii="Times New Roman" w:eastAsia="Calibri" w:hAnsi="Times New Roman" w:cs="Times New Roman"/>
          <w:sz w:val="28"/>
          <w:szCs w:val="28"/>
        </w:rPr>
        <w:t>9</w:t>
      </w:r>
      <w:r w:rsidRPr="00F318F4">
        <w:rPr>
          <w:rFonts w:ascii="Times New Roman" w:eastAsia="Calibri" w:hAnsi="Times New Roman" w:cs="Times New Roman"/>
          <w:sz w:val="28"/>
          <w:szCs w:val="28"/>
        </w:rPr>
        <w:t xml:space="preserve"> году</w:t>
      </w:r>
      <w:r>
        <w:rPr>
          <w:rFonts w:ascii="Times New Roman" w:eastAsia="Calibri" w:hAnsi="Times New Roman" w:cs="Times New Roman"/>
          <w:sz w:val="28"/>
          <w:szCs w:val="28"/>
        </w:rPr>
        <w:t xml:space="preserve"> …………………………………………...... 7 </w:t>
      </w:r>
      <w:r w:rsidRPr="00F318F4">
        <w:rPr>
          <w:rFonts w:ascii="Times New Roman" w:eastAsia="Calibri" w:hAnsi="Times New Roman" w:cs="Times New Roman"/>
          <w:sz w:val="28"/>
          <w:szCs w:val="28"/>
        </w:rPr>
        <w:t xml:space="preserve"> </w:t>
      </w:r>
    </w:p>
    <w:p w:rsidR="00322311" w:rsidRPr="00F318F4" w:rsidRDefault="00322311" w:rsidP="009E2C19">
      <w:pPr>
        <w:tabs>
          <w:tab w:val="left" w:pos="0"/>
        </w:tabs>
        <w:spacing w:after="0" w:line="240" w:lineRule="auto"/>
        <w:jc w:val="both"/>
        <w:rPr>
          <w:rFonts w:ascii="Times New Roman" w:eastAsia="Calibri" w:hAnsi="Times New Roman" w:cs="Times New Roman"/>
          <w:b/>
          <w:sz w:val="28"/>
          <w:szCs w:val="28"/>
        </w:rPr>
      </w:pP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2. </w:t>
      </w:r>
      <w:r w:rsidRPr="00F318F4">
        <w:rPr>
          <w:rFonts w:ascii="Times New Roman" w:eastAsia="Calibri" w:hAnsi="Times New Roman" w:cs="Times New Roman"/>
          <w:sz w:val="28"/>
          <w:szCs w:val="28"/>
        </w:rPr>
        <w:t xml:space="preserve">Законодательство Республики Мордовия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 государственном устройстве и государственном управлении ……………. 1</w:t>
      </w:r>
      <w:r w:rsidR="002F6F8A">
        <w:rPr>
          <w:rFonts w:ascii="Times New Roman" w:eastAsia="Calibri" w:hAnsi="Times New Roman" w:cs="Times New Roman"/>
          <w:sz w:val="28"/>
          <w:szCs w:val="28"/>
        </w:rPr>
        <w:t>6</w:t>
      </w:r>
    </w:p>
    <w:p w:rsidR="003A6230" w:rsidRDefault="00322311" w:rsidP="009E2C19">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2.1 Законодательство о</w:t>
      </w:r>
      <w:r w:rsidR="002F6F8A">
        <w:rPr>
          <w:rFonts w:ascii="Times New Roman" w:eastAsia="Calibri" w:hAnsi="Times New Roman" w:cs="Times New Roman"/>
          <w:i/>
          <w:sz w:val="28"/>
          <w:szCs w:val="28"/>
        </w:rPr>
        <w:t xml:space="preserve"> государственном устройстве,</w:t>
      </w:r>
      <w:r w:rsidRPr="00A431D7">
        <w:rPr>
          <w:rFonts w:ascii="Times New Roman" w:eastAsia="Calibri" w:hAnsi="Times New Roman" w:cs="Times New Roman"/>
          <w:i/>
          <w:sz w:val="28"/>
          <w:szCs w:val="28"/>
        </w:rPr>
        <w:t xml:space="preserve"> </w:t>
      </w:r>
    </w:p>
    <w:p w:rsidR="003A6230" w:rsidRDefault="00322311" w:rsidP="009E2C19">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органах государственной власти,</w:t>
      </w:r>
      <w:r w:rsidR="003A6230">
        <w:rPr>
          <w:rFonts w:ascii="Times New Roman" w:eastAsia="Calibri" w:hAnsi="Times New Roman" w:cs="Times New Roman"/>
          <w:i/>
          <w:sz w:val="28"/>
          <w:szCs w:val="28"/>
        </w:rPr>
        <w:t xml:space="preserve"> </w:t>
      </w:r>
      <w:r w:rsidRPr="00A431D7">
        <w:rPr>
          <w:rFonts w:ascii="Times New Roman" w:eastAsia="Calibri" w:hAnsi="Times New Roman" w:cs="Times New Roman"/>
          <w:i/>
          <w:sz w:val="28"/>
          <w:szCs w:val="28"/>
        </w:rPr>
        <w:t>государственном управлении.</w:t>
      </w:r>
    </w:p>
    <w:p w:rsidR="003A6230" w:rsidRDefault="00322311" w:rsidP="009E2C19">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Законодательство о государственной службе </w:t>
      </w:r>
    </w:p>
    <w:p w:rsidR="00322311" w:rsidRPr="00B9032D" w:rsidRDefault="00322311" w:rsidP="009E2C19">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и противодействии коррупции</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w:t>
      </w:r>
      <w:r w:rsidR="00A90473">
        <w:rPr>
          <w:rFonts w:ascii="Times New Roman" w:eastAsia="Calibri" w:hAnsi="Times New Roman" w:cs="Times New Roman"/>
          <w:sz w:val="28"/>
          <w:szCs w:val="28"/>
        </w:rPr>
        <w:t>……………</w:t>
      </w:r>
      <w:r w:rsidR="003A6230">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1</w:t>
      </w:r>
      <w:r w:rsidR="002F6F8A">
        <w:rPr>
          <w:rFonts w:ascii="Times New Roman" w:eastAsia="Calibri" w:hAnsi="Times New Roman" w:cs="Times New Roman"/>
          <w:sz w:val="28"/>
          <w:szCs w:val="28"/>
        </w:rPr>
        <w:t>6</w:t>
      </w:r>
    </w:p>
    <w:p w:rsidR="00322311" w:rsidRDefault="00322311" w:rsidP="009E2C19">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2.2 Законодательство в сфере обеспечения взаимодействия </w:t>
      </w:r>
    </w:p>
    <w:p w:rsidR="00322311" w:rsidRDefault="00322311" w:rsidP="009E2C19">
      <w:pPr>
        <w:tabs>
          <w:tab w:val="left" w:pos="0"/>
        </w:tab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о</w:t>
      </w:r>
      <w:r w:rsidRPr="00A431D7">
        <w:rPr>
          <w:rFonts w:ascii="Times New Roman" w:eastAsia="Calibri" w:hAnsi="Times New Roman" w:cs="Times New Roman"/>
          <w:i/>
          <w:sz w:val="28"/>
          <w:szCs w:val="28"/>
        </w:rPr>
        <w:t>рганов</w:t>
      </w:r>
      <w:r>
        <w:rPr>
          <w:rFonts w:ascii="Times New Roman" w:eastAsia="Calibri" w:hAnsi="Times New Roman" w:cs="Times New Roman"/>
          <w:i/>
          <w:sz w:val="28"/>
          <w:szCs w:val="28"/>
        </w:rPr>
        <w:t xml:space="preserve"> г</w:t>
      </w:r>
      <w:r w:rsidRPr="00A431D7">
        <w:rPr>
          <w:rFonts w:ascii="Times New Roman" w:eastAsia="Calibri" w:hAnsi="Times New Roman" w:cs="Times New Roman"/>
          <w:i/>
          <w:sz w:val="28"/>
          <w:szCs w:val="28"/>
        </w:rPr>
        <w:t xml:space="preserve">осударственной власти Республики Мордовия </w:t>
      </w: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с гражданским обществом</w:t>
      </w:r>
      <w:r w:rsidRPr="00F318F4">
        <w:rPr>
          <w:rFonts w:ascii="Times New Roman" w:eastAsia="Calibri" w:hAnsi="Times New Roman" w:cs="Times New Roman"/>
          <w:sz w:val="28"/>
          <w:szCs w:val="28"/>
        </w:rPr>
        <w:t xml:space="preserve"> </w:t>
      </w:r>
      <w:r>
        <w:rPr>
          <w:rFonts w:ascii="Times New Roman" w:eastAsia="Calibri" w:hAnsi="Times New Roman" w:cs="Times New Roman"/>
          <w:sz w:val="28"/>
          <w:szCs w:val="28"/>
        </w:rPr>
        <w:t>…………………………………………………… 2</w:t>
      </w:r>
      <w:r w:rsidR="002F6F8A">
        <w:rPr>
          <w:rFonts w:ascii="Times New Roman" w:eastAsia="Calibri" w:hAnsi="Times New Roman" w:cs="Times New Roman"/>
          <w:sz w:val="28"/>
          <w:szCs w:val="28"/>
        </w:rPr>
        <w:t>7</w:t>
      </w:r>
      <w:r w:rsidRPr="00F318F4">
        <w:rPr>
          <w:rFonts w:ascii="Times New Roman" w:eastAsia="Calibri" w:hAnsi="Times New Roman" w:cs="Times New Roman"/>
          <w:sz w:val="28"/>
          <w:szCs w:val="28"/>
        </w:rPr>
        <w:t xml:space="preserve"> </w:t>
      </w:r>
    </w:p>
    <w:p w:rsidR="00322311" w:rsidRDefault="00322311" w:rsidP="009E2C19">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2.3 Законодательство Республики Мордовия </w:t>
      </w:r>
    </w:p>
    <w:p w:rsidR="002F6F8A" w:rsidRDefault="00322311" w:rsidP="009E2C19">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об административных правонарушениях и</w:t>
      </w:r>
      <w:r>
        <w:rPr>
          <w:rFonts w:ascii="Times New Roman" w:eastAsia="Calibri" w:hAnsi="Times New Roman" w:cs="Times New Roman"/>
          <w:i/>
          <w:sz w:val="28"/>
          <w:szCs w:val="28"/>
        </w:rPr>
        <w:t xml:space="preserve"> </w:t>
      </w:r>
    </w:p>
    <w:p w:rsidR="00322311" w:rsidRPr="00765B46" w:rsidRDefault="00322311" w:rsidP="009E2C19">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административной ответственности</w:t>
      </w:r>
      <w:r w:rsidRPr="00F318F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F8A">
        <w:rPr>
          <w:rFonts w:ascii="Times New Roman" w:eastAsia="Calibri" w:hAnsi="Times New Roman" w:cs="Times New Roman"/>
          <w:sz w:val="28"/>
          <w:szCs w:val="28"/>
        </w:rPr>
        <w:t>…</w:t>
      </w:r>
      <w:r>
        <w:rPr>
          <w:rFonts w:ascii="Times New Roman" w:eastAsia="Calibri" w:hAnsi="Times New Roman" w:cs="Times New Roman"/>
          <w:sz w:val="28"/>
          <w:szCs w:val="28"/>
        </w:rPr>
        <w:t>………………………</w:t>
      </w:r>
      <w:r w:rsidR="003A623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2F6F8A">
        <w:rPr>
          <w:rFonts w:ascii="Times New Roman" w:eastAsia="Calibri" w:hAnsi="Times New Roman" w:cs="Times New Roman"/>
          <w:sz w:val="28"/>
          <w:szCs w:val="28"/>
        </w:rPr>
        <w:t>29</w:t>
      </w:r>
      <w:r w:rsidRPr="00F318F4">
        <w:rPr>
          <w:rFonts w:ascii="Times New Roman" w:eastAsia="Calibri" w:hAnsi="Times New Roman" w:cs="Times New Roman"/>
          <w:sz w:val="28"/>
          <w:szCs w:val="28"/>
        </w:rPr>
        <w:t xml:space="preserve"> </w:t>
      </w: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Pr="00F318F4">
        <w:rPr>
          <w:rFonts w:ascii="Times New Roman" w:eastAsia="Calibri" w:hAnsi="Times New Roman" w:cs="Times New Roman"/>
          <w:sz w:val="28"/>
          <w:szCs w:val="28"/>
        </w:rPr>
        <w:t xml:space="preserve">3. Законодательство Республики Мордовия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 выборах и референдумах. ….………………………………………………... 3</w:t>
      </w:r>
      <w:r w:rsidR="00D24EE1">
        <w:rPr>
          <w:rFonts w:ascii="Times New Roman" w:eastAsia="Calibri" w:hAnsi="Times New Roman" w:cs="Times New Roman"/>
          <w:sz w:val="28"/>
          <w:szCs w:val="28"/>
        </w:rPr>
        <w:t>2</w:t>
      </w: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p>
    <w:p w:rsidR="002F6F8A"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Pr="00F318F4">
        <w:rPr>
          <w:rFonts w:ascii="Times New Roman" w:eastAsia="Calibri" w:hAnsi="Times New Roman" w:cs="Times New Roman"/>
          <w:sz w:val="28"/>
          <w:szCs w:val="28"/>
        </w:rPr>
        <w:t xml:space="preserve">4. Законодательство Республики Мордовия </w:t>
      </w:r>
    </w:p>
    <w:p w:rsidR="002F6F8A"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в области бюджетного</w:t>
      </w:r>
      <w:r w:rsidR="002F6F8A">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rPr>
        <w:t xml:space="preserve">процесса </w:t>
      </w:r>
    </w:p>
    <w:p w:rsidR="002F6F8A"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rPr>
        <w:t>экономической политики</w:t>
      </w:r>
      <w:r>
        <w:rPr>
          <w:rFonts w:ascii="Times New Roman" w:eastAsia="Calibri" w:hAnsi="Times New Roman" w:cs="Times New Roman"/>
          <w:sz w:val="28"/>
          <w:szCs w:val="28"/>
        </w:rPr>
        <w:t xml:space="preserve"> ……</w:t>
      </w:r>
      <w:r w:rsidR="002F6F8A">
        <w:rPr>
          <w:rFonts w:ascii="Times New Roman" w:eastAsia="Calibri" w:hAnsi="Times New Roman" w:cs="Times New Roman"/>
          <w:sz w:val="28"/>
          <w:szCs w:val="28"/>
        </w:rPr>
        <w:t>……</w:t>
      </w:r>
      <w:proofErr w:type="gramStart"/>
      <w:r w:rsidR="002F6F8A">
        <w:rPr>
          <w:rFonts w:ascii="Times New Roman" w:eastAsia="Calibri" w:hAnsi="Times New Roman" w:cs="Times New Roman"/>
          <w:sz w:val="28"/>
          <w:szCs w:val="28"/>
        </w:rPr>
        <w:t>…….</w:t>
      </w:r>
      <w:proofErr w:type="gramEnd"/>
      <w:r w:rsidR="002F6F8A">
        <w:rPr>
          <w:rFonts w:ascii="Times New Roman" w:eastAsia="Calibri" w:hAnsi="Times New Roman" w:cs="Times New Roman"/>
          <w:sz w:val="28"/>
          <w:szCs w:val="28"/>
        </w:rPr>
        <w:t>.</w:t>
      </w:r>
      <w:r>
        <w:rPr>
          <w:rFonts w:ascii="Times New Roman" w:eastAsia="Calibri" w:hAnsi="Times New Roman" w:cs="Times New Roman"/>
          <w:sz w:val="28"/>
          <w:szCs w:val="28"/>
        </w:rPr>
        <w:t>…………………………………</w:t>
      </w:r>
      <w:r w:rsidR="003A623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2F6F8A">
        <w:rPr>
          <w:rFonts w:ascii="Times New Roman" w:eastAsia="Calibri" w:hAnsi="Times New Roman" w:cs="Times New Roman"/>
          <w:sz w:val="28"/>
          <w:szCs w:val="28"/>
        </w:rPr>
        <w:t>37</w:t>
      </w:r>
      <w:r w:rsidRPr="00F318F4">
        <w:rPr>
          <w:rFonts w:ascii="Times New Roman" w:eastAsia="Calibri" w:hAnsi="Times New Roman" w:cs="Times New Roman"/>
          <w:sz w:val="28"/>
          <w:szCs w:val="28"/>
        </w:rPr>
        <w:t xml:space="preserve"> </w:t>
      </w:r>
    </w:p>
    <w:p w:rsidR="00322311" w:rsidRDefault="00322311" w:rsidP="009E2C19">
      <w:pPr>
        <w:tabs>
          <w:tab w:val="left" w:pos="0"/>
        </w:tabs>
        <w:spacing w:after="0" w:line="240" w:lineRule="auto"/>
        <w:jc w:val="both"/>
        <w:rPr>
          <w:rFonts w:ascii="Times New Roman" w:eastAsia="Calibri" w:hAnsi="Times New Roman" w:cs="Times New Roman"/>
          <w:i/>
          <w:sz w:val="28"/>
          <w:szCs w:val="28"/>
        </w:rPr>
      </w:pPr>
      <w:r w:rsidRPr="00B67EB8">
        <w:rPr>
          <w:rFonts w:ascii="Times New Roman" w:eastAsia="Calibri" w:hAnsi="Times New Roman" w:cs="Times New Roman"/>
          <w:i/>
          <w:sz w:val="28"/>
          <w:szCs w:val="28"/>
        </w:rPr>
        <w:t>4</w:t>
      </w:r>
      <w:r w:rsidRPr="00A431D7">
        <w:rPr>
          <w:rFonts w:ascii="Times New Roman" w:eastAsia="Calibri" w:hAnsi="Times New Roman" w:cs="Times New Roman"/>
          <w:i/>
          <w:sz w:val="28"/>
          <w:szCs w:val="28"/>
        </w:rPr>
        <w:t xml:space="preserve">.1 Законодательство Республики Мордовия </w:t>
      </w:r>
    </w:p>
    <w:p w:rsidR="00322311" w:rsidRDefault="00322311" w:rsidP="009E2C19">
      <w:pPr>
        <w:tabs>
          <w:tab w:val="left" w:pos="426"/>
        </w:tabs>
        <w:spacing w:after="0" w:line="240" w:lineRule="auto"/>
        <w:contextualSpacing/>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в области</w:t>
      </w:r>
      <w:r>
        <w:rPr>
          <w:rFonts w:ascii="Times New Roman" w:eastAsia="Calibri" w:hAnsi="Times New Roman" w:cs="Times New Roman"/>
          <w:i/>
          <w:sz w:val="28"/>
          <w:szCs w:val="28"/>
        </w:rPr>
        <w:t xml:space="preserve"> </w:t>
      </w:r>
      <w:r w:rsidRPr="00A431D7">
        <w:rPr>
          <w:rFonts w:ascii="Times New Roman" w:eastAsia="Calibri" w:hAnsi="Times New Roman" w:cs="Times New Roman"/>
          <w:i/>
          <w:sz w:val="28"/>
          <w:szCs w:val="28"/>
        </w:rPr>
        <w:t>бюджетного процесса</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 xml:space="preserve">…………………………………………...... </w:t>
      </w:r>
      <w:r w:rsidR="002F6F8A">
        <w:rPr>
          <w:rFonts w:ascii="Times New Roman" w:eastAsia="Calibri" w:hAnsi="Times New Roman" w:cs="Times New Roman"/>
          <w:sz w:val="28"/>
          <w:szCs w:val="28"/>
        </w:rPr>
        <w:t>37</w:t>
      </w:r>
    </w:p>
    <w:p w:rsidR="00322311" w:rsidRPr="00F318F4" w:rsidRDefault="00322311" w:rsidP="009E2C19">
      <w:pPr>
        <w:tabs>
          <w:tab w:val="left" w:pos="426"/>
        </w:tabs>
        <w:spacing w:after="0" w:line="240" w:lineRule="auto"/>
        <w:contextualSpacing/>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4.2 Законодательство Республики Мордовия о налогах</w:t>
      </w:r>
      <w:r w:rsidRPr="00F318F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9E2C1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CD41A5">
        <w:rPr>
          <w:rFonts w:ascii="Times New Roman" w:eastAsia="Calibri" w:hAnsi="Times New Roman" w:cs="Times New Roman"/>
          <w:sz w:val="28"/>
          <w:szCs w:val="28"/>
        </w:rPr>
        <w:t>51</w:t>
      </w:r>
    </w:p>
    <w:p w:rsidR="00322311" w:rsidRDefault="00322311" w:rsidP="009E2C19">
      <w:pPr>
        <w:tabs>
          <w:tab w:val="left" w:pos="426"/>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4.3 Законодательство Республики Мордовия </w:t>
      </w:r>
    </w:p>
    <w:p w:rsidR="002F6F8A" w:rsidRDefault="00322311" w:rsidP="009E2C19">
      <w:pPr>
        <w:tabs>
          <w:tab w:val="left" w:pos="426"/>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в области экономи</w:t>
      </w:r>
      <w:r>
        <w:rPr>
          <w:rFonts w:ascii="Times New Roman" w:eastAsia="Calibri" w:hAnsi="Times New Roman" w:cs="Times New Roman"/>
          <w:i/>
          <w:sz w:val="28"/>
          <w:szCs w:val="28"/>
        </w:rPr>
        <w:t xml:space="preserve">ческой политики </w:t>
      </w:r>
      <w:r>
        <w:rPr>
          <w:rFonts w:ascii="Times New Roman" w:eastAsia="Calibri" w:hAnsi="Times New Roman" w:cs="Times New Roman"/>
          <w:sz w:val="28"/>
          <w:szCs w:val="28"/>
        </w:rPr>
        <w:t>……</w:t>
      </w:r>
      <w:r w:rsidR="002F6F8A">
        <w:rPr>
          <w:rFonts w:ascii="Times New Roman" w:eastAsia="Calibri" w:hAnsi="Times New Roman" w:cs="Times New Roman"/>
          <w:sz w:val="28"/>
          <w:szCs w:val="28"/>
        </w:rPr>
        <w:t>…………………………</w:t>
      </w:r>
      <w:proofErr w:type="gramStart"/>
      <w:r w:rsidR="002F6F8A">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w:t>
      </w:r>
      <w:r w:rsidR="003A623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2F6F8A">
        <w:rPr>
          <w:rFonts w:ascii="Times New Roman" w:eastAsia="Calibri" w:hAnsi="Times New Roman" w:cs="Times New Roman"/>
          <w:sz w:val="28"/>
          <w:szCs w:val="28"/>
        </w:rPr>
        <w:t>53</w:t>
      </w:r>
      <w:r w:rsidRPr="00F318F4">
        <w:rPr>
          <w:rFonts w:ascii="Times New Roman" w:eastAsia="Calibri" w:hAnsi="Times New Roman" w:cs="Times New Roman"/>
          <w:sz w:val="28"/>
          <w:szCs w:val="28"/>
        </w:rPr>
        <w:t xml:space="preserve">   </w:t>
      </w:r>
    </w:p>
    <w:p w:rsidR="002F6F8A" w:rsidRDefault="00322311" w:rsidP="009E2C19">
      <w:pPr>
        <w:tabs>
          <w:tab w:val="left" w:pos="426"/>
        </w:tabs>
        <w:spacing w:after="0" w:line="240" w:lineRule="auto"/>
        <w:jc w:val="both"/>
        <w:rPr>
          <w:rFonts w:ascii="Times New Roman" w:eastAsia="Calibri" w:hAnsi="Times New Roman" w:cs="Times New Roman"/>
          <w:i/>
          <w:sz w:val="28"/>
          <w:szCs w:val="28"/>
        </w:rPr>
      </w:pPr>
      <w:r w:rsidRPr="00B67EB8">
        <w:rPr>
          <w:rFonts w:ascii="Times New Roman" w:eastAsia="Calibri" w:hAnsi="Times New Roman" w:cs="Times New Roman"/>
          <w:i/>
          <w:sz w:val="28"/>
          <w:szCs w:val="28"/>
        </w:rPr>
        <w:t>4.</w:t>
      </w:r>
      <w:r w:rsidRPr="00A431D7">
        <w:rPr>
          <w:rFonts w:ascii="Times New Roman" w:eastAsia="Calibri" w:hAnsi="Times New Roman" w:cs="Times New Roman"/>
          <w:i/>
          <w:sz w:val="28"/>
          <w:szCs w:val="28"/>
        </w:rPr>
        <w:t xml:space="preserve">4 Законодательство Республики Мордовия </w:t>
      </w:r>
    </w:p>
    <w:p w:rsidR="00322311" w:rsidRPr="005F0A9E" w:rsidRDefault="00322311" w:rsidP="009E2C19">
      <w:pPr>
        <w:tabs>
          <w:tab w:val="left" w:pos="426"/>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в области </w:t>
      </w:r>
      <w:r w:rsidR="002F6F8A">
        <w:rPr>
          <w:rFonts w:ascii="Times New Roman" w:eastAsia="Calibri" w:hAnsi="Times New Roman" w:cs="Times New Roman"/>
          <w:i/>
          <w:sz w:val="28"/>
          <w:szCs w:val="28"/>
        </w:rPr>
        <w:t xml:space="preserve">регулирования </w:t>
      </w:r>
      <w:r w:rsidRPr="00A431D7">
        <w:rPr>
          <w:rFonts w:ascii="Times New Roman" w:eastAsia="Calibri" w:hAnsi="Times New Roman" w:cs="Times New Roman"/>
          <w:i/>
          <w:sz w:val="28"/>
          <w:szCs w:val="28"/>
        </w:rPr>
        <w:t>жилищн</w:t>
      </w:r>
      <w:r w:rsidR="002F6F8A">
        <w:rPr>
          <w:rFonts w:ascii="Times New Roman" w:eastAsia="Calibri" w:hAnsi="Times New Roman" w:cs="Times New Roman"/>
          <w:i/>
          <w:sz w:val="28"/>
          <w:szCs w:val="28"/>
        </w:rPr>
        <w:t xml:space="preserve">ых отношений </w:t>
      </w:r>
      <w:r>
        <w:rPr>
          <w:rFonts w:ascii="Times New Roman" w:eastAsia="Calibri" w:hAnsi="Times New Roman" w:cs="Times New Roman"/>
          <w:sz w:val="28"/>
          <w:szCs w:val="28"/>
        </w:rPr>
        <w:t>…………………………</w:t>
      </w:r>
      <w:r w:rsidR="003A6230">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5</w:t>
      </w:r>
      <w:r w:rsidR="00CD41A5">
        <w:rPr>
          <w:rFonts w:ascii="Times New Roman" w:eastAsia="Calibri" w:hAnsi="Times New Roman" w:cs="Times New Roman"/>
          <w:sz w:val="28"/>
          <w:szCs w:val="28"/>
        </w:rPr>
        <w:t>6</w:t>
      </w:r>
      <w:r w:rsidRPr="00F318F4">
        <w:rPr>
          <w:rFonts w:ascii="Times New Roman" w:eastAsia="Calibri" w:hAnsi="Times New Roman" w:cs="Times New Roman"/>
          <w:sz w:val="28"/>
          <w:szCs w:val="28"/>
        </w:rPr>
        <w:t xml:space="preserve"> </w:t>
      </w:r>
    </w:p>
    <w:p w:rsidR="00322311" w:rsidRPr="00F318F4" w:rsidRDefault="00322311" w:rsidP="009E2C19">
      <w:pPr>
        <w:tabs>
          <w:tab w:val="left" w:pos="426"/>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bCs/>
          <w:sz w:val="28"/>
          <w:szCs w:val="28"/>
        </w:rPr>
        <w:t xml:space="preserve">    </w:t>
      </w:r>
    </w:p>
    <w:p w:rsidR="00525FA7"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Pr="00F318F4">
        <w:rPr>
          <w:rFonts w:ascii="Times New Roman" w:eastAsia="Calibri" w:hAnsi="Times New Roman" w:cs="Times New Roman"/>
          <w:sz w:val="28"/>
          <w:szCs w:val="28"/>
        </w:rPr>
        <w:t>5.</w:t>
      </w:r>
      <w:r w:rsidRPr="00F318F4">
        <w:rPr>
          <w:rFonts w:ascii="Times New Roman" w:eastAsia="Calibri" w:hAnsi="Times New Roman" w:cs="Times New Roman"/>
          <w:b/>
          <w:sz w:val="28"/>
          <w:szCs w:val="28"/>
        </w:rPr>
        <w:t xml:space="preserve"> </w:t>
      </w:r>
      <w:r w:rsidRPr="00F318F4">
        <w:rPr>
          <w:rFonts w:ascii="Times New Roman" w:eastAsia="Calibri" w:hAnsi="Times New Roman" w:cs="Times New Roman"/>
          <w:sz w:val="28"/>
          <w:szCs w:val="28"/>
        </w:rPr>
        <w:t xml:space="preserve">Законодательство Республики Мордовия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в социальной сфере</w:t>
      </w:r>
      <w:r>
        <w:rPr>
          <w:rFonts w:ascii="Times New Roman" w:eastAsia="Calibri" w:hAnsi="Times New Roman" w:cs="Times New Roman"/>
          <w:sz w:val="28"/>
          <w:szCs w:val="28"/>
        </w:rPr>
        <w:t xml:space="preserve"> …</w:t>
      </w:r>
      <w:r w:rsidR="00525FA7">
        <w:rPr>
          <w:rFonts w:ascii="Times New Roman" w:eastAsia="Calibri" w:hAnsi="Times New Roman" w:cs="Times New Roman"/>
          <w:sz w:val="28"/>
          <w:szCs w:val="28"/>
        </w:rPr>
        <w:t>…………………………………………………………</w:t>
      </w:r>
      <w:r>
        <w:rPr>
          <w:rFonts w:ascii="Times New Roman" w:eastAsia="Calibri" w:hAnsi="Times New Roman" w:cs="Times New Roman"/>
          <w:sz w:val="28"/>
          <w:szCs w:val="28"/>
        </w:rPr>
        <w:t>. 6</w:t>
      </w:r>
      <w:r w:rsidR="00CD41A5">
        <w:rPr>
          <w:rFonts w:ascii="Times New Roman" w:eastAsia="Calibri" w:hAnsi="Times New Roman" w:cs="Times New Roman"/>
          <w:sz w:val="28"/>
          <w:szCs w:val="28"/>
        </w:rPr>
        <w:t>0</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 xml:space="preserve">5.1 Законодательство Республики Мордовия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о социально</w:t>
      </w:r>
      <w:r>
        <w:rPr>
          <w:rFonts w:ascii="Times New Roman" w:eastAsia="Calibri" w:hAnsi="Times New Roman" w:cs="Times New Roman"/>
          <w:i/>
          <w:sz w:val="28"/>
          <w:szCs w:val="28"/>
        </w:rPr>
        <w:t xml:space="preserve">й защите </w:t>
      </w: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w:t>
      </w:r>
      <w:r w:rsidRPr="0069554C">
        <w:rPr>
          <w:rFonts w:ascii="Times New Roman" w:eastAsia="Calibri" w:hAnsi="Times New Roman" w:cs="Times New Roman"/>
          <w:sz w:val="28"/>
          <w:szCs w:val="28"/>
        </w:rPr>
        <w:t>…</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6</w:t>
      </w:r>
      <w:r w:rsidR="00CD41A5">
        <w:rPr>
          <w:rFonts w:ascii="Times New Roman" w:eastAsia="Calibri" w:hAnsi="Times New Roman" w:cs="Times New Roman"/>
          <w:sz w:val="28"/>
          <w:szCs w:val="28"/>
        </w:rPr>
        <w:t>0</w:t>
      </w:r>
      <w:r w:rsidRPr="00F318F4">
        <w:rPr>
          <w:rFonts w:ascii="Times New Roman" w:eastAsia="Calibri" w:hAnsi="Times New Roman" w:cs="Times New Roman"/>
          <w:sz w:val="28"/>
          <w:szCs w:val="28"/>
        </w:rPr>
        <w:t xml:space="preserve"> </w:t>
      </w:r>
    </w:p>
    <w:p w:rsidR="00322311" w:rsidRDefault="00322311" w:rsidP="009E2C19">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5.2 Законодательство Республики Мордовия </w:t>
      </w:r>
    </w:p>
    <w:p w:rsidR="00322311" w:rsidRPr="006327D9" w:rsidRDefault="00322311" w:rsidP="009E2C19">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о</w:t>
      </w:r>
      <w:r w:rsidR="00525FA7">
        <w:rPr>
          <w:rFonts w:ascii="Times New Roman" w:eastAsia="Calibri" w:hAnsi="Times New Roman" w:cs="Times New Roman"/>
          <w:i/>
          <w:sz w:val="28"/>
          <w:szCs w:val="28"/>
        </w:rPr>
        <w:t>б</w:t>
      </w:r>
      <w:r w:rsidRPr="00A431D7">
        <w:rPr>
          <w:rFonts w:ascii="Times New Roman" w:eastAsia="Calibri" w:hAnsi="Times New Roman" w:cs="Times New Roman"/>
          <w:i/>
          <w:sz w:val="28"/>
          <w:szCs w:val="28"/>
        </w:rPr>
        <w:t xml:space="preserve"> </w:t>
      </w:r>
      <w:r w:rsidR="00525FA7">
        <w:rPr>
          <w:rFonts w:ascii="Times New Roman" w:eastAsia="Calibri" w:hAnsi="Times New Roman" w:cs="Times New Roman"/>
          <w:i/>
          <w:sz w:val="28"/>
          <w:szCs w:val="28"/>
        </w:rPr>
        <w:t>образовании</w:t>
      </w:r>
      <w:r w:rsidRPr="00A431D7">
        <w:rPr>
          <w:rFonts w:ascii="Times New Roman" w:eastAsia="Calibri" w:hAnsi="Times New Roman" w:cs="Times New Roman"/>
          <w:i/>
          <w:sz w:val="28"/>
          <w:szCs w:val="28"/>
        </w:rPr>
        <w:t xml:space="preserve"> </w:t>
      </w:r>
      <w:r w:rsidRPr="005864DD">
        <w:rPr>
          <w:rFonts w:ascii="Times New Roman" w:eastAsia="Calibri" w:hAnsi="Times New Roman" w:cs="Times New Roman"/>
          <w:sz w:val="28"/>
          <w:szCs w:val="28"/>
        </w:rPr>
        <w:t>…</w:t>
      </w:r>
      <w:r w:rsidR="00525FA7">
        <w:rPr>
          <w:rFonts w:ascii="Times New Roman" w:eastAsia="Calibri" w:hAnsi="Times New Roman" w:cs="Times New Roman"/>
          <w:sz w:val="28"/>
          <w:szCs w:val="28"/>
        </w:rPr>
        <w:t>……………</w:t>
      </w:r>
      <w:proofErr w:type="gramStart"/>
      <w:r w:rsidR="00525FA7">
        <w:rPr>
          <w:rFonts w:ascii="Times New Roman" w:eastAsia="Calibri" w:hAnsi="Times New Roman" w:cs="Times New Roman"/>
          <w:sz w:val="28"/>
          <w:szCs w:val="28"/>
        </w:rPr>
        <w:t>…….</w:t>
      </w:r>
      <w:proofErr w:type="gramEnd"/>
      <w:r w:rsidR="00525FA7">
        <w:rPr>
          <w:rFonts w:ascii="Times New Roman" w:eastAsia="Calibri" w:hAnsi="Times New Roman" w:cs="Times New Roman"/>
          <w:sz w:val="28"/>
          <w:szCs w:val="28"/>
        </w:rPr>
        <w:t>.</w:t>
      </w:r>
      <w:r w:rsidRPr="005864DD">
        <w:rPr>
          <w:rFonts w:ascii="Times New Roman" w:eastAsia="Calibri" w:hAnsi="Times New Roman" w:cs="Times New Roman"/>
          <w:sz w:val="28"/>
          <w:szCs w:val="28"/>
        </w:rPr>
        <w:t>………</w:t>
      </w:r>
      <w:r>
        <w:rPr>
          <w:rFonts w:ascii="Times New Roman" w:eastAsia="Calibri" w:hAnsi="Times New Roman" w:cs="Times New Roman"/>
          <w:i/>
          <w:sz w:val="28"/>
          <w:szCs w:val="28"/>
        </w:rPr>
        <w:t>.</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r w:rsidRPr="00BE74BF">
        <w:rPr>
          <w:rFonts w:ascii="Times New Roman" w:eastAsia="Calibri" w:hAnsi="Times New Roman" w:cs="Times New Roman"/>
          <w:sz w:val="28"/>
          <w:szCs w:val="28"/>
        </w:rPr>
        <w:t>6</w:t>
      </w:r>
      <w:r w:rsidR="00CD41A5">
        <w:rPr>
          <w:rFonts w:ascii="Times New Roman" w:eastAsia="Calibri" w:hAnsi="Times New Roman" w:cs="Times New Roman"/>
          <w:sz w:val="28"/>
          <w:szCs w:val="28"/>
        </w:rPr>
        <w:t>3</w:t>
      </w:r>
    </w:p>
    <w:p w:rsidR="00525FA7" w:rsidRDefault="00525FA7" w:rsidP="009E2C19">
      <w:pPr>
        <w:tabs>
          <w:tab w:val="left" w:pos="0"/>
        </w:tabs>
        <w:spacing w:after="0" w:line="240" w:lineRule="auto"/>
        <w:jc w:val="both"/>
        <w:rPr>
          <w:rFonts w:ascii="Times New Roman" w:eastAsia="Calibri" w:hAnsi="Times New Roman" w:cs="Times New Roman"/>
          <w:i/>
          <w:sz w:val="28"/>
          <w:szCs w:val="28"/>
        </w:rPr>
      </w:pPr>
      <w:r w:rsidRPr="00525FA7">
        <w:rPr>
          <w:rFonts w:ascii="Times New Roman" w:eastAsia="Calibri" w:hAnsi="Times New Roman" w:cs="Times New Roman"/>
          <w:i/>
          <w:sz w:val="28"/>
          <w:szCs w:val="28"/>
        </w:rPr>
        <w:t xml:space="preserve">5.3 Законодательство Республики Мордовия </w:t>
      </w:r>
    </w:p>
    <w:p w:rsidR="00525FA7" w:rsidRDefault="00525FA7" w:rsidP="009E2C19">
      <w:pPr>
        <w:tabs>
          <w:tab w:val="left" w:pos="0"/>
        </w:tabs>
        <w:spacing w:after="0" w:line="240" w:lineRule="auto"/>
        <w:jc w:val="both"/>
        <w:rPr>
          <w:rFonts w:ascii="Times New Roman" w:eastAsia="Calibri" w:hAnsi="Times New Roman" w:cs="Times New Roman"/>
          <w:sz w:val="28"/>
          <w:szCs w:val="28"/>
        </w:rPr>
      </w:pPr>
      <w:r w:rsidRPr="00525FA7">
        <w:rPr>
          <w:rFonts w:ascii="Times New Roman" w:eastAsia="Calibri" w:hAnsi="Times New Roman" w:cs="Times New Roman"/>
          <w:i/>
          <w:sz w:val="28"/>
          <w:szCs w:val="28"/>
        </w:rPr>
        <w:t>о культуре,</w:t>
      </w:r>
      <w:r>
        <w:rPr>
          <w:rFonts w:ascii="Times New Roman" w:eastAsia="Calibri" w:hAnsi="Times New Roman" w:cs="Times New Roman"/>
          <w:i/>
          <w:sz w:val="28"/>
          <w:szCs w:val="28"/>
        </w:rPr>
        <w:t xml:space="preserve"> </w:t>
      </w:r>
      <w:r w:rsidRPr="00525FA7">
        <w:rPr>
          <w:rFonts w:ascii="Times New Roman" w:eastAsia="Calibri" w:hAnsi="Times New Roman" w:cs="Times New Roman"/>
          <w:i/>
          <w:sz w:val="28"/>
          <w:szCs w:val="28"/>
        </w:rPr>
        <w:t>об архивном деле</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65 </w:t>
      </w:r>
    </w:p>
    <w:p w:rsidR="00A51D34" w:rsidRDefault="00A51D34" w:rsidP="009E2C19">
      <w:pPr>
        <w:tabs>
          <w:tab w:val="left" w:pos="0"/>
        </w:tabs>
        <w:spacing w:after="0" w:line="240" w:lineRule="auto"/>
        <w:jc w:val="both"/>
        <w:rPr>
          <w:rFonts w:ascii="Times New Roman" w:eastAsia="Calibri" w:hAnsi="Times New Roman" w:cs="Times New Roman"/>
          <w:i/>
          <w:sz w:val="28"/>
          <w:szCs w:val="28"/>
        </w:rPr>
      </w:pPr>
    </w:p>
    <w:p w:rsidR="00A51D34" w:rsidRDefault="00A51D34" w:rsidP="009E2C19">
      <w:pPr>
        <w:tabs>
          <w:tab w:val="left" w:pos="0"/>
        </w:tabs>
        <w:spacing w:after="0" w:line="240" w:lineRule="auto"/>
        <w:jc w:val="both"/>
        <w:rPr>
          <w:rFonts w:ascii="Times New Roman" w:eastAsia="Calibri" w:hAnsi="Times New Roman" w:cs="Times New Roman"/>
          <w:i/>
          <w:sz w:val="28"/>
          <w:szCs w:val="28"/>
        </w:rPr>
      </w:pPr>
    </w:p>
    <w:p w:rsidR="00525FA7" w:rsidRPr="00525FA7" w:rsidRDefault="00525FA7" w:rsidP="009E2C19">
      <w:pPr>
        <w:tabs>
          <w:tab w:val="left" w:pos="0"/>
        </w:tabs>
        <w:spacing w:after="0" w:line="240" w:lineRule="auto"/>
        <w:jc w:val="both"/>
        <w:rPr>
          <w:rFonts w:ascii="Times New Roman" w:eastAsia="Calibri" w:hAnsi="Times New Roman" w:cs="Times New Roman"/>
          <w:i/>
          <w:sz w:val="28"/>
          <w:szCs w:val="28"/>
        </w:rPr>
      </w:pPr>
      <w:r w:rsidRPr="00525FA7">
        <w:rPr>
          <w:rFonts w:ascii="Times New Roman" w:eastAsia="Calibri" w:hAnsi="Times New Roman" w:cs="Times New Roman"/>
          <w:i/>
          <w:sz w:val="28"/>
          <w:szCs w:val="28"/>
        </w:rPr>
        <w:lastRenderedPageBreak/>
        <w:t>5.</w:t>
      </w:r>
      <w:r>
        <w:rPr>
          <w:rFonts w:ascii="Times New Roman" w:eastAsia="Calibri" w:hAnsi="Times New Roman" w:cs="Times New Roman"/>
          <w:i/>
          <w:sz w:val="28"/>
          <w:szCs w:val="28"/>
        </w:rPr>
        <w:t>4</w:t>
      </w:r>
      <w:r w:rsidRPr="00525FA7">
        <w:rPr>
          <w:rFonts w:ascii="Times New Roman" w:eastAsia="Calibri" w:hAnsi="Times New Roman" w:cs="Times New Roman"/>
          <w:i/>
          <w:sz w:val="28"/>
          <w:szCs w:val="28"/>
        </w:rPr>
        <w:t xml:space="preserve"> Законодательство Республики Мордовия </w:t>
      </w:r>
    </w:p>
    <w:p w:rsidR="00322311" w:rsidRPr="00F318F4" w:rsidRDefault="00525FA7" w:rsidP="009E2C19">
      <w:pPr>
        <w:tabs>
          <w:tab w:val="left" w:pos="0"/>
        </w:tabs>
        <w:spacing w:after="0" w:line="240" w:lineRule="auto"/>
        <w:jc w:val="both"/>
        <w:rPr>
          <w:rFonts w:ascii="Times New Roman" w:eastAsia="Calibri" w:hAnsi="Times New Roman" w:cs="Times New Roman"/>
          <w:sz w:val="28"/>
          <w:szCs w:val="28"/>
        </w:rPr>
      </w:pPr>
      <w:r w:rsidRPr="00525FA7">
        <w:rPr>
          <w:rFonts w:ascii="Times New Roman" w:eastAsia="Calibri" w:hAnsi="Times New Roman" w:cs="Times New Roman"/>
          <w:i/>
          <w:sz w:val="28"/>
          <w:szCs w:val="28"/>
        </w:rPr>
        <w:t xml:space="preserve">об </w:t>
      </w:r>
      <w:r>
        <w:rPr>
          <w:rFonts w:ascii="Times New Roman" w:eastAsia="Calibri" w:hAnsi="Times New Roman" w:cs="Times New Roman"/>
          <w:i/>
          <w:sz w:val="28"/>
          <w:szCs w:val="28"/>
        </w:rPr>
        <w:t xml:space="preserve">организации отдыха и оздоровления детей ................................................ </w:t>
      </w:r>
      <w:r w:rsidRPr="00525FA7">
        <w:rPr>
          <w:rFonts w:ascii="Times New Roman" w:eastAsia="Calibri" w:hAnsi="Times New Roman" w:cs="Times New Roman"/>
          <w:sz w:val="28"/>
          <w:szCs w:val="28"/>
        </w:rPr>
        <w:t>6</w:t>
      </w:r>
      <w:r w:rsidR="00CD41A5">
        <w:rPr>
          <w:rFonts w:ascii="Times New Roman" w:eastAsia="Calibri" w:hAnsi="Times New Roman" w:cs="Times New Roman"/>
          <w:sz w:val="28"/>
          <w:szCs w:val="28"/>
        </w:rPr>
        <w:t>5</w:t>
      </w:r>
      <w:r w:rsidR="00322311" w:rsidRPr="00F318F4">
        <w:rPr>
          <w:rFonts w:ascii="Times New Roman" w:eastAsia="Calibri" w:hAnsi="Times New Roman" w:cs="Times New Roman"/>
          <w:sz w:val="28"/>
          <w:szCs w:val="28"/>
        </w:rPr>
        <w:tab/>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Pr="00F318F4">
        <w:rPr>
          <w:rFonts w:ascii="Times New Roman" w:eastAsia="Calibri" w:hAnsi="Times New Roman" w:cs="Times New Roman"/>
          <w:sz w:val="28"/>
          <w:szCs w:val="28"/>
        </w:rPr>
        <w:t xml:space="preserve">6. Законодательство Республики Мордовия </w:t>
      </w: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о местном самоуправлении </w:t>
      </w:r>
      <w:r w:rsidR="00CD41A5">
        <w:rPr>
          <w:rFonts w:ascii="Times New Roman" w:eastAsia="Calibri" w:hAnsi="Times New Roman" w:cs="Times New Roman"/>
          <w:sz w:val="28"/>
          <w:szCs w:val="28"/>
        </w:rPr>
        <w:t>……………………………………………………. 66</w:t>
      </w:r>
      <w:r w:rsidRPr="00F318F4">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rPr>
        <w:tab/>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1E146C">
        <w:rPr>
          <w:rFonts w:ascii="Times New Roman" w:eastAsia="Calibri" w:hAnsi="Times New Roman" w:cs="Times New Roman"/>
          <w:sz w:val="28"/>
          <w:szCs w:val="28"/>
        </w:rPr>
        <w:t>Раздел 7.</w:t>
      </w:r>
      <w:r w:rsidRPr="00F318F4">
        <w:rPr>
          <w:rFonts w:ascii="Times New Roman" w:eastAsia="Calibri" w:hAnsi="Times New Roman" w:cs="Times New Roman"/>
          <w:b/>
          <w:sz w:val="28"/>
          <w:szCs w:val="28"/>
        </w:rPr>
        <w:t xml:space="preserve"> </w:t>
      </w:r>
      <w:r w:rsidRPr="00F318F4">
        <w:rPr>
          <w:rFonts w:ascii="Times New Roman" w:eastAsia="Calibri" w:hAnsi="Times New Roman" w:cs="Times New Roman"/>
          <w:sz w:val="28"/>
          <w:szCs w:val="28"/>
        </w:rPr>
        <w:t xml:space="preserve">Законодательство Республики Мордовия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в сфере природопользования,</w:t>
      </w:r>
      <w:r>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rPr>
        <w:t xml:space="preserve">земельных отношений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и градостроительной деятельности </w:t>
      </w:r>
      <w:r w:rsidR="00525FA7">
        <w:rPr>
          <w:rFonts w:ascii="Times New Roman" w:eastAsia="Calibri" w:hAnsi="Times New Roman" w:cs="Times New Roman"/>
          <w:sz w:val="28"/>
          <w:szCs w:val="28"/>
        </w:rPr>
        <w:t>…</w:t>
      </w:r>
      <w:proofErr w:type="gramStart"/>
      <w:r w:rsidR="00525FA7">
        <w:rPr>
          <w:rFonts w:ascii="Times New Roman" w:eastAsia="Calibri" w:hAnsi="Times New Roman" w:cs="Times New Roman"/>
          <w:sz w:val="28"/>
          <w:szCs w:val="28"/>
        </w:rPr>
        <w:t>…</w:t>
      </w:r>
      <w:r w:rsidR="00D24EE1">
        <w:rPr>
          <w:rFonts w:ascii="Times New Roman" w:eastAsia="Calibri" w:hAnsi="Times New Roman" w:cs="Times New Roman"/>
          <w:sz w:val="28"/>
          <w:szCs w:val="28"/>
        </w:rPr>
        <w:t>..</w:t>
      </w:r>
      <w:r w:rsidR="00525FA7">
        <w:rPr>
          <w:rFonts w:ascii="Times New Roman" w:eastAsia="Calibri" w:hAnsi="Times New Roman" w:cs="Times New Roman"/>
          <w:sz w:val="28"/>
          <w:szCs w:val="28"/>
        </w:rPr>
        <w:t>..</w:t>
      </w:r>
      <w:proofErr w:type="gramEnd"/>
      <w:r w:rsidR="00525FA7">
        <w:rPr>
          <w:rFonts w:ascii="Times New Roman" w:eastAsia="Calibri" w:hAnsi="Times New Roman" w:cs="Times New Roman"/>
          <w:sz w:val="28"/>
          <w:szCs w:val="28"/>
        </w:rPr>
        <w:t>………………………………...…</w:t>
      </w:r>
      <w:r>
        <w:rPr>
          <w:rFonts w:ascii="Times New Roman" w:eastAsia="Calibri" w:hAnsi="Times New Roman" w:cs="Times New Roman"/>
          <w:sz w:val="28"/>
          <w:szCs w:val="28"/>
        </w:rPr>
        <w:t xml:space="preserve"> 7</w:t>
      </w:r>
      <w:r w:rsidR="00CD41A5">
        <w:rPr>
          <w:rFonts w:ascii="Times New Roman" w:eastAsia="Calibri" w:hAnsi="Times New Roman" w:cs="Times New Roman"/>
          <w:sz w:val="28"/>
          <w:szCs w:val="28"/>
        </w:rPr>
        <w:t>1</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E3515A">
        <w:rPr>
          <w:rFonts w:ascii="Times New Roman" w:eastAsia="Calibri" w:hAnsi="Times New Roman" w:cs="Times New Roman"/>
          <w:i/>
          <w:sz w:val="28"/>
          <w:szCs w:val="28"/>
        </w:rPr>
        <w:t>7.1</w:t>
      </w:r>
      <w:r>
        <w:rPr>
          <w:rFonts w:ascii="Times New Roman" w:eastAsia="Calibri" w:hAnsi="Times New Roman" w:cs="Times New Roman"/>
          <w:i/>
          <w:sz w:val="28"/>
          <w:szCs w:val="28"/>
        </w:rPr>
        <w:t xml:space="preserve"> </w:t>
      </w:r>
      <w:r w:rsidRPr="00E3515A">
        <w:rPr>
          <w:rFonts w:ascii="Times New Roman" w:eastAsia="Calibri" w:hAnsi="Times New Roman" w:cs="Times New Roman"/>
          <w:i/>
          <w:sz w:val="28"/>
          <w:szCs w:val="28"/>
        </w:rPr>
        <w:t xml:space="preserve">Законодательство Республики Мордовия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E3515A">
        <w:rPr>
          <w:rFonts w:ascii="Times New Roman" w:eastAsia="Calibri" w:hAnsi="Times New Roman" w:cs="Times New Roman"/>
          <w:i/>
          <w:sz w:val="28"/>
          <w:szCs w:val="28"/>
        </w:rPr>
        <w:t>в сфере природопользования</w:t>
      </w:r>
      <w:r w:rsidRPr="00F318F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w:t>
      </w:r>
      <w:r w:rsidR="003A6230">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7</w:t>
      </w:r>
      <w:r w:rsidR="00CD41A5">
        <w:rPr>
          <w:rFonts w:ascii="Times New Roman" w:eastAsia="Calibri" w:hAnsi="Times New Roman" w:cs="Times New Roman"/>
          <w:sz w:val="28"/>
          <w:szCs w:val="28"/>
        </w:rPr>
        <w:t>1</w:t>
      </w:r>
    </w:p>
    <w:p w:rsidR="00322311" w:rsidRDefault="00322311" w:rsidP="009E2C19">
      <w:pPr>
        <w:tabs>
          <w:tab w:val="left" w:pos="0"/>
        </w:tabs>
        <w:spacing w:after="0" w:line="240" w:lineRule="auto"/>
        <w:jc w:val="both"/>
        <w:rPr>
          <w:rFonts w:ascii="Times New Roman" w:eastAsia="Calibri" w:hAnsi="Times New Roman" w:cs="Times New Roman"/>
          <w:i/>
          <w:sz w:val="28"/>
          <w:szCs w:val="28"/>
        </w:rPr>
      </w:pPr>
      <w:r w:rsidRPr="00E3515A">
        <w:rPr>
          <w:rFonts w:ascii="Times New Roman" w:eastAsia="Calibri" w:hAnsi="Times New Roman" w:cs="Times New Roman"/>
          <w:i/>
          <w:sz w:val="28"/>
          <w:szCs w:val="28"/>
        </w:rPr>
        <w:t>7.</w:t>
      </w:r>
      <w:r>
        <w:rPr>
          <w:rFonts w:ascii="Times New Roman" w:eastAsia="Calibri" w:hAnsi="Times New Roman" w:cs="Times New Roman"/>
          <w:i/>
          <w:sz w:val="28"/>
          <w:szCs w:val="28"/>
        </w:rPr>
        <w:t>2</w:t>
      </w:r>
      <w:r w:rsidRPr="00E3515A">
        <w:rPr>
          <w:rFonts w:ascii="Times New Roman" w:eastAsia="Calibri" w:hAnsi="Times New Roman" w:cs="Times New Roman"/>
          <w:i/>
          <w:sz w:val="28"/>
          <w:szCs w:val="28"/>
        </w:rPr>
        <w:t xml:space="preserve"> Законодательство Республики Мордовия </w:t>
      </w:r>
    </w:p>
    <w:p w:rsidR="00525FA7" w:rsidRDefault="00322311" w:rsidP="009E2C19">
      <w:pPr>
        <w:tabs>
          <w:tab w:val="left" w:pos="0"/>
        </w:tabs>
        <w:spacing w:after="0" w:line="240" w:lineRule="auto"/>
        <w:jc w:val="both"/>
        <w:rPr>
          <w:rFonts w:ascii="Times New Roman" w:eastAsia="Calibri" w:hAnsi="Times New Roman" w:cs="Times New Roman"/>
          <w:i/>
          <w:sz w:val="28"/>
          <w:szCs w:val="28"/>
        </w:rPr>
      </w:pPr>
      <w:r w:rsidRPr="00E3515A">
        <w:rPr>
          <w:rFonts w:ascii="Times New Roman" w:eastAsia="Calibri" w:hAnsi="Times New Roman" w:cs="Times New Roman"/>
          <w:i/>
          <w:sz w:val="28"/>
          <w:szCs w:val="28"/>
        </w:rPr>
        <w:t>в сфере</w:t>
      </w:r>
      <w:r>
        <w:rPr>
          <w:rFonts w:ascii="Times New Roman" w:eastAsia="Calibri" w:hAnsi="Times New Roman" w:cs="Times New Roman"/>
          <w:i/>
          <w:sz w:val="28"/>
          <w:szCs w:val="28"/>
        </w:rPr>
        <w:t xml:space="preserve"> </w:t>
      </w:r>
      <w:r w:rsidRPr="00E3515A">
        <w:rPr>
          <w:rFonts w:ascii="Times New Roman" w:eastAsia="Calibri" w:hAnsi="Times New Roman" w:cs="Times New Roman"/>
          <w:i/>
          <w:sz w:val="28"/>
          <w:szCs w:val="28"/>
        </w:rPr>
        <w:t xml:space="preserve">земельных отношений </w:t>
      </w:r>
    </w:p>
    <w:p w:rsidR="00322311" w:rsidRPr="00525FA7" w:rsidRDefault="00322311" w:rsidP="009E2C19">
      <w:pPr>
        <w:tabs>
          <w:tab w:val="left" w:pos="0"/>
        </w:tabs>
        <w:spacing w:after="0" w:line="240" w:lineRule="auto"/>
        <w:jc w:val="both"/>
        <w:rPr>
          <w:rFonts w:ascii="Times New Roman" w:eastAsia="Calibri" w:hAnsi="Times New Roman" w:cs="Times New Roman"/>
          <w:i/>
          <w:sz w:val="28"/>
          <w:szCs w:val="28"/>
        </w:rPr>
      </w:pPr>
      <w:r w:rsidRPr="00E3515A">
        <w:rPr>
          <w:rFonts w:ascii="Times New Roman" w:eastAsia="Calibri" w:hAnsi="Times New Roman" w:cs="Times New Roman"/>
          <w:i/>
          <w:sz w:val="28"/>
          <w:szCs w:val="28"/>
        </w:rPr>
        <w:t>и градостроительной деятельности</w:t>
      </w:r>
      <w:r>
        <w:rPr>
          <w:rFonts w:ascii="Times New Roman" w:eastAsia="Calibri" w:hAnsi="Times New Roman" w:cs="Times New Roman"/>
          <w:i/>
          <w:sz w:val="28"/>
          <w:szCs w:val="28"/>
        </w:rPr>
        <w:t xml:space="preserve"> </w:t>
      </w:r>
      <w:r w:rsidRPr="001640B9">
        <w:rPr>
          <w:rFonts w:ascii="Times New Roman" w:eastAsia="Calibri" w:hAnsi="Times New Roman" w:cs="Times New Roman"/>
          <w:sz w:val="28"/>
          <w:szCs w:val="28"/>
        </w:rPr>
        <w:t>……</w:t>
      </w:r>
      <w:r w:rsidR="00525FA7">
        <w:rPr>
          <w:rFonts w:ascii="Times New Roman" w:eastAsia="Calibri" w:hAnsi="Times New Roman" w:cs="Times New Roman"/>
          <w:sz w:val="28"/>
          <w:szCs w:val="28"/>
        </w:rPr>
        <w:t>…………………………………...</w:t>
      </w:r>
      <w:r w:rsidRPr="001640B9">
        <w:rPr>
          <w:rFonts w:ascii="Times New Roman" w:eastAsia="Calibri" w:hAnsi="Times New Roman" w:cs="Times New Roman"/>
          <w:sz w:val="28"/>
          <w:szCs w:val="28"/>
        </w:rPr>
        <w:t>. 7</w:t>
      </w:r>
      <w:r w:rsidR="00CD41A5">
        <w:rPr>
          <w:rFonts w:ascii="Times New Roman" w:eastAsia="Calibri" w:hAnsi="Times New Roman" w:cs="Times New Roman"/>
          <w:sz w:val="28"/>
          <w:szCs w:val="28"/>
        </w:rPr>
        <w:t>3</w:t>
      </w:r>
      <w:r w:rsidRPr="00F318F4">
        <w:rPr>
          <w:rFonts w:ascii="Times New Roman" w:eastAsia="Calibri" w:hAnsi="Times New Roman" w:cs="Times New Roman"/>
          <w:sz w:val="28"/>
          <w:szCs w:val="28"/>
        </w:rPr>
        <w:t xml:space="preserve"> </w:t>
      </w: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ab/>
      </w: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Pr="00F318F4">
        <w:rPr>
          <w:rFonts w:ascii="Times New Roman" w:eastAsia="Calibri" w:hAnsi="Times New Roman" w:cs="Times New Roman"/>
          <w:sz w:val="28"/>
          <w:szCs w:val="28"/>
        </w:rPr>
        <w:t xml:space="preserve">8. Участие Государственного Собрания Республики Мордовия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в федеральном законодательном процессе</w:t>
      </w:r>
      <w:r w:rsidR="00CD41A5">
        <w:rPr>
          <w:rFonts w:ascii="Times New Roman" w:eastAsia="Calibri" w:hAnsi="Times New Roman" w:cs="Times New Roman"/>
          <w:sz w:val="28"/>
          <w:szCs w:val="28"/>
        </w:rPr>
        <w:t xml:space="preserve"> …………………………………... 74</w:t>
      </w:r>
      <w:r w:rsidRPr="00F318F4">
        <w:rPr>
          <w:rFonts w:ascii="Times New Roman" w:eastAsia="Calibri" w:hAnsi="Times New Roman" w:cs="Times New Roman"/>
          <w:sz w:val="28"/>
          <w:szCs w:val="28"/>
        </w:rPr>
        <w:t xml:space="preserve">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C41E5C">
        <w:rPr>
          <w:rFonts w:ascii="Times New Roman" w:eastAsia="Calibri" w:hAnsi="Times New Roman" w:cs="Times New Roman"/>
          <w:i/>
          <w:sz w:val="28"/>
          <w:szCs w:val="28"/>
        </w:rPr>
        <w:t xml:space="preserve">8.1 </w:t>
      </w:r>
      <w:r w:rsidRPr="00E3515A">
        <w:rPr>
          <w:rFonts w:ascii="Times New Roman" w:eastAsia="Calibri" w:hAnsi="Times New Roman" w:cs="Times New Roman"/>
          <w:i/>
          <w:sz w:val="28"/>
          <w:szCs w:val="28"/>
        </w:rPr>
        <w:t xml:space="preserve">Поддержка Государственным Собранием Республики Мордовия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E3515A">
        <w:rPr>
          <w:rFonts w:ascii="Times New Roman" w:eastAsia="Calibri" w:hAnsi="Times New Roman" w:cs="Times New Roman"/>
          <w:i/>
          <w:sz w:val="28"/>
          <w:szCs w:val="28"/>
        </w:rPr>
        <w:t xml:space="preserve">законодательных инициатив и обращений </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r w:rsidRPr="00E3515A">
        <w:rPr>
          <w:rFonts w:ascii="Times New Roman" w:eastAsia="Calibri" w:hAnsi="Times New Roman" w:cs="Times New Roman"/>
          <w:i/>
          <w:sz w:val="28"/>
          <w:szCs w:val="28"/>
        </w:rPr>
        <w:t>субъектов Российской Федерации</w:t>
      </w:r>
      <w:r w:rsidRPr="00F318F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D24EE1">
        <w:rPr>
          <w:rFonts w:ascii="Times New Roman" w:eastAsia="Calibri" w:hAnsi="Times New Roman" w:cs="Times New Roman"/>
          <w:sz w:val="28"/>
          <w:szCs w:val="28"/>
        </w:rPr>
        <w:t>7</w:t>
      </w:r>
      <w:r w:rsidR="00D410E5">
        <w:rPr>
          <w:rFonts w:ascii="Times New Roman" w:eastAsia="Calibri" w:hAnsi="Times New Roman" w:cs="Times New Roman"/>
          <w:sz w:val="28"/>
          <w:szCs w:val="28"/>
        </w:rPr>
        <w:t>4</w:t>
      </w: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r w:rsidRPr="00E3515A">
        <w:rPr>
          <w:rFonts w:ascii="Times New Roman" w:eastAsia="Calibri" w:hAnsi="Times New Roman" w:cs="Times New Roman"/>
          <w:i/>
          <w:sz w:val="28"/>
          <w:szCs w:val="28"/>
        </w:rPr>
        <w:t>8.</w:t>
      </w:r>
      <w:r w:rsidR="00D24EE1">
        <w:rPr>
          <w:rFonts w:ascii="Times New Roman" w:eastAsia="Calibri" w:hAnsi="Times New Roman" w:cs="Times New Roman"/>
          <w:i/>
          <w:sz w:val="28"/>
          <w:szCs w:val="28"/>
        </w:rPr>
        <w:t>2</w:t>
      </w:r>
      <w:r w:rsidRPr="00E3515A">
        <w:rPr>
          <w:rFonts w:ascii="Times New Roman" w:eastAsia="Calibri" w:hAnsi="Times New Roman" w:cs="Times New Roman"/>
          <w:i/>
          <w:sz w:val="28"/>
          <w:szCs w:val="28"/>
        </w:rPr>
        <w:t xml:space="preserve"> Отзывы на проекты федеральных законов</w:t>
      </w:r>
      <w:r>
        <w:rPr>
          <w:rFonts w:ascii="Times New Roman" w:eastAsia="Calibri" w:hAnsi="Times New Roman" w:cs="Times New Roman"/>
          <w:sz w:val="28"/>
          <w:szCs w:val="28"/>
        </w:rPr>
        <w:t xml:space="preserve"> ……………………………… </w:t>
      </w:r>
      <w:r w:rsidR="00D410E5">
        <w:rPr>
          <w:rFonts w:ascii="Times New Roman" w:eastAsia="Calibri" w:hAnsi="Times New Roman" w:cs="Times New Roman"/>
          <w:sz w:val="28"/>
          <w:szCs w:val="28"/>
        </w:rPr>
        <w:t>75</w:t>
      </w:r>
    </w:p>
    <w:p w:rsidR="00322311" w:rsidRDefault="00322311" w:rsidP="009E2C19">
      <w:pPr>
        <w:tabs>
          <w:tab w:val="left" w:pos="0"/>
        </w:tabs>
        <w:spacing w:after="0" w:line="240" w:lineRule="auto"/>
        <w:jc w:val="both"/>
        <w:rPr>
          <w:rFonts w:ascii="Times New Roman" w:eastAsia="Calibri" w:hAnsi="Times New Roman" w:cs="Times New Roman"/>
          <w:sz w:val="28"/>
          <w:szCs w:val="28"/>
        </w:rPr>
      </w:pP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Pr="00F318F4">
        <w:rPr>
          <w:rFonts w:ascii="Times New Roman" w:eastAsia="Calibri" w:hAnsi="Times New Roman" w:cs="Times New Roman"/>
          <w:sz w:val="28"/>
          <w:szCs w:val="28"/>
        </w:rPr>
        <w:t xml:space="preserve">9. Работа с обращениями граждан </w:t>
      </w:r>
      <w:r>
        <w:rPr>
          <w:rFonts w:ascii="Times New Roman" w:eastAsia="Calibri" w:hAnsi="Times New Roman" w:cs="Times New Roman"/>
          <w:sz w:val="28"/>
          <w:szCs w:val="28"/>
        </w:rPr>
        <w:t xml:space="preserve">……………………………………. </w:t>
      </w:r>
      <w:r w:rsidR="00413462">
        <w:rPr>
          <w:rFonts w:ascii="Times New Roman" w:eastAsia="Calibri" w:hAnsi="Times New Roman" w:cs="Times New Roman"/>
          <w:sz w:val="28"/>
          <w:szCs w:val="28"/>
        </w:rPr>
        <w:t>80</w:t>
      </w:r>
      <w:r w:rsidRPr="00F318F4">
        <w:rPr>
          <w:rFonts w:ascii="Times New Roman" w:eastAsia="Calibri" w:hAnsi="Times New Roman" w:cs="Times New Roman"/>
          <w:sz w:val="28"/>
          <w:szCs w:val="28"/>
        </w:rPr>
        <w:t xml:space="preserve"> </w:t>
      </w: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p>
    <w:p w:rsidR="00322311" w:rsidRPr="00F318F4" w:rsidRDefault="00322311" w:rsidP="009E2C19">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Приложение </w:t>
      </w: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w:t>
      </w:r>
      <w:r w:rsidR="00D24EE1">
        <w:rPr>
          <w:rFonts w:ascii="Times New Roman" w:eastAsia="Calibri" w:hAnsi="Times New Roman" w:cs="Times New Roman"/>
          <w:sz w:val="28"/>
          <w:szCs w:val="28"/>
        </w:rPr>
        <w:t>.</w:t>
      </w:r>
      <w:proofErr w:type="gramEnd"/>
      <w:r w:rsidR="00D24EE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D410E5">
        <w:rPr>
          <w:rFonts w:ascii="Times New Roman" w:eastAsia="Calibri" w:hAnsi="Times New Roman" w:cs="Times New Roman"/>
          <w:sz w:val="28"/>
          <w:szCs w:val="28"/>
        </w:rPr>
        <w:t>8</w:t>
      </w:r>
      <w:r w:rsidR="00413462">
        <w:rPr>
          <w:rFonts w:ascii="Times New Roman" w:eastAsia="Calibri" w:hAnsi="Times New Roman" w:cs="Times New Roman"/>
          <w:sz w:val="28"/>
          <w:szCs w:val="28"/>
        </w:rPr>
        <w:t>4</w:t>
      </w:r>
      <w:r w:rsidRPr="00F318F4">
        <w:rPr>
          <w:rFonts w:ascii="Times New Roman" w:eastAsia="Calibri" w:hAnsi="Times New Roman" w:cs="Times New Roman"/>
          <w:sz w:val="28"/>
          <w:szCs w:val="28"/>
        </w:rPr>
        <w:tab/>
      </w: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Pr="00F318F4" w:rsidRDefault="00322311" w:rsidP="00322311">
      <w:pPr>
        <w:spacing w:after="0" w:line="240" w:lineRule="auto"/>
        <w:ind w:firstLine="567"/>
        <w:jc w:val="both"/>
        <w:rPr>
          <w:rFonts w:ascii="Times New Roman" w:hAnsi="Times New Roman" w:cs="Times New Roman"/>
          <w:bCs/>
          <w:sz w:val="28"/>
          <w:szCs w:val="28"/>
        </w:rPr>
      </w:pPr>
    </w:p>
    <w:p w:rsidR="00322311" w:rsidRDefault="00322311" w:rsidP="00322311">
      <w:pPr>
        <w:spacing w:after="0" w:line="240" w:lineRule="auto"/>
        <w:ind w:firstLine="567"/>
        <w:jc w:val="center"/>
        <w:rPr>
          <w:rFonts w:ascii="Times New Roman" w:hAnsi="Times New Roman" w:cs="Times New Roman"/>
          <w:b/>
          <w:bCs/>
          <w:sz w:val="28"/>
          <w:szCs w:val="28"/>
        </w:rPr>
      </w:pPr>
      <w:r w:rsidRPr="00F318F4">
        <w:rPr>
          <w:rFonts w:ascii="Times New Roman" w:hAnsi="Times New Roman" w:cs="Times New Roman"/>
          <w:b/>
          <w:bCs/>
          <w:sz w:val="28"/>
          <w:szCs w:val="28"/>
        </w:rPr>
        <w:lastRenderedPageBreak/>
        <w:t>Введение</w:t>
      </w:r>
    </w:p>
    <w:p w:rsidR="00322311" w:rsidRDefault="00322311" w:rsidP="00322311">
      <w:pPr>
        <w:spacing w:after="0" w:line="240" w:lineRule="auto"/>
        <w:ind w:firstLine="567"/>
        <w:jc w:val="center"/>
        <w:rPr>
          <w:rFonts w:ascii="Times New Roman" w:hAnsi="Times New Roman" w:cs="Times New Roman"/>
          <w:b/>
          <w:bCs/>
          <w:sz w:val="28"/>
          <w:szCs w:val="28"/>
        </w:rPr>
      </w:pPr>
    </w:p>
    <w:p w:rsidR="003B2C6D" w:rsidRDefault="00322311" w:rsidP="003B2C6D">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настоящий доклад включены основные итоги </w:t>
      </w:r>
      <w:r w:rsidR="000073A6">
        <w:rPr>
          <w:rFonts w:ascii="Times New Roman" w:hAnsi="Times New Roman" w:cs="Times New Roman"/>
          <w:bCs/>
          <w:sz w:val="28"/>
          <w:szCs w:val="28"/>
        </w:rPr>
        <w:t xml:space="preserve">законотворческой </w:t>
      </w:r>
      <w:r>
        <w:rPr>
          <w:rFonts w:ascii="Times New Roman" w:hAnsi="Times New Roman" w:cs="Times New Roman"/>
          <w:bCs/>
          <w:sz w:val="28"/>
          <w:szCs w:val="28"/>
        </w:rPr>
        <w:t xml:space="preserve">работы </w:t>
      </w:r>
      <w:r w:rsidRPr="00322311">
        <w:rPr>
          <w:rFonts w:ascii="Times New Roman" w:hAnsi="Times New Roman" w:cs="Times New Roman"/>
          <w:bCs/>
          <w:sz w:val="28"/>
          <w:szCs w:val="28"/>
        </w:rPr>
        <w:t>Государственн</w:t>
      </w:r>
      <w:r>
        <w:rPr>
          <w:rFonts w:ascii="Times New Roman" w:hAnsi="Times New Roman" w:cs="Times New Roman"/>
          <w:bCs/>
          <w:sz w:val="28"/>
          <w:szCs w:val="28"/>
        </w:rPr>
        <w:t>ого</w:t>
      </w:r>
      <w:r w:rsidRPr="00322311">
        <w:rPr>
          <w:rFonts w:ascii="Times New Roman" w:hAnsi="Times New Roman" w:cs="Times New Roman"/>
          <w:bCs/>
          <w:sz w:val="28"/>
          <w:szCs w:val="28"/>
        </w:rPr>
        <w:t xml:space="preserve"> Собрани</w:t>
      </w:r>
      <w:r>
        <w:rPr>
          <w:rFonts w:ascii="Times New Roman" w:hAnsi="Times New Roman" w:cs="Times New Roman"/>
          <w:bCs/>
          <w:sz w:val="28"/>
          <w:szCs w:val="28"/>
        </w:rPr>
        <w:t>я</w:t>
      </w:r>
      <w:r w:rsidRPr="00322311">
        <w:rPr>
          <w:rFonts w:ascii="Times New Roman" w:hAnsi="Times New Roman" w:cs="Times New Roman"/>
          <w:bCs/>
          <w:sz w:val="28"/>
          <w:szCs w:val="28"/>
        </w:rPr>
        <w:t xml:space="preserve"> </w:t>
      </w:r>
      <w:r w:rsidR="003B2C6D">
        <w:rPr>
          <w:rFonts w:ascii="Times New Roman" w:hAnsi="Times New Roman" w:cs="Times New Roman"/>
          <w:bCs/>
          <w:sz w:val="28"/>
          <w:szCs w:val="28"/>
        </w:rPr>
        <w:t xml:space="preserve">Республики Мордовия (далее – Госсобрание РМ) </w:t>
      </w:r>
      <w:r>
        <w:rPr>
          <w:rFonts w:ascii="Times New Roman" w:hAnsi="Times New Roman" w:cs="Times New Roman"/>
          <w:bCs/>
          <w:sz w:val="28"/>
          <w:szCs w:val="28"/>
        </w:rPr>
        <w:t>в 2019 году</w:t>
      </w:r>
      <w:r w:rsidR="003B2C6D">
        <w:rPr>
          <w:rFonts w:ascii="Times New Roman" w:hAnsi="Times New Roman" w:cs="Times New Roman"/>
          <w:bCs/>
          <w:sz w:val="28"/>
          <w:szCs w:val="28"/>
        </w:rPr>
        <w:t xml:space="preserve">. В отчетном периоде </w:t>
      </w:r>
      <w:r w:rsidRPr="00322311">
        <w:rPr>
          <w:rFonts w:ascii="Times New Roman" w:hAnsi="Times New Roman" w:cs="Times New Roman"/>
          <w:bCs/>
          <w:sz w:val="28"/>
          <w:szCs w:val="28"/>
        </w:rPr>
        <w:t xml:space="preserve">усилия </w:t>
      </w:r>
      <w:r w:rsidR="003B2C6D">
        <w:rPr>
          <w:rFonts w:ascii="Times New Roman" w:hAnsi="Times New Roman" w:cs="Times New Roman"/>
          <w:bCs/>
          <w:sz w:val="28"/>
          <w:szCs w:val="28"/>
        </w:rPr>
        <w:t xml:space="preserve">депутатов </w:t>
      </w:r>
      <w:r w:rsidRPr="00322311">
        <w:rPr>
          <w:rFonts w:ascii="Times New Roman" w:hAnsi="Times New Roman" w:cs="Times New Roman"/>
          <w:bCs/>
          <w:sz w:val="28"/>
          <w:szCs w:val="28"/>
        </w:rPr>
        <w:t xml:space="preserve">были направлены на </w:t>
      </w:r>
      <w:r w:rsidR="003B2C6D">
        <w:rPr>
          <w:rFonts w:ascii="Times New Roman" w:hAnsi="Times New Roman" w:cs="Times New Roman"/>
          <w:bCs/>
          <w:sz w:val="28"/>
          <w:szCs w:val="28"/>
        </w:rPr>
        <w:t xml:space="preserve">содействие </w:t>
      </w:r>
      <w:r w:rsidRPr="00322311">
        <w:rPr>
          <w:rFonts w:ascii="Times New Roman" w:hAnsi="Times New Roman" w:cs="Times New Roman"/>
          <w:bCs/>
          <w:sz w:val="28"/>
          <w:szCs w:val="28"/>
        </w:rPr>
        <w:t>устойчиво</w:t>
      </w:r>
      <w:r w:rsidR="003B2C6D">
        <w:rPr>
          <w:rFonts w:ascii="Times New Roman" w:hAnsi="Times New Roman" w:cs="Times New Roman"/>
          <w:bCs/>
          <w:sz w:val="28"/>
          <w:szCs w:val="28"/>
        </w:rPr>
        <w:t>му</w:t>
      </w:r>
      <w:r w:rsidRPr="00322311">
        <w:rPr>
          <w:rFonts w:ascii="Times New Roman" w:hAnsi="Times New Roman" w:cs="Times New Roman"/>
          <w:bCs/>
          <w:sz w:val="28"/>
          <w:szCs w:val="28"/>
        </w:rPr>
        <w:t xml:space="preserve"> развити</w:t>
      </w:r>
      <w:r w:rsidR="003B2C6D">
        <w:rPr>
          <w:rFonts w:ascii="Times New Roman" w:hAnsi="Times New Roman" w:cs="Times New Roman"/>
          <w:bCs/>
          <w:sz w:val="28"/>
          <w:szCs w:val="28"/>
        </w:rPr>
        <w:t>ю</w:t>
      </w:r>
      <w:r w:rsidRPr="00322311">
        <w:rPr>
          <w:rFonts w:ascii="Times New Roman" w:hAnsi="Times New Roman" w:cs="Times New Roman"/>
          <w:bCs/>
          <w:sz w:val="28"/>
          <w:szCs w:val="28"/>
        </w:rPr>
        <w:t xml:space="preserve"> экономики, привлечени</w:t>
      </w:r>
      <w:r w:rsidR="00E52DF9">
        <w:rPr>
          <w:rFonts w:ascii="Times New Roman" w:hAnsi="Times New Roman" w:cs="Times New Roman"/>
          <w:bCs/>
          <w:sz w:val="28"/>
          <w:szCs w:val="28"/>
        </w:rPr>
        <w:t>е</w:t>
      </w:r>
      <w:r w:rsidRPr="00322311">
        <w:rPr>
          <w:rFonts w:ascii="Times New Roman" w:hAnsi="Times New Roman" w:cs="Times New Roman"/>
          <w:bCs/>
          <w:sz w:val="28"/>
          <w:szCs w:val="28"/>
        </w:rPr>
        <w:t xml:space="preserve"> инвестиций, решени</w:t>
      </w:r>
      <w:r w:rsidR="00E52DF9">
        <w:rPr>
          <w:rFonts w:ascii="Times New Roman" w:hAnsi="Times New Roman" w:cs="Times New Roman"/>
          <w:bCs/>
          <w:sz w:val="28"/>
          <w:szCs w:val="28"/>
        </w:rPr>
        <w:t>е</w:t>
      </w:r>
      <w:r w:rsidRPr="00322311">
        <w:rPr>
          <w:rFonts w:ascii="Times New Roman" w:hAnsi="Times New Roman" w:cs="Times New Roman"/>
          <w:bCs/>
          <w:sz w:val="28"/>
          <w:szCs w:val="28"/>
        </w:rPr>
        <w:t xml:space="preserve"> задач по улучшению качества жизни граждан</w:t>
      </w:r>
      <w:r w:rsidR="003B2C6D">
        <w:rPr>
          <w:rFonts w:ascii="Times New Roman" w:hAnsi="Times New Roman" w:cs="Times New Roman"/>
          <w:bCs/>
          <w:sz w:val="28"/>
          <w:szCs w:val="28"/>
        </w:rPr>
        <w:t>.</w:t>
      </w:r>
    </w:p>
    <w:p w:rsidR="00D72AF8" w:rsidRPr="00D72AF8" w:rsidRDefault="00D72AF8" w:rsidP="00D72AF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постоянном контроле находился вопрос </w:t>
      </w:r>
      <w:r w:rsidRPr="00D72AF8">
        <w:rPr>
          <w:rFonts w:ascii="Times New Roman" w:hAnsi="Times New Roman" w:cs="Times New Roman"/>
          <w:bCs/>
          <w:sz w:val="28"/>
          <w:szCs w:val="28"/>
        </w:rPr>
        <w:t xml:space="preserve">выполнения </w:t>
      </w:r>
      <w:r>
        <w:rPr>
          <w:rFonts w:ascii="Times New Roman" w:hAnsi="Times New Roman" w:cs="Times New Roman"/>
          <w:bCs/>
          <w:sz w:val="28"/>
          <w:szCs w:val="28"/>
        </w:rPr>
        <w:t xml:space="preserve">республикой финансовых </w:t>
      </w:r>
      <w:r w:rsidRPr="00D72AF8">
        <w:rPr>
          <w:rFonts w:ascii="Times New Roman" w:hAnsi="Times New Roman" w:cs="Times New Roman"/>
          <w:bCs/>
          <w:sz w:val="28"/>
          <w:szCs w:val="28"/>
        </w:rPr>
        <w:t>обязател</w:t>
      </w:r>
      <w:r>
        <w:rPr>
          <w:rFonts w:ascii="Times New Roman" w:hAnsi="Times New Roman" w:cs="Times New Roman"/>
          <w:bCs/>
          <w:sz w:val="28"/>
          <w:szCs w:val="28"/>
        </w:rPr>
        <w:t>ьств перед федеральным бюджетом, б</w:t>
      </w:r>
      <w:r w:rsidRPr="00D72AF8">
        <w:rPr>
          <w:rFonts w:ascii="Times New Roman" w:hAnsi="Times New Roman" w:cs="Times New Roman"/>
          <w:bCs/>
          <w:sz w:val="28"/>
          <w:szCs w:val="28"/>
        </w:rPr>
        <w:t>ольшая работа проведена по оптимизации расходов бюджетных средств и повышению эффективности их использования. В результате доходная часть республиканского бюджета за 2019 год составила 43,8 млрд.</w:t>
      </w:r>
      <w:r>
        <w:rPr>
          <w:rFonts w:ascii="Times New Roman" w:hAnsi="Times New Roman" w:cs="Times New Roman"/>
          <w:bCs/>
          <w:sz w:val="28"/>
          <w:szCs w:val="28"/>
        </w:rPr>
        <w:t xml:space="preserve"> рублей, что является наибольшим </w:t>
      </w:r>
      <w:r w:rsidRPr="00D72AF8">
        <w:rPr>
          <w:rFonts w:ascii="Times New Roman" w:hAnsi="Times New Roman" w:cs="Times New Roman"/>
          <w:bCs/>
          <w:sz w:val="28"/>
          <w:szCs w:val="28"/>
        </w:rPr>
        <w:t>показател</w:t>
      </w:r>
      <w:r>
        <w:rPr>
          <w:rFonts w:ascii="Times New Roman" w:hAnsi="Times New Roman" w:cs="Times New Roman"/>
          <w:bCs/>
          <w:sz w:val="28"/>
          <w:szCs w:val="28"/>
        </w:rPr>
        <w:t>ем</w:t>
      </w:r>
      <w:r w:rsidRPr="00D72AF8">
        <w:rPr>
          <w:rFonts w:ascii="Times New Roman" w:hAnsi="Times New Roman" w:cs="Times New Roman"/>
          <w:bCs/>
          <w:sz w:val="28"/>
          <w:szCs w:val="28"/>
        </w:rPr>
        <w:t xml:space="preserve"> доходов за все время. </w:t>
      </w:r>
    </w:p>
    <w:p w:rsidR="003B2C6D" w:rsidRDefault="003B2C6D" w:rsidP="0032231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Приоритетом </w:t>
      </w:r>
      <w:r w:rsidR="00D72AF8">
        <w:rPr>
          <w:rFonts w:ascii="Times New Roman" w:hAnsi="Times New Roman" w:cs="Times New Roman"/>
          <w:bCs/>
          <w:sz w:val="28"/>
          <w:szCs w:val="28"/>
        </w:rPr>
        <w:t xml:space="preserve">в деятельности Госсобрания РМ оставалось </w:t>
      </w:r>
      <w:r w:rsidR="00322311" w:rsidRPr="00322311">
        <w:rPr>
          <w:rFonts w:ascii="Times New Roman" w:hAnsi="Times New Roman" w:cs="Times New Roman"/>
          <w:bCs/>
          <w:sz w:val="28"/>
          <w:szCs w:val="28"/>
        </w:rPr>
        <w:t xml:space="preserve">выполнение социальных обязательств перед населением. </w:t>
      </w:r>
      <w:r>
        <w:rPr>
          <w:rFonts w:ascii="Times New Roman" w:hAnsi="Times New Roman" w:cs="Times New Roman"/>
          <w:bCs/>
          <w:sz w:val="28"/>
          <w:szCs w:val="28"/>
        </w:rPr>
        <w:t>И, у</w:t>
      </w:r>
      <w:r w:rsidR="00322311" w:rsidRPr="00322311">
        <w:rPr>
          <w:rFonts w:ascii="Times New Roman" w:hAnsi="Times New Roman" w:cs="Times New Roman"/>
          <w:bCs/>
          <w:sz w:val="28"/>
          <w:szCs w:val="28"/>
        </w:rPr>
        <w:t xml:space="preserve">читывая традиционную социальную направленность республиканского бюджета, </w:t>
      </w:r>
      <w:r>
        <w:rPr>
          <w:rFonts w:ascii="Times New Roman" w:hAnsi="Times New Roman" w:cs="Times New Roman"/>
          <w:bCs/>
          <w:sz w:val="28"/>
          <w:szCs w:val="28"/>
        </w:rPr>
        <w:t xml:space="preserve">пристальное </w:t>
      </w:r>
      <w:r w:rsidR="00322311" w:rsidRPr="00322311">
        <w:rPr>
          <w:rFonts w:ascii="Times New Roman" w:hAnsi="Times New Roman" w:cs="Times New Roman"/>
          <w:bCs/>
          <w:sz w:val="28"/>
          <w:szCs w:val="28"/>
        </w:rPr>
        <w:t>внимание уделялось социальной сфере.</w:t>
      </w:r>
      <w:r>
        <w:rPr>
          <w:rFonts w:ascii="Times New Roman" w:hAnsi="Times New Roman" w:cs="Times New Roman"/>
          <w:bCs/>
          <w:sz w:val="28"/>
          <w:szCs w:val="28"/>
        </w:rPr>
        <w:t xml:space="preserve"> </w:t>
      </w:r>
      <w:r w:rsidR="00322311" w:rsidRPr="00322311">
        <w:rPr>
          <w:rFonts w:ascii="Times New Roman" w:hAnsi="Times New Roman" w:cs="Times New Roman"/>
          <w:bCs/>
          <w:sz w:val="28"/>
          <w:szCs w:val="28"/>
        </w:rPr>
        <w:t xml:space="preserve">Так, в республике </w:t>
      </w:r>
      <w:r>
        <w:rPr>
          <w:rFonts w:ascii="Times New Roman" w:hAnsi="Times New Roman" w:cs="Times New Roman"/>
          <w:bCs/>
          <w:sz w:val="28"/>
          <w:szCs w:val="28"/>
        </w:rPr>
        <w:t xml:space="preserve">был введен </w:t>
      </w:r>
      <w:r w:rsidR="00322311" w:rsidRPr="00322311">
        <w:rPr>
          <w:rFonts w:ascii="Times New Roman" w:hAnsi="Times New Roman" w:cs="Times New Roman"/>
          <w:bCs/>
          <w:sz w:val="28"/>
          <w:szCs w:val="28"/>
        </w:rPr>
        <w:t>правовой институт ведомственного контроля за соблюдением трудового законодательства, установл</w:t>
      </w:r>
      <w:r>
        <w:rPr>
          <w:rFonts w:ascii="Times New Roman" w:hAnsi="Times New Roman" w:cs="Times New Roman"/>
          <w:bCs/>
          <w:sz w:val="28"/>
          <w:szCs w:val="28"/>
        </w:rPr>
        <w:t>ен</w:t>
      </w:r>
      <w:r w:rsidR="00322311" w:rsidRPr="00322311">
        <w:rPr>
          <w:rFonts w:ascii="Times New Roman" w:hAnsi="Times New Roman" w:cs="Times New Roman"/>
          <w:bCs/>
          <w:sz w:val="28"/>
          <w:szCs w:val="28"/>
        </w:rPr>
        <w:t xml:space="preserve"> порядок его осуществления, а также основные формы работы, направленной на выявление и пресечение нарушений трудовых прав граждан. </w:t>
      </w:r>
    </w:p>
    <w:p w:rsidR="00322311" w:rsidRPr="00322311" w:rsidRDefault="003B2C6D" w:rsidP="00447FD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w:t>
      </w:r>
      <w:r w:rsidR="00322311" w:rsidRPr="00322311">
        <w:rPr>
          <w:rFonts w:ascii="Times New Roman" w:hAnsi="Times New Roman" w:cs="Times New Roman"/>
          <w:bCs/>
          <w:sz w:val="28"/>
          <w:szCs w:val="28"/>
        </w:rPr>
        <w:t xml:space="preserve">перативно </w:t>
      </w:r>
      <w:r>
        <w:rPr>
          <w:rFonts w:ascii="Times New Roman" w:hAnsi="Times New Roman" w:cs="Times New Roman"/>
          <w:bCs/>
          <w:sz w:val="28"/>
          <w:szCs w:val="28"/>
        </w:rPr>
        <w:t xml:space="preserve">было принято </w:t>
      </w:r>
      <w:r w:rsidR="00447FD8">
        <w:rPr>
          <w:rFonts w:ascii="Times New Roman" w:hAnsi="Times New Roman" w:cs="Times New Roman"/>
          <w:bCs/>
          <w:sz w:val="28"/>
          <w:szCs w:val="28"/>
        </w:rPr>
        <w:t xml:space="preserve">решение </w:t>
      </w:r>
      <w:r>
        <w:rPr>
          <w:rFonts w:ascii="Times New Roman" w:hAnsi="Times New Roman" w:cs="Times New Roman"/>
          <w:bCs/>
          <w:sz w:val="28"/>
          <w:szCs w:val="28"/>
        </w:rPr>
        <w:t xml:space="preserve">о поддержке предложенных </w:t>
      </w:r>
      <w:r w:rsidR="00322311" w:rsidRPr="00322311">
        <w:rPr>
          <w:rFonts w:ascii="Times New Roman" w:hAnsi="Times New Roman" w:cs="Times New Roman"/>
          <w:bCs/>
          <w:sz w:val="28"/>
          <w:szCs w:val="28"/>
        </w:rPr>
        <w:t xml:space="preserve">изменений в Федеральный закон «О государственной социальной помощи» в целях расширения мер социальной поддержки и повышения уровня жизни граждан – неработающих пенсионеров. </w:t>
      </w:r>
      <w:r>
        <w:rPr>
          <w:rFonts w:ascii="Times New Roman" w:hAnsi="Times New Roman" w:cs="Times New Roman"/>
          <w:bCs/>
          <w:sz w:val="28"/>
          <w:szCs w:val="28"/>
        </w:rPr>
        <w:t>П</w:t>
      </w:r>
      <w:r w:rsidR="00322311" w:rsidRPr="00322311">
        <w:rPr>
          <w:rFonts w:ascii="Times New Roman" w:hAnsi="Times New Roman" w:cs="Times New Roman"/>
          <w:bCs/>
          <w:sz w:val="28"/>
          <w:szCs w:val="28"/>
        </w:rPr>
        <w:t>осле обращения Гос</w:t>
      </w:r>
      <w:r>
        <w:rPr>
          <w:rFonts w:ascii="Times New Roman" w:hAnsi="Times New Roman" w:cs="Times New Roman"/>
          <w:bCs/>
          <w:sz w:val="28"/>
          <w:szCs w:val="28"/>
        </w:rPr>
        <w:t>с</w:t>
      </w:r>
      <w:r w:rsidR="00322311" w:rsidRPr="00322311">
        <w:rPr>
          <w:rFonts w:ascii="Times New Roman" w:hAnsi="Times New Roman" w:cs="Times New Roman"/>
          <w:bCs/>
          <w:sz w:val="28"/>
          <w:szCs w:val="28"/>
        </w:rPr>
        <w:t xml:space="preserve">обрания </w:t>
      </w:r>
      <w:r>
        <w:rPr>
          <w:rFonts w:ascii="Times New Roman" w:hAnsi="Times New Roman" w:cs="Times New Roman"/>
          <w:bCs/>
          <w:sz w:val="28"/>
          <w:szCs w:val="28"/>
        </w:rPr>
        <w:t xml:space="preserve">РМ </w:t>
      </w:r>
      <w:r w:rsidR="00322311" w:rsidRPr="00322311">
        <w:rPr>
          <w:rFonts w:ascii="Times New Roman" w:hAnsi="Times New Roman" w:cs="Times New Roman"/>
          <w:bCs/>
          <w:sz w:val="28"/>
          <w:szCs w:val="28"/>
        </w:rPr>
        <w:t xml:space="preserve">к Главе </w:t>
      </w:r>
      <w:r>
        <w:rPr>
          <w:rFonts w:ascii="Times New Roman" w:hAnsi="Times New Roman" w:cs="Times New Roman"/>
          <w:bCs/>
          <w:sz w:val="28"/>
          <w:szCs w:val="28"/>
        </w:rPr>
        <w:t>Р</w:t>
      </w:r>
      <w:r w:rsidR="006D365F">
        <w:rPr>
          <w:rFonts w:ascii="Times New Roman" w:hAnsi="Times New Roman" w:cs="Times New Roman"/>
          <w:bCs/>
          <w:sz w:val="28"/>
          <w:szCs w:val="28"/>
        </w:rPr>
        <w:t xml:space="preserve">еспублики </w:t>
      </w:r>
      <w:r>
        <w:rPr>
          <w:rFonts w:ascii="Times New Roman" w:hAnsi="Times New Roman" w:cs="Times New Roman"/>
          <w:bCs/>
          <w:sz w:val="28"/>
          <w:szCs w:val="28"/>
        </w:rPr>
        <w:t>М</w:t>
      </w:r>
      <w:r w:rsidR="006D365F">
        <w:rPr>
          <w:rFonts w:ascii="Times New Roman" w:hAnsi="Times New Roman" w:cs="Times New Roman"/>
          <w:bCs/>
          <w:sz w:val="28"/>
          <w:szCs w:val="28"/>
        </w:rPr>
        <w:t>ордовия</w:t>
      </w:r>
      <w:r w:rsidR="00447FD8">
        <w:rPr>
          <w:rFonts w:ascii="Times New Roman" w:hAnsi="Times New Roman" w:cs="Times New Roman"/>
          <w:bCs/>
          <w:sz w:val="28"/>
          <w:szCs w:val="28"/>
        </w:rPr>
        <w:t xml:space="preserve"> </w:t>
      </w:r>
      <w:r w:rsidR="00322311" w:rsidRPr="00322311">
        <w:rPr>
          <w:rFonts w:ascii="Times New Roman" w:hAnsi="Times New Roman" w:cs="Times New Roman"/>
          <w:bCs/>
          <w:sz w:val="28"/>
          <w:szCs w:val="28"/>
        </w:rPr>
        <w:t xml:space="preserve">удалось найти возможность увеличить число граждан, получающих республиканские меры социальной поддержки. </w:t>
      </w:r>
    </w:p>
    <w:p w:rsidR="00322311" w:rsidRPr="00322311" w:rsidRDefault="003B2C6D" w:rsidP="0032231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2019 году многое сделано по </w:t>
      </w:r>
      <w:r w:rsidR="00322311" w:rsidRPr="00322311">
        <w:rPr>
          <w:rFonts w:ascii="Times New Roman" w:hAnsi="Times New Roman" w:cs="Times New Roman"/>
          <w:bCs/>
          <w:sz w:val="28"/>
          <w:szCs w:val="28"/>
        </w:rPr>
        <w:t>совершенствованию законодательства об образовании, об организации отдыха и оздоровления детей, о предоставлении жилья детям</w:t>
      </w:r>
      <w:r>
        <w:rPr>
          <w:rFonts w:ascii="Times New Roman" w:hAnsi="Times New Roman" w:cs="Times New Roman"/>
          <w:bCs/>
          <w:sz w:val="28"/>
          <w:szCs w:val="28"/>
        </w:rPr>
        <w:t>-</w:t>
      </w:r>
      <w:r w:rsidR="00322311" w:rsidRPr="00322311">
        <w:rPr>
          <w:rFonts w:ascii="Times New Roman" w:hAnsi="Times New Roman" w:cs="Times New Roman"/>
          <w:bCs/>
          <w:sz w:val="28"/>
          <w:szCs w:val="28"/>
        </w:rPr>
        <w:t>сиротам.</w:t>
      </w:r>
      <w:r>
        <w:rPr>
          <w:rFonts w:ascii="Times New Roman" w:hAnsi="Times New Roman" w:cs="Times New Roman"/>
          <w:bCs/>
          <w:sz w:val="28"/>
          <w:szCs w:val="28"/>
        </w:rPr>
        <w:t xml:space="preserve"> </w:t>
      </w:r>
      <w:r w:rsidR="00322311" w:rsidRPr="00322311">
        <w:rPr>
          <w:rFonts w:ascii="Times New Roman" w:hAnsi="Times New Roman" w:cs="Times New Roman"/>
          <w:bCs/>
          <w:sz w:val="28"/>
          <w:szCs w:val="28"/>
        </w:rPr>
        <w:t>По всем этим направлениям провод</w:t>
      </w:r>
      <w:r>
        <w:rPr>
          <w:rFonts w:ascii="Times New Roman" w:hAnsi="Times New Roman" w:cs="Times New Roman"/>
          <w:bCs/>
          <w:sz w:val="28"/>
          <w:szCs w:val="28"/>
        </w:rPr>
        <w:t>и</w:t>
      </w:r>
      <w:r w:rsidR="00322311" w:rsidRPr="00322311">
        <w:rPr>
          <w:rFonts w:ascii="Times New Roman" w:hAnsi="Times New Roman" w:cs="Times New Roman"/>
          <w:bCs/>
          <w:sz w:val="28"/>
          <w:szCs w:val="28"/>
        </w:rPr>
        <w:t>л</w:t>
      </w:r>
      <w:r>
        <w:rPr>
          <w:rFonts w:ascii="Times New Roman" w:hAnsi="Times New Roman" w:cs="Times New Roman"/>
          <w:bCs/>
          <w:sz w:val="28"/>
          <w:szCs w:val="28"/>
        </w:rPr>
        <w:t>ся</w:t>
      </w:r>
      <w:r w:rsidR="00322311" w:rsidRPr="00322311">
        <w:rPr>
          <w:rFonts w:ascii="Times New Roman" w:hAnsi="Times New Roman" w:cs="Times New Roman"/>
          <w:bCs/>
          <w:sz w:val="28"/>
          <w:szCs w:val="28"/>
        </w:rPr>
        <w:t xml:space="preserve"> мониторинг действующего федерального и регионального законодательства</w:t>
      </w:r>
      <w:r>
        <w:rPr>
          <w:rFonts w:ascii="Times New Roman" w:hAnsi="Times New Roman" w:cs="Times New Roman"/>
          <w:bCs/>
          <w:sz w:val="28"/>
          <w:szCs w:val="28"/>
        </w:rPr>
        <w:t>.</w:t>
      </w:r>
      <w:r w:rsidR="00322311" w:rsidRPr="00322311">
        <w:rPr>
          <w:rFonts w:ascii="Times New Roman" w:hAnsi="Times New Roman" w:cs="Times New Roman"/>
          <w:bCs/>
          <w:sz w:val="28"/>
          <w:szCs w:val="28"/>
        </w:rPr>
        <w:t xml:space="preserve"> </w:t>
      </w:r>
      <w:r>
        <w:rPr>
          <w:rFonts w:ascii="Times New Roman" w:hAnsi="Times New Roman" w:cs="Times New Roman"/>
          <w:bCs/>
          <w:sz w:val="28"/>
          <w:szCs w:val="28"/>
        </w:rPr>
        <w:t>С</w:t>
      </w:r>
      <w:r w:rsidR="00322311" w:rsidRPr="00322311">
        <w:rPr>
          <w:rFonts w:ascii="Times New Roman" w:hAnsi="Times New Roman" w:cs="Times New Roman"/>
          <w:bCs/>
          <w:sz w:val="28"/>
          <w:szCs w:val="28"/>
        </w:rPr>
        <w:t xml:space="preserve">овместно с прокуратурой республики, органами исполнительной власти </w:t>
      </w:r>
      <w:r>
        <w:rPr>
          <w:rFonts w:ascii="Times New Roman" w:hAnsi="Times New Roman" w:cs="Times New Roman"/>
          <w:bCs/>
          <w:sz w:val="28"/>
          <w:szCs w:val="28"/>
        </w:rPr>
        <w:t xml:space="preserve">найдены </w:t>
      </w:r>
      <w:r w:rsidR="00322311" w:rsidRPr="00322311">
        <w:rPr>
          <w:rFonts w:ascii="Times New Roman" w:hAnsi="Times New Roman" w:cs="Times New Roman"/>
          <w:bCs/>
          <w:sz w:val="28"/>
          <w:szCs w:val="28"/>
        </w:rPr>
        <w:t xml:space="preserve">подходы к решению проблемных моментов в правовых актах, регулирующих соответствующую сферу.   </w:t>
      </w:r>
    </w:p>
    <w:p w:rsidR="00322311" w:rsidRPr="00322311" w:rsidRDefault="00447FD8" w:rsidP="0032231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Проводилось </w:t>
      </w:r>
      <w:r w:rsidR="00322311" w:rsidRPr="00322311">
        <w:rPr>
          <w:rFonts w:ascii="Times New Roman" w:hAnsi="Times New Roman" w:cs="Times New Roman"/>
          <w:bCs/>
          <w:sz w:val="28"/>
          <w:szCs w:val="28"/>
        </w:rPr>
        <w:t>законодательно</w:t>
      </w:r>
      <w:r>
        <w:rPr>
          <w:rFonts w:ascii="Times New Roman" w:hAnsi="Times New Roman" w:cs="Times New Roman"/>
          <w:bCs/>
          <w:sz w:val="28"/>
          <w:szCs w:val="28"/>
        </w:rPr>
        <w:t>е</w:t>
      </w:r>
      <w:r w:rsidR="00322311" w:rsidRPr="00322311">
        <w:rPr>
          <w:rFonts w:ascii="Times New Roman" w:hAnsi="Times New Roman" w:cs="Times New Roman"/>
          <w:bCs/>
          <w:sz w:val="28"/>
          <w:szCs w:val="28"/>
        </w:rPr>
        <w:t xml:space="preserve"> регулировани</w:t>
      </w:r>
      <w:r>
        <w:rPr>
          <w:rFonts w:ascii="Times New Roman" w:hAnsi="Times New Roman" w:cs="Times New Roman"/>
          <w:bCs/>
          <w:sz w:val="28"/>
          <w:szCs w:val="28"/>
        </w:rPr>
        <w:t>е</w:t>
      </w:r>
      <w:r w:rsidR="00322311" w:rsidRPr="00322311">
        <w:rPr>
          <w:rFonts w:ascii="Times New Roman" w:hAnsi="Times New Roman" w:cs="Times New Roman"/>
          <w:bCs/>
          <w:sz w:val="28"/>
          <w:szCs w:val="28"/>
        </w:rPr>
        <w:t xml:space="preserve"> молодежной политики. По инициативе Общественной молодежной палаты при Госсобрании</w:t>
      </w:r>
      <w:r>
        <w:rPr>
          <w:rFonts w:ascii="Times New Roman" w:hAnsi="Times New Roman" w:cs="Times New Roman"/>
          <w:bCs/>
          <w:sz w:val="28"/>
          <w:szCs w:val="28"/>
        </w:rPr>
        <w:t xml:space="preserve"> РМ</w:t>
      </w:r>
      <w:r w:rsidR="00322311" w:rsidRPr="00322311">
        <w:rPr>
          <w:rFonts w:ascii="Times New Roman" w:hAnsi="Times New Roman" w:cs="Times New Roman"/>
          <w:bCs/>
          <w:sz w:val="28"/>
          <w:szCs w:val="28"/>
        </w:rPr>
        <w:t xml:space="preserve">, а также крупнейших республиканских молодежных организаций </w:t>
      </w:r>
      <w:r>
        <w:rPr>
          <w:rFonts w:ascii="Times New Roman" w:hAnsi="Times New Roman" w:cs="Times New Roman"/>
          <w:bCs/>
          <w:sz w:val="28"/>
          <w:szCs w:val="28"/>
        </w:rPr>
        <w:t xml:space="preserve">был </w:t>
      </w:r>
      <w:r w:rsidR="00322311" w:rsidRPr="00322311">
        <w:rPr>
          <w:rFonts w:ascii="Times New Roman" w:hAnsi="Times New Roman" w:cs="Times New Roman"/>
          <w:bCs/>
          <w:sz w:val="28"/>
          <w:szCs w:val="28"/>
        </w:rPr>
        <w:t>установл</w:t>
      </w:r>
      <w:r>
        <w:rPr>
          <w:rFonts w:ascii="Times New Roman" w:hAnsi="Times New Roman" w:cs="Times New Roman"/>
          <w:bCs/>
          <w:sz w:val="28"/>
          <w:szCs w:val="28"/>
        </w:rPr>
        <w:t>ен</w:t>
      </w:r>
      <w:r w:rsidR="00322311" w:rsidRPr="00322311">
        <w:rPr>
          <w:rFonts w:ascii="Times New Roman" w:hAnsi="Times New Roman" w:cs="Times New Roman"/>
          <w:bCs/>
          <w:sz w:val="28"/>
          <w:szCs w:val="28"/>
        </w:rPr>
        <w:t xml:space="preserve"> особый статус студенческих отрядов, а также волонтерских объединений.  </w:t>
      </w:r>
    </w:p>
    <w:p w:rsidR="00DE75FD" w:rsidRDefault="00322311" w:rsidP="00322311">
      <w:pPr>
        <w:spacing w:after="0" w:line="240" w:lineRule="auto"/>
        <w:ind w:firstLine="567"/>
        <w:jc w:val="both"/>
        <w:rPr>
          <w:rFonts w:ascii="Times New Roman" w:hAnsi="Times New Roman" w:cs="Times New Roman"/>
          <w:bCs/>
          <w:sz w:val="28"/>
          <w:szCs w:val="28"/>
        </w:rPr>
      </w:pPr>
      <w:r w:rsidRPr="00322311">
        <w:rPr>
          <w:rFonts w:ascii="Times New Roman" w:hAnsi="Times New Roman" w:cs="Times New Roman"/>
          <w:bCs/>
          <w:sz w:val="28"/>
          <w:szCs w:val="28"/>
        </w:rPr>
        <w:t xml:space="preserve">Также </w:t>
      </w:r>
      <w:r w:rsidR="00447FD8">
        <w:rPr>
          <w:rFonts w:ascii="Times New Roman" w:hAnsi="Times New Roman" w:cs="Times New Roman"/>
          <w:bCs/>
          <w:sz w:val="28"/>
          <w:szCs w:val="28"/>
        </w:rPr>
        <w:t xml:space="preserve">в 2019 году </w:t>
      </w:r>
      <w:r w:rsidRPr="00322311">
        <w:rPr>
          <w:rFonts w:ascii="Times New Roman" w:hAnsi="Times New Roman" w:cs="Times New Roman"/>
          <w:bCs/>
          <w:sz w:val="28"/>
          <w:szCs w:val="28"/>
        </w:rPr>
        <w:t>на сессиях приняты законы, регулирую</w:t>
      </w:r>
      <w:r w:rsidR="00447FD8">
        <w:rPr>
          <w:rFonts w:ascii="Times New Roman" w:hAnsi="Times New Roman" w:cs="Times New Roman"/>
          <w:bCs/>
          <w:sz w:val="28"/>
          <w:szCs w:val="28"/>
        </w:rPr>
        <w:t>щие</w:t>
      </w:r>
      <w:r w:rsidRPr="00322311">
        <w:rPr>
          <w:rFonts w:ascii="Times New Roman" w:hAnsi="Times New Roman" w:cs="Times New Roman"/>
          <w:bCs/>
          <w:sz w:val="28"/>
          <w:szCs w:val="28"/>
        </w:rPr>
        <w:t xml:space="preserve"> вопросы межбюджетных отношений, противодействия коррупции, защиты прав граждан</w:t>
      </w:r>
      <w:r w:rsidR="00447FD8">
        <w:rPr>
          <w:rFonts w:ascii="Times New Roman" w:hAnsi="Times New Roman" w:cs="Times New Roman"/>
          <w:bCs/>
          <w:sz w:val="28"/>
          <w:szCs w:val="28"/>
        </w:rPr>
        <w:t>-</w:t>
      </w:r>
      <w:r w:rsidRPr="00322311">
        <w:rPr>
          <w:rFonts w:ascii="Times New Roman" w:hAnsi="Times New Roman" w:cs="Times New Roman"/>
          <w:bCs/>
          <w:sz w:val="28"/>
          <w:szCs w:val="28"/>
        </w:rPr>
        <w:t xml:space="preserve">участников долевого строительства многоквартирных домов, административной ответственности на территории республики и др.   Упрощены процедуры для оперативного предоставления земельных </w:t>
      </w:r>
      <w:r w:rsidRPr="00322311">
        <w:rPr>
          <w:rFonts w:ascii="Times New Roman" w:hAnsi="Times New Roman" w:cs="Times New Roman"/>
          <w:bCs/>
          <w:sz w:val="28"/>
          <w:szCs w:val="28"/>
        </w:rPr>
        <w:lastRenderedPageBreak/>
        <w:t>участков, находящихся в федеральной собственности, гражданам, имеющим трех и более детей</w:t>
      </w:r>
      <w:r w:rsidR="00447FD8">
        <w:rPr>
          <w:rFonts w:ascii="Times New Roman" w:hAnsi="Times New Roman" w:cs="Times New Roman"/>
          <w:bCs/>
          <w:sz w:val="28"/>
          <w:szCs w:val="28"/>
        </w:rPr>
        <w:t>,</w:t>
      </w:r>
      <w:r w:rsidRPr="00322311">
        <w:rPr>
          <w:rFonts w:ascii="Times New Roman" w:hAnsi="Times New Roman" w:cs="Times New Roman"/>
          <w:bCs/>
          <w:sz w:val="28"/>
          <w:szCs w:val="28"/>
        </w:rPr>
        <w:t xml:space="preserve"> для индивидуального жилищного строительства. </w:t>
      </w:r>
    </w:p>
    <w:p w:rsidR="00322311" w:rsidRPr="00322311" w:rsidRDefault="00322311" w:rsidP="00322311">
      <w:pPr>
        <w:spacing w:after="0" w:line="240" w:lineRule="auto"/>
        <w:ind w:firstLine="567"/>
        <w:jc w:val="both"/>
        <w:rPr>
          <w:rFonts w:ascii="Times New Roman" w:hAnsi="Times New Roman" w:cs="Times New Roman"/>
          <w:bCs/>
          <w:sz w:val="28"/>
          <w:szCs w:val="28"/>
        </w:rPr>
      </w:pPr>
      <w:r w:rsidRPr="00322311">
        <w:rPr>
          <w:rFonts w:ascii="Times New Roman" w:hAnsi="Times New Roman" w:cs="Times New Roman"/>
          <w:bCs/>
          <w:sz w:val="28"/>
          <w:szCs w:val="28"/>
        </w:rPr>
        <w:t xml:space="preserve">В целях оздоровления экологической обстановки </w:t>
      </w:r>
      <w:r w:rsidR="00447FD8">
        <w:rPr>
          <w:rFonts w:ascii="Times New Roman" w:hAnsi="Times New Roman" w:cs="Times New Roman"/>
          <w:bCs/>
          <w:sz w:val="28"/>
          <w:szCs w:val="28"/>
        </w:rPr>
        <w:t xml:space="preserve">законодательно одобрено создание </w:t>
      </w:r>
      <w:r w:rsidRPr="00322311">
        <w:rPr>
          <w:rFonts w:ascii="Times New Roman" w:hAnsi="Times New Roman" w:cs="Times New Roman"/>
          <w:bCs/>
          <w:sz w:val="28"/>
          <w:szCs w:val="28"/>
        </w:rPr>
        <w:t xml:space="preserve">вокруг </w:t>
      </w:r>
      <w:proofErr w:type="spellStart"/>
      <w:r w:rsidRPr="00322311">
        <w:rPr>
          <w:rFonts w:ascii="Times New Roman" w:hAnsi="Times New Roman" w:cs="Times New Roman"/>
          <w:bCs/>
          <w:sz w:val="28"/>
          <w:szCs w:val="28"/>
        </w:rPr>
        <w:t>г</w:t>
      </w:r>
      <w:r w:rsidR="00447FD8">
        <w:rPr>
          <w:rFonts w:ascii="Times New Roman" w:hAnsi="Times New Roman" w:cs="Times New Roman"/>
          <w:bCs/>
          <w:sz w:val="28"/>
          <w:szCs w:val="28"/>
        </w:rPr>
        <w:t>.</w:t>
      </w:r>
      <w:r w:rsidRPr="00322311">
        <w:rPr>
          <w:rFonts w:ascii="Times New Roman" w:hAnsi="Times New Roman" w:cs="Times New Roman"/>
          <w:bCs/>
          <w:sz w:val="28"/>
          <w:szCs w:val="28"/>
        </w:rPr>
        <w:t>о</w:t>
      </w:r>
      <w:r w:rsidR="00447FD8">
        <w:rPr>
          <w:rFonts w:ascii="Times New Roman" w:hAnsi="Times New Roman" w:cs="Times New Roman"/>
          <w:bCs/>
          <w:sz w:val="28"/>
          <w:szCs w:val="28"/>
        </w:rPr>
        <w:t>.</w:t>
      </w:r>
      <w:r w:rsidRPr="00322311">
        <w:rPr>
          <w:rFonts w:ascii="Times New Roman" w:hAnsi="Times New Roman" w:cs="Times New Roman"/>
          <w:bCs/>
          <w:sz w:val="28"/>
          <w:szCs w:val="28"/>
        </w:rPr>
        <w:t>Саранск</w:t>
      </w:r>
      <w:proofErr w:type="spellEnd"/>
      <w:r w:rsidRPr="00322311">
        <w:rPr>
          <w:rFonts w:ascii="Times New Roman" w:hAnsi="Times New Roman" w:cs="Times New Roman"/>
          <w:bCs/>
          <w:sz w:val="28"/>
          <w:szCs w:val="28"/>
        </w:rPr>
        <w:t xml:space="preserve"> лесопарков</w:t>
      </w:r>
      <w:r w:rsidR="00447FD8">
        <w:rPr>
          <w:rFonts w:ascii="Times New Roman" w:hAnsi="Times New Roman" w:cs="Times New Roman"/>
          <w:bCs/>
          <w:sz w:val="28"/>
          <w:szCs w:val="28"/>
        </w:rPr>
        <w:t>ого</w:t>
      </w:r>
      <w:r w:rsidRPr="00322311">
        <w:rPr>
          <w:rFonts w:ascii="Times New Roman" w:hAnsi="Times New Roman" w:cs="Times New Roman"/>
          <w:bCs/>
          <w:sz w:val="28"/>
          <w:szCs w:val="28"/>
        </w:rPr>
        <w:t xml:space="preserve"> зелен</w:t>
      </w:r>
      <w:r w:rsidR="00447FD8">
        <w:rPr>
          <w:rFonts w:ascii="Times New Roman" w:hAnsi="Times New Roman" w:cs="Times New Roman"/>
          <w:bCs/>
          <w:sz w:val="28"/>
          <w:szCs w:val="28"/>
        </w:rPr>
        <w:t>ого</w:t>
      </w:r>
      <w:r w:rsidRPr="00322311">
        <w:rPr>
          <w:rFonts w:ascii="Times New Roman" w:hAnsi="Times New Roman" w:cs="Times New Roman"/>
          <w:bCs/>
          <w:sz w:val="28"/>
          <w:szCs w:val="28"/>
        </w:rPr>
        <w:t xml:space="preserve"> пояс</w:t>
      </w:r>
      <w:r w:rsidR="00447FD8">
        <w:rPr>
          <w:rFonts w:ascii="Times New Roman" w:hAnsi="Times New Roman" w:cs="Times New Roman"/>
          <w:bCs/>
          <w:sz w:val="28"/>
          <w:szCs w:val="28"/>
        </w:rPr>
        <w:t>а</w:t>
      </w:r>
      <w:r w:rsidRPr="00322311">
        <w:rPr>
          <w:rFonts w:ascii="Times New Roman" w:hAnsi="Times New Roman" w:cs="Times New Roman"/>
          <w:bCs/>
          <w:sz w:val="28"/>
          <w:szCs w:val="28"/>
        </w:rPr>
        <w:t>.</w:t>
      </w:r>
    </w:p>
    <w:p w:rsidR="00322311" w:rsidRDefault="00447FD8" w:rsidP="00447FD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отчетный период </w:t>
      </w:r>
      <w:r w:rsidR="00322311" w:rsidRPr="00322311">
        <w:rPr>
          <w:rFonts w:ascii="Times New Roman" w:hAnsi="Times New Roman" w:cs="Times New Roman"/>
          <w:bCs/>
          <w:sz w:val="28"/>
          <w:szCs w:val="28"/>
        </w:rPr>
        <w:t>заверше</w:t>
      </w:r>
      <w:r>
        <w:rPr>
          <w:rFonts w:ascii="Times New Roman" w:hAnsi="Times New Roman" w:cs="Times New Roman"/>
          <w:bCs/>
          <w:sz w:val="28"/>
          <w:szCs w:val="28"/>
        </w:rPr>
        <w:t>н</w:t>
      </w:r>
      <w:r w:rsidR="00322311" w:rsidRPr="00322311">
        <w:rPr>
          <w:rFonts w:ascii="Times New Roman" w:hAnsi="Times New Roman" w:cs="Times New Roman"/>
          <w:bCs/>
          <w:sz w:val="28"/>
          <w:szCs w:val="28"/>
        </w:rPr>
        <w:t xml:space="preserve"> мониторинг действующих законов Республики Мордовия и других актов Гос</w:t>
      </w:r>
      <w:r>
        <w:rPr>
          <w:rFonts w:ascii="Times New Roman" w:hAnsi="Times New Roman" w:cs="Times New Roman"/>
          <w:bCs/>
          <w:sz w:val="28"/>
          <w:szCs w:val="28"/>
        </w:rPr>
        <w:t>собрания РМ</w:t>
      </w:r>
      <w:r w:rsidR="00322311" w:rsidRPr="00322311">
        <w:rPr>
          <w:rFonts w:ascii="Times New Roman" w:hAnsi="Times New Roman" w:cs="Times New Roman"/>
          <w:bCs/>
          <w:sz w:val="28"/>
          <w:szCs w:val="28"/>
        </w:rPr>
        <w:t>, определяющих статус Гос</w:t>
      </w:r>
      <w:r>
        <w:rPr>
          <w:rFonts w:ascii="Times New Roman" w:hAnsi="Times New Roman" w:cs="Times New Roman"/>
          <w:bCs/>
          <w:sz w:val="28"/>
          <w:szCs w:val="28"/>
        </w:rPr>
        <w:t>с</w:t>
      </w:r>
      <w:r w:rsidR="00322311" w:rsidRPr="00322311">
        <w:rPr>
          <w:rFonts w:ascii="Times New Roman" w:hAnsi="Times New Roman" w:cs="Times New Roman"/>
          <w:bCs/>
          <w:sz w:val="28"/>
          <w:szCs w:val="28"/>
        </w:rPr>
        <w:t xml:space="preserve">обрания </w:t>
      </w:r>
      <w:r>
        <w:rPr>
          <w:rFonts w:ascii="Times New Roman" w:hAnsi="Times New Roman" w:cs="Times New Roman"/>
          <w:bCs/>
          <w:sz w:val="28"/>
          <w:szCs w:val="28"/>
        </w:rPr>
        <w:t xml:space="preserve">РМ </w:t>
      </w:r>
      <w:r w:rsidR="00322311" w:rsidRPr="00322311">
        <w:rPr>
          <w:rFonts w:ascii="Times New Roman" w:hAnsi="Times New Roman" w:cs="Times New Roman"/>
          <w:bCs/>
          <w:sz w:val="28"/>
          <w:szCs w:val="28"/>
        </w:rPr>
        <w:t>как законодательного (представительного) органа государственной власти республики и приведени</w:t>
      </w:r>
      <w:r w:rsidR="00DE75FD">
        <w:rPr>
          <w:rFonts w:ascii="Times New Roman" w:hAnsi="Times New Roman" w:cs="Times New Roman"/>
          <w:bCs/>
          <w:sz w:val="28"/>
          <w:szCs w:val="28"/>
        </w:rPr>
        <w:t>е</w:t>
      </w:r>
      <w:r w:rsidR="00322311" w:rsidRPr="00322311">
        <w:rPr>
          <w:rFonts w:ascii="Times New Roman" w:hAnsi="Times New Roman" w:cs="Times New Roman"/>
          <w:bCs/>
          <w:sz w:val="28"/>
          <w:szCs w:val="28"/>
        </w:rPr>
        <w:t xml:space="preserve"> их в соответствие с федеральным законодательством. </w:t>
      </w:r>
    </w:p>
    <w:p w:rsidR="00322311" w:rsidRPr="00322311" w:rsidRDefault="00447FD8" w:rsidP="00447FD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Продолжилась </w:t>
      </w:r>
      <w:r w:rsidRPr="00322311">
        <w:rPr>
          <w:rFonts w:ascii="Times New Roman" w:hAnsi="Times New Roman" w:cs="Times New Roman"/>
          <w:bCs/>
          <w:sz w:val="28"/>
          <w:szCs w:val="28"/>
        </w:rPr>
        <w:t xml:space="preserve">очень важная работа по преобразованию муниципальных образований Республики Мордовия. </w:t>
      </w:r>
      <w:r>
        <w:rPr>
          <w:rFonts w:ascii="Times New Roman" w:hAnsi="Times New Roman" w:cs="Times New Roman"/>
          <w:bCs/>
          <w:sz w:val="28"/>
          <w:szCs w:val="28"/>
        </w:rPr>
        <w:t xml:space="preserve">Так, </w:t>
      </w:r>
      <w:r w:rsidR="00322311" w:rsidRPr="00322311">
        <w:rPr>
          <w:rFonts w:ascii="Times New Roman" w:hAnsi="Times New Roman" w:cs="Times New Roman"/>
          <w:bCs/>
          <w:sz w:val="28"/>
          <w:szCs w:val="28"/>
        </w:rPr>
        <w:t>на 34 сессии Гос</w:t>
      </w:r>
      <w:r>
        <w:rPr>
          <w:rFonts w:ascii="Times New Roman" w:hAnsi="Times New Roman" w:cs="Times New Roman"/>
          <w:bCs/>
          <w:sz w:val="28"/>
          <w:szCs w:val="28"/>
        </w:rPr>
        <w:t>с</w:t>
      </w:r>
      <w:r w:rsidR="00322311" w:rsidRPr="00322311">
        <w:rPr>
          <w:rFonts w:ascii="Times New Roman" w:hAnsi="Times New Roman" w:cs="Times New Roman"/>
          <w:bCs/>
          <w:sz w:val="28"/>
          <w:szCs w:val="28"/>
        </w:rPr>
        <w:t>обрания РМ</w:t>
      </w:r>
      <w:r>
        <w:rPr>
          <w:rFonts w:ascii="Times New Roman" w:hAnsi="Times New Roman" w:cs="Times New Roman"/>
          <w:bCs/>
          <w:sz w:val="28"/>
          <w:szCs w:val="28"/>
        </w:rPr>
        <w:t xml:space="preserve"> шестого созыва было принято </w:t>
      </w:r>
      <w:r w:rsidR="00322311" w:rsidRPr="00322311">
        <w:rPr>
          <w:rFonts w:ascii="Times New Roman" w:hAnsi="Times New Roman" w:cs="Times New Roman"/>
          <w:bCs/>
          <w:sz w:val="28"/>
          <w:szCs w:val="28"/>
        </w:rPr>
        <w:t>22 закон</w:t>
      </w:r>
      <w:r>
        <w:rPr>
          <w:rFonts w:ascii="Times New Roman" w:hAnsi="Times New Roman" w:cs="Times New Roman"/>
          <w:bCs/>
          <w:sz w:val="28"/>
          <w:szCs w:val="28"/>
        </w:rPr>
        <w:t>а</w:t>
      </w:r>
      <w:r w:rsidR="00322311" w:rsidRPr="00322311">
        <w:rPr>
          <w:rFonts w:ascii="Times New Roman" w:hAnsi="Times New Roman" w:cs="Times New Roman"/>
          <w:bCs/>
          <w:sz w:val="28"/>
          <w:szCs w:val="28"/>
        </w:rPr>
        <w:t xml:space="preserve"> Республики Мордовия, которыми 82 муниципальных образовани</w:t>
      </w:r>
      <w:r w:rsidR="00DE75FD">
        <w:rPr>
          <w:rFonts w:ascii="Times New Roman" w:hAnsi="Times New Roman" w:cs="Times New Roman"/>
          <w:bCs/>
          <w:sz w:val="28"/>
          <w:szCs w:val="28"/>
        </w:rPr>
        <w:t>я</w:t>
      </w:r>
      <w:r w:rsidR="00322311" w:rsidRPr="00322311">
        <w:rPr>
          <w:rFonts w:ascii="Times New Roman" w:hAnsi="Times New Roman" w:cs="Times New Roman"/>
          <w:bCs/>
          <w:sz w:val="28"/>
          <w:szCs w:val="28"/>
        </w:rPr>
        <w:t xml:space="preserve"> и 82 административно-территориальные единицы были преобразованы в 35. </w:t>
      </w:r>
    </w:p>
    <w:p w:rsidR="00E52DF9" w:rsidRPr="00E52DF9" w:rsidRDefault="00E52DF9" w:rsidP="00E52DF9">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 рамках сессий п</w:t>
      </w:r>
      <w:r w:rsidRPr="00E52DF9">
        <w:rPr>
          <w:rFonts w:ascii="Times New Roman" w:hAnsi="Times New Roman" w:cs="Times New Roman"/>
          <w:bCs/>
          <w:sz w:val="28"/>
          <w:szCs w:val="28"/>
        </w:rPr>
        <w:t xml:space="preserve">роводились </w:t>
      </w:r>
      <w:r w:rsidR="00C724B3">
        <w:rPr>
          <w:rFonts w:ascii="Times New Roman" w:hAnsi="Times New Roman" w:cs="Times New Roman"/>
          <w:bCs/>
          <w:sz w:val="28"/>
          <w:szCs w:val="28"/>
        </w:rPr>
        <w:t>«п</w:t>
      </w:r>
      <w:r w:rsidRPr="00E52DF9">
        <w:rPr>
          <w:rFonts w:ascii="Times New Roman" w:hAnsi="Times New Roman" w:cs="Times New Roman"/>
          <w:bCs/>
          <w:sz w:val="28"/>
          <w:szCs w:val="28"/>
        </w:rPr>
        <w:t>равительственные часы</w:t>
      </w:r>
      <w:r w:rsidR="00C724B3">
        <w:rPr>
          <w:rFonts w:ascii="Times New Roman" w:hAnsi="Times New Roman" w:cs="Times New Roman"/>
          <w:bCs/>
          <w:sz w:val="28"/>
          <w:szCs w:val="28"/>
        </w:rPr>
        <w:t>»</w:t>
      </w:r>
      <w:r>
        <w:rPr>
          <w:rFonts w:ascii="Times New Roman" w:hAnsi="Times New Roman" w:cs="Times New Roman"/>
          <w:bCs/>
          <w:sz w:val="28"/>
          <w:szCs w:val="28"/>
        </w:rPr>
        <w:t>:</w:t>
      </w:r>
      <w:r w:rsidRPr="00E52DF9">
        <w:rPr>
          <w:rFonts w:ascii="Times New Roman" w:hAnsi="Times New Roman" w:cs="Times New Roman"/>
          <w:bCs/>
          <w:sz w:val="28"/>
          <w:szCs w:val="28"/>
        </w:rPr>
        <w:t xml:space="preserve"> были заслушаны доклады Уполномоченного по правам человека в Р</w:t>
      </w:r>
      <w:r w:rsidR="007C6890">
        <w:rPr>
          <w:rFonts w:ascii="Times New Roman" w:hAnsi="Times New Roman" w:cs="Times New Roman"/>
          <w:bCs/>
          <w:sz w:val="28"/>
          <w:szCs w:val="28"/>
        </w:rPr>
        <w:t xml:space="preserve">еспублике </w:t>
      </w:r>
      <w:r w:rsidRPr="00E52DF9">
        <w:rPr>
          <w:rFonts w:ascii="Times New Roman" w:hAnsi="Times New Roman" w:cs="Times New Roman"/>
          <w:bCs/>
          <w:sz w:val="28"/>
          <w:szCs w:val="28"/>
        </w:rPr>
        <w:t>М</w:t>
      </w:r>
      <w:r w:rsidR="007C6890">
        <w:rPr>
          <w:rFonts w:ascii="Times New Roman" w:hAnsi="Times New Roman" w:cs="Times New Roman"/>
          <w:bCs/>
          <w:sz w:val="28"/>
          <w:szCs w:val="28"/>
        </w:rPr>
        <w:t>ордовия</w:t>
      </w:r>
      <w:r w:rsidRPr="00E52DF9">
        <w:rPr>
          <w:rFonts w:ascii="Times New Roman" w:hAnsi="Times New Roman" w:cs="Times New Roman"/>
          <w:bCs/>
          <w:sz w:val="28"/>
          <w:szCs w:val="28"/>
        </w:rPr>
        <w:t>, Министра внутренних дел по Р</w:t>
      </w:r>
      <w:r w:rsidR="007C6890">
        <w:rPr>
          <w:rFonts w:ascii="Times New Roman" w:hAnsi="Times New Roman" w:cs="Times New Roman"/>
          <w:bCs/>
          <w:sz w:val="28"/>
          <w:szCs w:val="28"/>
        </w:rPr>
        <w:t xml:space="preserve">еспублике </w:t>
      </w:r>
      <w:r w:rsidRPr="00E52DF9">
        <w:rPr>
          <w:rFonts w:ascii="Times New Roman" w:hAnsi="Times New Roman" w:cs="Times New Roman"/>
          <w:bCs/>
          <w:sz w:val="28"/>
          <w:szCs w:val="28"/>
        </w:rPr>
        <w:t>М</w:t>
      </w:r>
      <w:r w:rsidR="007C6890">
        <w:rPr>
          <w:rFonts w:ascii="Times New Roman" w:hAnsi="Times New Roman" w:cs="Times New Roman"/>
          <w:bCs/>
          <w:sz w:val="28"/>
          <w:szCs w:val="28"/>
        </w:rPr>
        <w:t>ордовия</w:t>
      </w:r>
      <w:r w:rsidRPr="00E52DF9">
        <w:rPr>
          <w:rFonts w:ascii="Times New Roman" w:hAnsi="Times New Roman" w:cs="Times New Roman"/>
          <w:bCs/>
          <w:sz w:val="28"/>
          <w:szCs w:val="28"/>
        </w:rPr>
        <w:t xml:space="preserve">, Председателя Счетной палаты </w:t>
      </w:r>
      <w:r>
        <w:rPr>
          <w:rFonts w:ascii="Times New Roman" w:hAnsi="Times New Roman" w:cs="Times New Roman"/>
          <w:bCs/>
          <w:sz w:val="28"/>
          <w:szCs w:val="28"/>
        </w:rPr>
        <w:t>Р</w:t>
      </w:r>
      <w:r w:rsidR="007C6890">
        <w:rPr>
          <w:rFonts w:ascii="Times New Roman" w:hAnsi="Times New Roman" w:cs="Times New Roman"/>
          <w:bCs/>
          <w:sz w:val="28"/>
          <w:szCs w:val="28"/>
        </w:rPr>
        <w:t xml:space="preserve">еспублики </w:t>
      </w:r>
      <w:r w:rsidRPr="00E52DF9">
        <w:rPr>
          <w:rFonts w:ascii="Times New Roman" w:hAnsi="Times New Roman" w:cs="Times New Roman"/>
          <w:bCs/>
          <w:sz w:val="28"/>
          <w:szCs w:val="28"/>
        </w:rPr>
        <w:t>М</w:t>
      </w:r>
      <w:r w:rsidR="007C6890">
        <w:rPr>
          <w:rFonts w:ascii="Times New Roman" w:hAnsi="Times New Roman" w:cs="Times New Roman"/>
          <w:bCs/>
          <w:sz w:val="28"/>
          <w:szCs w:val="28"/>
        </w:rPr>
        <w:t>ордовия</w:t>
      </w:r>
      <w:r w:rsidRPr="00E52DF9">
        <w:rPr>
          <w:rFonts w:ascii="Times New Roman" w:hAnsi="Times New Roman" w:cs="Times New Roman"/>
          <w:bCs/>
          <w:sz w:val="28"/>
          <w:szCs w:val="28"/>
        </w:rPr>
        <w:t>, начальника регионального управления МЧС Р</w:t>
      </w:r>
      <w:r>
        <w:rPr>
          <w:rFonts w:ascii="Times New Roman" w:hAnsi="Times New Roman" w:cs="Times New Roman"/>
          <w:bCs/>
          <w:sz w:val="28"/>
          <w:szCs w:val="28"/>
        </w:rPr>
        <w:t>Ф по Р</w:t>
      </w:r>
      <w:r w:rsidR="007C6890">
        <w:rPr>
          <w:rFonts w:ascii="Times New Roman" w:hAnsi="Times New Roman" w:cs="Times New Roman"/>
          <w:bCs/>
          <w:sz w:val="28"/>
          <w:szCs w:val="28"/>
        </w:rPr>
        <w:t xml:space="preserve">еспублике </w:t>
      </w:r>
      <w:r>
        <w:rPr>
          <w:rFonts w:ascii="Times New Roman" w:hAnsi="Times New Roman" w:cs="Times New Roman"/>
          <w:bCs/>
          <w:sz w:val="28"/>
          <w:szCs w:val="28"/>
        </w:rPr>
        <w:t>М</w:t>
      </w:r>
      <w:r w:rsidR="007C6890">
        <w:rPr>
          <w:rFonts w:ascii="Times New Roman" w:hAnsi="Times New Roman" w:cs="Times New Roman"/>
          <w:bCs/>
          <w:sz w:val="28"/>
          <w:szCs w:val="28"/>
        </w:rPr>
        <w:t>ордовия</w:t>
      </w:r>
      <w:r w:rsidRPr="00E52DF9">
        <w:rPr>
          <w:rFonts w:ascii="Times New Roman" w:hAnsi="Times New Roman" w:cs="Times New Roman"/>
          <w:bCs/>
          <w:sz w:val="28"/>
          <w:szCs w:val="28"/>
        </w:rPr>
        <w:t xml:space="preserve">. </w:t>
      </w:r>
      <w:r>
        <w:rPr>
          <w:rFonts w:ascii="Times New Roman" w:hAnsi="Times New Roman" w:cs="Times New Roman"/>
          <w:bCs/>
          <w:sz w:val="28"/>
          <w:szCs w:val="28"/>
        </w:rPr>
        <w:t>Р</w:t>
      </w:r>
      <w:r w:rsidRPr="00E52DF9">
        <w:rPr>
          <w:rFonts w:ascii="Times New Roman" w:hAnsi="Times New Roman" w:cs="Times New Roman"/>
          <w:bCs/>
          <w:sz w:val="28"/>
          <w:szCs w:val="28"/>
        </w:rPr>
        <w:t>ассмотре</w:t>
      </w:r>
      <w:r>
        <w:rPr>
          <w:rFonts w:ascii="Times New Roman" w:hAnsi="Times New Roman" w:cs="Times New Roman"/>
          <w:bCs/>
          <w:sz w:val="28"/>
          <w:szCs w:val="28"/>
        </w:rPr>
        <w:t>ны</w:t>
      </w:r>
      <w:r w:rsidRPr="00E52DF9">
        <w:rPr>
          <w:rFonts w:ascii="Times New Roman" w:hAnsi="Times New Roman" w:cs="Times New Roman"/>
          <w:bCs/>
          <w:sz w:val="28"/>
          <w:szCs w:val="28"/>
        </w:rPr>
        <w:t xml:space="preserve"> и утвер</w:t>
      </w:r>
      <w:r>
        <w:rPr>
          <w:rFonts w:ascii="Times New Roman" w:hAnsi="Times New Roman" w:cs="Times New Roman"/>
          <w:bCs/>
          <w:sz w:val="28"/>
          <w:szCs w:val="28"/>
        </w:rPr>
        <w:t>ждены</w:t>
      </w:r>
      <w:r w:rsidRPr="00E52DF9">
        <w:rPr>
          <w:rFonts w:ascii="Times New Roman" w:hAnsi="Times New Roman" w:cs="Times New Roman"/>
          <w:bCs/>
          <w:sz w:val="28"/>
          <w:szCs w:val="28"/>
        </w:rPr>
        <w:t xml:space="preserve"> </w:t>
      </w:r>
      <w:r>
        <w:rPr>
          <w:rFonts w:ascii="Times New Roman" w:hAnsi="Times New Roman" w:cs="Times New Roman"/>
          <w:bCs/>
          <w:sz w:val="28"/>
          <w:szCs w:val="28"/>
        </w:rPr>
        <w:t xml:space="preserve">более </w:t>
      </w:r>
      <w:r w:rsidRPr="00E52DF9">
        <w:rPr>
          <w:rFonts w:ascii="Times New Roman" w:hAnsi="Times New Roman" w:cs="Times New Roman"/>
          <w:bCs/>
          <w:sz w:val="28"/>
          <w:szCs w:val="28"/>
        </w:rPr>
        <w:t>2</w:t>
      </w:r>
      <w:r>
        <w:rPr>
          <w:rFonts w:ascii="Times New Roman" w:hAnsi="Times New Roman" w:cs="Times New Roman"/>
          <w:bCs/>
          <w:sz w:val="28"/>
          <w:szCs w:val="28"/>
        </w:rPr>
        <w:t xml:space="preserve">0 </w:t>
      </w:r>
      <w:r w:rsidRPr="00E52DF9">
        <w:rPr>
          <w:rFonts w:ascii="Times New Roman" w:hAnsi="Times New Roman" w:cs="Times New Roman"/>
          <w:bCs/>
          <w:sz w:val="28"/>
          <w:szCs w:val="28"/>
        </w:rPr>
        <w:t>кандидатур на должност</w:t>
      </w:r>
      <w:r>
        <w:rPr>
          <w:rFonts w:ascii="Times New Roman" w:hAnsi="Times New Roman" w:cs="Times New Roman"/>
          <w:bCs/>
          <w:sz w:val="28"/>
          <w:szCs w:val="28"/>
        </w:rPr>
        <w:t>и</w:t>
      </w:r>
      <w:r w:rsidRPr="00E52DF9">
        <w:rPr>
          <w:rFonts w:ascii="Times New Roman" w:hAnsi="Times New Roman" w:cs="Times New Roman"/>
          <w:bCs/>
          <w:sz w:val="28"/>
          <w:szCs w:val="28"/>
        </w:rPr>
        <w:t xml:space="preserve"> мировых судей.</w:t>
      </w:r>
    </w:p>
    <w:p w:rsidR="00322311" w:rsidRPr="00322311" w:rsidRDefault="00B11DB4" w:rsidP="00322311">
      <w:pPr>
        <w:spacing w:after="0" w:line="240" w:lineRule="auto"/>
        <w:ind w:firstLine="567"/>
        <w:jc w:val="both"/>
        <w:rPr>
          <w:rFonts w:ascii="Times New Roman" w:hAnsi="Times New Roman" w:cs="Times New Roman"/>
          <w:bCs/>
          <w:sz w:val="28"/>
          <w:szCs w:val="28"/>
        </w:rPr>
      </w:pPr>
      <w:r w:rsidRPr="00B11DB4">
        <w:rPr>
          <w:rFonts w:ascii="Times New Roman" w:hAnsi="Times New Roman" w:cs="Times New Roman"/>
          <w:bCs/>
          <w:sz w:val="28"/>
          <w:szCs w:val="28"/>
        </w:rPr>
        <w:t>Важнейшим аспектом деятельности Госсобрания РМ было участие в выполнении плана мероприятий и законодательное сопровождение реализации национальных проектов, инициированных Президентом РФ. Депутаты были полностью включены в процесс</w:t>
      </w:r>
      <w:r w:rsidR="00D72AF8">
        <w:rPr>
          <w:rFonts w:ascii="Times New Roman" w:hAnsi="Times New Roman" w:cs="Times New Roman"/>
          <w:bCs/>
          <w:sz w:val="28"/>
          <w:szCs w:val="28"/>
        </w:rPr>
        <w:t>:</w:t>
      </w:r>
      <w:r>
        <w:rPr>
          <w:rFonts w:ascii="Times New Roman" w:hAnsi="Times New Roman" w:cs="Times New Roman"/>
          <w:b/>
          <w:bCs/>
          <w:sz w:val="28"/>
          <w:szCs w:val="28"/>
        </w:rPr>
        <w:t xml:space="preserve"> </w:t>
      </w:r>
      <w:r w:rsidR="00322311" w:rsidRPr="00322311">
        <w:rPr>
          <w:rFonts w:ascii="Times New Roman" w:hAnsi="Times New Roman" w:cs="Times New Roman"/>
          <w:bCs/>
          <w:sz w:val="28"/>
          <w:szCs w:val="28"/>
        </w:rPr>
        <w:t>и на стадии контроля за ходом работ, и в решении возникающих по ним вопросов.</w:t>
      </w:r>
    </w:p>
    <w:p w:rsidR="00322311" w:rsidRPr="00322311" w:rsidRDefault="00322311" w:rsidP="00322311">
      <w:pPr>
        <w:spacing w:after="0" w:line="240" w:lineRule="auto"/>
        <w:ind w:firstLine="567"/>
        <w:jc w:val="both"/>
        <w:rPr>
          <w:rFonts w:ascii="Times New Roman" w:hAnsi="Times New Roman" w:cs="Times New Roman"/>
          <w:bCs/>
          <w:sz w:val="28"/>
          <w:szCs w:val="28"/>
        </w:rPr>
      </w:pPr>
      <w:r w:rsidRPr="00322311">
        <w:rPr>
          <w:rFonts w:ascii="Times New Roman" w:hAnsi="Times New Roman" w:cs="Times New Roman"/>
          <w:bCs/>
          <w:sz w:val="28"/>
          <w:szCs w:val="28"/>
        </w:rPr>
        <w:t>В 2019 году поддерживали</w:t>
      </w:r>
      <w:r w:rsidR="00B11DB4">
        <w:rPr>
          <w:rFonts w:ascii="Times New Roman" w:hAnsi="Times New Roman" w:cs="Times New Roman"/>
          <w:bCs/>
          <w:sz w:val="28"/>
          <w:szCs w:val="28"/>
        </w:rPr>
        <w:t>сь</w:t>
      </w:r>
      <w:r w:rsidRPr="00322311">
        <w:rPr>
          <w:rFonts w:ascii="Times New Roman" w:hAnsi="Times New Roman" w:cs="Times New Roman"/>
          <w:bCs/>
          <w:sz w:val="28"/>
          <w:szCs w:val="28"/>
        </w:rPr>
        <w:t xml:space="preserve"> постоянные контакты с федеральн</w:t>
      </w:r>
      <w:r w:rsidR="00B11DB4">
        <w:rPr>
          <w:rFonts w:ascii="Times New Roman" w:hAnsi="Times New Roman" w:cs="Times New Roman"/>
          <w:bCs/>
          <w:sz w:val="28"/>
          <w:szCs w:val="28"/>
        </w:rPr>
        <w:t>ым</w:t>
      </w:r>
      <w:r w:rsidRPr="00322311">
        <w:rPr>
          <w:rFonts w:ascii="Times New Roman" w:hAnsi="Times New Roman" w:cs="Times New Roman"/>
          <w:bCs/>
          <w:sz w:val="28"/>
          <w:szCs w:val="28"/>
        </w:rPr>
        <w:t xml:space="preserve"> парламент</w:t>
      </w:r>
      <w:r w:rsidR="00B11DB4">
        <w:rPr>
          <w:rFonts w:ascii="Times New Roman" w:hAnsi="Times New Roman" w:cs="Times New Roman"/>
          <w:bCs/>
          <w:sz w:val="28"/>
          <w:szCs w:val="28"/>
        </w:rPr>
        <w:t>ом</w:t>
      </w:r>
      <w:r w:rsidRPr="00322311">
        <w:rPr>
          <w:rFonts w:ascii="Times New Roman" w:hAnsi="Times New Roman" w:cs="Times New Roman"/>
          <w:bCs/>
          <w:sz w:val="28"/>
          <w:szCs w:val="28"/>
        </w:rPr>
        <w:t xml:space="preserve"> и </w:t>
      </w:r>
      <w:r w:rsidR="00B11DB4">
        <w:rPr>
          <w:rFonts w:ascii="Times New Roman" w:hAnsi="Times New Roman" w:cs="Times New Roman"/>
          <w:bCs/>
          <w:sz w:val="28"/>
          <w:szCs w:val="28"/>
        </w:rPr>
        <w:t>законодательными органами власти субъектов РФ</w:t>
      </w:r>
      <w:r w:rsidRPr="00322311">
        <w:rPr>
          <w:rFonts w:ascii="Times New Roman" w:hAnsi="Times New Roman" w:cs="Times New Roman"/>
          <w:bCs/>
          <w:sz w:val="28"/>
          <w:szCs w:val="28"/>
        </w:rPr>
        <w:t xml:space="preserve">. В процессе рассмотрения и формирования отзывов на проекты федеральных законов </w:t>
      </w:r>
      <w:r w:rsidR="00932D16">
        <w:rPr>
          <w:rFonts w:ascii="Times New Roman" w:hAnsi="Times New Roman" w:cs="Times New Roman"/>
          <w:bCs/>
          <w:sz w:val="28"/>
          <w:szCs w:val="28"/>
        </w:rPr>
        <w:t xml:space="preserve">тесное </w:t>
      </w:r>
      <w:r w:rsidR="00B11DB4">
        <w:rPr>
          <w:rFonts w:ascii="Times New Roman" w:hAnsi="Times New Roman" w:cs="Times New Roman"/>
          <w:bCs/>
          <w:sz w:val="28"/>
          <w:szCs w:val="28"/>
        </w:rPr>
        <w:t>взаимодействие</w:t>
      </w:r>
      <w:r w:rsidR="00932D16">
        <w:rPr>
          <w:rFonts w:ascii="Times New Roman" w:hAnsi="Times New Roman" w:cs="Times New Roman"/>
          <w:bCs/>
          <w:sz w:val="28"/>
          <w:szCs w:val="28"/>
        </w:rPr>
        <w:t xml:space="preserve"> выстроено</w:t>
      </w:r>
      <w:r w:rsidR="00B11DB4">
        <w:rPr>
          <w:rFonts w:ascii="Times New Roman" w:hAnsi="Times New Roman" w:cs="Times New Roman"/>
          <w:bCs/>
          <w:sz w:val="28"/>
          <w:szCs w:val="28"/>
        </w:rPr>
        <w:t xml:space="preserve"> </w:t>
      </w:r>
      <w:r w:rsidRPr="00322311">
        <w:rPr>
          <w:rFonts w:ascii="Times New Roman" w:hAnsi="Times New Roman" w:cs="Times New Roman"/>
          <w:bCs/>
          <w:sz w:val="28"/>
          <w:szCs w:val="28"/>
        </w:rPr>
        <w:t>с Советом Федерации и Государственной Думой</w:t>
      </w:r>
      <w:r w:rsidR="00B11DB4">
        <w:rPr>
          <w:rFonts w:ascii="Times New Roman" w:hAnsi="Times New Roman" w:cs="Times New Roman"/>
          <w:bCs/>
          <w:sz w:val="28"/>
          <w:szCs w:val="28"/>
        </w:rPr>
        <w:t xml:space="preserve"> Федерального Собрания РФ, </w:t>
      </w:r>
      <w:r w:rsidRPr="00322311">
        <w:rPr>
          <w:rFonts w:ascii="Times New Roman" w:hAnsi="Times New Roman" w:cs="Times New Roman"/>
          <w:bCs/>
          <w:sz w:val="28"/>
          <w:szCs w:val="28"/>
        </w:rPr>
        <w:t>Совет</w:t>
      </w:r>
      <w:r w:rsidR="00B11DB4">
        <w:rPr>
          <w:rFonts w:ascii="Times New Roman" w:hAnsi="Times New Roman" w:cs="Times New Roman"/>
          <w:bCs/>
          <w:sz w:val="28"/>
          <w:szCs w:val="28"/>
        </w:rPr>
        <w:t>ом</w:t>
      </w:r>
      <w:r w:rsidRPr="00322311">
        <w:rPr>
          <w:rFonts w:ascii="Times New Roman" w:hAnsi="Times New Roman" w:cs="Times New Roman"/>
          <w:bCs/>
          <w:sz w:val="28"/>
          <w:szCs w:val="28"/>
        </w:rPr>
        <w:t xml:space="preserve"> законодателей Р</w:t>
      </w:r>
      <w:r w:rsidR="00B11DB4">
        <w:rPr>
          <w:rFonts w:ascii="Times New Roman" w:hAnsi="Times New Roman" w:cs="Times New Roman"/>
          <w:bCs/>
          <w:sz w:val="28"/>
          <w:szCs w:val="28"/>
        </w:rPr>
        <w:t>Ф при Федеральном Собрании РФ</w:t>
      </w:r>
      <w:r w:rsidRPr="00322311">
        <w:rPr>
          <w:rFonts w:ascii="Times New Roman" w:hAnsi="Times New Roman" w:cs="Times New Roman"/>
          <w:bCs/>
          <w:sz w:val="28"/>
          <w:szCs w:val="28"/>
        </w:rPr>
        <w:t xml:space="preserve"> и Ассоциаци</w:t>
      </w:r>
      <w:r w:rsidR="00B11DB4">
        <w:rPr>
          <w:rFonts w:ascii="Times New Roman" w:hAnsi="Times New Roman" w:cs="Times New Roman"/>
          <w:bCs/>
          <w:sz w:val="28"/>
          <w:szCs w:val="28"/>
        </w:rPr>
        <w:t>ей</w:t>
      </w:r>
      <w:r w:rsidRPr="00322311">
        <w:rPr>
          <w:rFonts w:ascii="Times New Roman" w:hAnsi="Times New Roman" w:cs="Times New Roman"/>
          <w:bCs/>
          <w:sz w:val="28"/>
          <w:szCs w:val="28"/>
        </w:rPr>
        <w:t xml:space="preserve"> законодател</w:t>
      </w:r>
      <w:r w:rsidR="00B11DB4">
        <w:rPr>
          <w:rFonts w:ascii="Times New Roman" w:hAnsi="Times New Roman" w:cs="Times New Roman"/>
          <w:bCs/>
          <w:sz w:val="28"/>
          <w:szCs w:val="28"/>
        </w:rPr>
        <w:t xml:space="preserve">ьных (представительных) органов власти субъектов РФ ПФО. Был внесен ряд предложений. </w:t>
      </w:r>
      <w:r w:rsidR="002212FE">
        <w:rPr>
          <w:rFonts w:ascii="Times New Roman" w:hAnsi="Times New Roman" w:cs="Times New Roman"/>
          <w:bCs/>
          <w:sz w:val="28"/>
          <w:szCs w:val="28"/>
        </w:rPr>
        <w:t>В</w:t>
      </w:r>
      <w:r w:rsidRPr="00322311">
        <w:rPr>
          <w:rFonts w:ascii="Times New Roman" w:hAnsi="Times New Roman" w:cs="Times New Roman"/>
          <w:bCs/>
          <w:sz w:val="28"/>
          <w:szCs w:val="28"/>
        </w:rPr>
        <w:t xml:space="preserve"> </w:t>
      </w:r>
      <w:r w:rsidR="002212FE">
        <w:rPr>
          <w:rFonts w:ascii="Times New Roman" w:hAnsi="Times New Roman" w:cs="Times New Roman"/>
          <w:bCs/>
          <w:sz w:val="28"/>
          <w:szCs w:val="28"/>
        </w:rPr>
        <w:t>2019 году подп</w:t>
      </w:r>
      <w:r w:rsidRPr="00322311">
        <w:rPr>
          <w:rFonts w:ascii="Times New Roman" w:hAnsi="Times New Roman" w:cs="Times New Roman"/>
          <w:bCs/>
          <w:sz w:val="28"/>
          <w:szCs w:val="28"/>
        </w:rPr>
        <w:t xml:space="preserve">исаны соглашения о сотрудничестве с </w:t>
      </w:r>
      <w:proofErr w:type="spellStart"/>
      <w:r w:rsidRPr="00322311">
        <w:rPr>
          <w:rFonts w:ascii="Times New Roman" w:hAnsi="Times New Roman" w:cs="Times New Roman"/>
          <w:bCs/>
          <w:sz w:val="28"/>
          <w:szCs w:val="28"/>
        </w:rPr>
        <w:t>заксобраниями</w:t>
      </w:r>
      <w:proofErr w:type="spellEnd"/>
      <w:r w:rsidRPr="00322311">
        <w:rPr>
          <w:rFonts w:ascii="Times New Roman" w:hAnsi="Times New Roman" w:cs="Times New Roman"/>
          <w:bCs/>
          <w:sz w:val="28"/>
          <w:szCs w:val="28"/>
        </w:rPr>
        <w:t xml:space="preserve"> Нижегородской и Кировской областей, с Саратовской областной Думой. </w:t>
      </w:r>
      <w:r w:rsidR="002212FE">
        <w:rPr>
          <w:rFonts w:ascii="Times New Roman" w:hAnsi="Times New Roman" w:cs="Times New Roman"/>
          <w:bCs/>
          <w:sz w:val="28"/>
          <w:szCs w:val="28"/>
        </w:rPr>
        <w:t>В мае в Саранске</w:t>
      </w:r>
      <w:r w:rsidRPr="00322311">
        <w:rPr>
          <w:rFonts w:ascii="Times New Roman" w:hAnsi="Times New Roman" w:cs="Times New Roman"/>
          <w:bCs/>
          <w:sz w:val="28"/>
          <w:szCs w:val="28"/>
        </w:rPr>
        <w:t xml:space="preserve"> </w:t>
      </w:r>
      <w:r w:rsidR="002212FE">
        <w:rPr>
          <w:rFonts w:ascii="Times New Roman" w:hAnsi="Times New Roman" w:cs="Times New Roman"/>
          <w:bCs/>
          <w:sz w:val="28"/>
          <w:szCs w:val="28"/>
        </w:rPr>
        <w:t xml:space="preserve">проведена </w:t>
      </w:r>
      <w:r w:rsidRPr="00322311">
        <w:rPr>
          <w:rFonts w:ascii="Times New Roman" w:hAnsi="Times New Roman" w:cs="Times New Roman"/>
          <w:bCs/>
          <w:sz w:val="28"/>
          <w:szCs w:val="28"/>
        </w:rPr>
        <w:t xml:space="preserve">встреча с членами Комиссии Парламентского Собрания Союза Беларуси и России по вопросам внешней политики, в ходе которой состоялся обмен информацией о социально-экономической ситуации в регионах и достигнута договоренность о продолжении деловых контактов. </w:t>
      </w:r>
    </w:p>
    <w:p w:rsidR="00322311" w:rsidRPr="00322311" w:rsidRDefault="00322311" w:rsidP="00322311">
      <w:pPr>
        <w:spacing w:after="0" w:line="240" w:lineRule="auto"/>
        <w:ind w:firstLine="567"/>
        <w:jc w:val="both"/>
        <w:rPr>
          <w:rFonts w:ascii="Times New Roman" w:hAnsi="Times New Roman" w:cs="Times New Roman"/>
          <w:bCs/>
          <w:sz w:val="28"/>
          <w:szCs w:val="28"/>
        </w:rPr>
      </w:pPr>
      <w:r w:rsidRPr="00322311">
        <w:rPr>
          <w:rFonts w:ascii="Times New Roman" w:hAnsi="Times New Roman" w:cs="Times New Roman"/>
          <w:bCs/>
          <w:sz w:val="28"/>
          <w:szCs w:val="28"/>
        </w:rPr>
        <w:t xml:space="preserve">В течение всего года депутатский корпус вовлекался в обсуждение актуальных вопросов экономики и социальной сферы, был задействован в организации и проведении общественно-политических и культурно-спортивных мероприятий. Самое активное участие </w:t>
      </w:r>
      <w:r w:rsidR="002212FE">
        <w:rPr>
          <w:rFonts w:ascii="Times New Roman" w:hAnsi="Times New Roman" w:cs="Times New Roman"/>
          <w:bCs/>
          <w:sz w:val="28"/>
          <w:szCs w:val="28"/>
        </w:rPr>
        <w:t xml:space="preserve">Госсобрание РМ </w:t>
      </w:r>
      <w:r w:rsidRPr="00322311">
        <w:rPr>
          <w:rFonts w:ascii="Times New Roman" w:hAnsi="Times New Roman" w:cs="Times New Roman"/>
          <w:bCs/>
          <w:sz w:val="28"/>
          <w:szCs w:val="28"/>
        </w:rPr>
        <w:t>принял</w:t>
      </w:r>
      <w:r w:rsidR="002212FE">
        <w:rPr>
          <w:rFonts w:ascii="Times New Roman" w:hAnsi="Times New Roman" w:cs="Times New Roman"/>
          <w:bCs/>
          <w:sz w:val="28"/>
          <w:szCs w:val="28"/>
        </w:rPr>
        <w:t>о</w:t>
      </w:r>
      <w:r w:rsidRPr="00322311">
        <w:rPr>
          <w:rFonts w:ascii="Times New Roman" w:hAnsi="Times New Roman" w:cs="Times New Roman"/>
          <w:bCs/>
          <w:sz w:val="28"/>
          <w:szCs w:val="28"/>
        </w:rPr>
        <w:t xml:space="preserve"> в VII Съезд</w:t>
      </w:r>
      <w:r w:rsidR="00D72AF8">
        <w:rPr>
          <w:rFonts w:ascii="Times New Roman" w:hAnsi="Times New Roman" w:cs="Times New Roman"/>
          <w:bCs/>
          <w:sz w:val="28"/>
          <w:szCs w:val="28"/>
        </w:rPr>
        <w:t>е</w:t>
      </w:r>
      <w:r w:rsidRPr="00322311">
        <w:rPr>
          <w:rFonts w:ascii="Times New Roman" w:hAnsi="Times New Roman" w:cs="Times New Roman"/>
          <w:bCs/>
          <w:sz w:val="28"/>
          <w:szCs w:val="28"/>
        </w:rPr>
        <w:t xml:space="preserve"> мордовского (</w:t>
      </w:r>
      <w:proofErr w:type="spellStart"/>
      <w:r w:rsidRPr="00322311">
        <w:rPr>
          <w:rFonts w:ascii="Times New Roman" w:hAnsi="Times New Roman" w:cs="Times New Roman"/>
          <w:bCs/>
          <w:sz w:val="28"/>
          <w:szCs w:val="28"/>
        </w:rPr>
        <w:t>мокшанского</w:t>
      </w:r>
      <w:proofErr w:type="spellEnd"/>
      <w:r w:rsidRPr="00322311">
        <w:rPr>
          <w:rFonts w:ascii="Times New Roman" w:hAnsi="Times New Roman" w:cs="Times New Roman"/>
          <w:bCs/>
          <w:sz w:val="28"/>
          <w:szCs w:val="28"/>
        </w:rPr>
        <w:t xml:space="preserve"> и эрзянского) народа, </w:t>
      </w:r>
      <w:r w:rsidR="002212FE">
        <w:rPr>
          <w:rFonts w:ascii="Times New Roman" w:hAnsi="Times New Roman" w:cs="Times New Roman"/>
          <w:bCs/>
          <w:sz w:val="28"/>
          <w:szCs w:val="28"/>
        </w:rPr>
        <w:t xml:space="preserve">в организации </w:t>
      </w:r>
      <w:r w:rsidR="002212FE">
        <w:rPr>
          <w:rFonts w:ascii="Times New Roman" w:hAnsi="Times New Roman" w:cs="Times New Roman"/>
          <w:bCs/>
          <w:sz w:val="28"/>
          <w:szCs w:val="28"/>
        </w:rPr>
        <w:lastRenderedPageBreak/>
        <w:t xml:space="preserve">деятельности </w:t>
      </w:r>
      <w:r w:rsidRPr="00322311">
        <w:rPr>
          <w:rFonts w:ascii="Times New Roman" w:hAnsi="Times New Roman" w:cs="Times New Roman"/>
          <w:bCs/>
          <w:sz w:val="28"/>
          <w:szCs w:val="28"/>
        </w:rPr>
        <w:t>Координационного совета Р</w:t>
      </w:r>
      <w:r w:rsidR="008A74D0">
        <w:rPr>
          <w:rFonts w:ascii="Times New Roman" w:hAnsi="Times New Roman" w:cs="Times New Roman"/>
          <w:bCs/>
          <w:sz w:val="28"/>
          <w:szCs w:val="28"/>
        </w:rPr>
        <w:t xml:space="preserve">еспублики </w:t>
      </w:r>
      <w:r w:rsidRPr="00322311">
        <w:rPr>
          <w:rFonts w:ascii="Times New Roman" w:hAnsi="Times New Roman" w:cs="Times New Roman"/>
          <w:bCs/>
          <w:sz w:val="28"/>
          <w:szCs w:val="28"/>
        </w:rPr>
        <w:t>М</w:t>
      </w:r>
      <w:r w:rsidR="008A74D0">
        <w:rPr>
          <w:rFonts w:ascii="Times New Roman" w:hAnsi="Times New Roman" w:cs="Times New Roman"/>
          <w:bCs/>
          <w:sz w:val="28"/>
          <w:szCs w:val="28"/>
        </w:rPr>
        <w:t>ордовия</w:t>
      </w:r>
      <w:r w:rsidRPr="00322311">
        <w:rPr>
          <w:rFonts w:ascii="Times New Roman" w:hAnsi="Times New Roman" w:cs="Times New Roman"/>
          <w:bCs/>
          <w:sz w:val="28"/>
          <w:szCs w:val="28"/>
        </w:rPr>
        <w:t xml:space="preserve"> по демографической и миграционной политике.</w:t>
      </w:r>
    </w:p>
    <w:p w:rsidR="00322311" w:rsidRPr="00322311" w:rsidRDefault="002212FE" w:rsidP="0032231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w:t>
      </w:r>
      <w:r w:rsidR="00322311" w:rsidRPr="00322311">
        <w:rPr>
          <w:rFonts w:ascii="Times New Roman" w:hAnsi="Times New Roman" w:cs="Times New Roman"/>
          <w:bCs/>
          <w:sz w:val="28"/>
          <w:szCs w:val="28"/>
        </w:rPr>
        <w:t xml:space="preserve">оложительный эффект </w:t>
      </w:r>
      <w:r>
        <w:rPr>
          <w:rFonts w:ascii="Times New Roman" w:hAnsi="Times New Roman" w:cs="Times New Roman"/>
          <w:bCs/>
          <w:sz w:val="28"/>
          <w:szCs w:val="28"/>
        </w:rPr>
        <w:t xml:space="preserve">имела </w:t>
      </w:r>
      <w:r w:rsidR="00322311" w:rsidRPr="00322311">
        <w:rPr>
          <w:rFonts w:ascii="Times New Roman" w:hAnsi="Times New Roman" w:cs="Times New Roman"/>
          <w:bCs/>
          <w:sz w:val="28"/>
          <w:szCs w:val="28"/>
        </w:rPr>
        <w:t>реализации прое</w:t>
      </w:r>
      <w:r>
        <w:rPr>
          <w:rFonts w:ascii="Times New Roman" w:hAnsi="Times New Roman" w:cs="Times New Roman"/>
          <w:bCs/>
          <w:sz w:val="28"/>
          <w:szCs w:val="28"/>
        </w:rPr>
        <w:t>ктов, ставших уже традиционными, среди них</w:t>
      </w:r>
      <w:r w:rsidR="00322311" w:rsidRPr="00322311">
        <w:rPr>
          <w:rFonts w:ascii="Times New Roman" w:hAnsi="Times New Roman" w:cs="Times New Roman"/>
          <w:bCs/>
          <w:sz w:val="28"/>
          <w:szCs w:val="28"/>
        </w:rPr>
        <w:t xml:space="preserve">: Рождественские парламентские встречи с награждением призеров конкурса «Святой благоверный князь Александр Невский – Слава, Дух и Имя России», региональный этап общероссийского проекта «Школа парламентаризма», Межрегиональный </w:t>
      </w:r>
      <w:proofErr w:type="spellStart"/>
      <w:r w:rsidR="00322311" w:rsidRPr="00322311">
        <w:rPr>
          <w:rFonts w:ascii="Times New Roman" w:hAnsi="Times New Roman" w:cs="Times New Roman"/>
          <w:bCs/>
          <w:sz w:val="28"/>
          <w:szCs w:val="28"/>
        </w:rPr>
        <w:t>профориентационный</w:t>
      </w:r>
      <w:proofErr w:type="spellEnd"/>
      <w:r w:rsidR="00322311" w:rsidRPr="00322311">
        <w:rPr>
          <w:rFonts w:ascii="Times New Roman" w:hAnsi="Times New Roman" w:cs="Times New Roman"/>
          <w:bCs/>
          <w:sz w:val="28"/>
          <w:szCs w:val="28"/>
        </w:rPr>
        <w:t xml:space="preserve"> конкурс творческих работ «Я выбираю Мордовию», республиканский журналистский конкурс «Закон и власть», ежегодный экологический конкурс «Птичий дом», </w:t>
      </w:r>
      <w:proofErr w:type="spellStart"/>
      <w:r w:rsidR="00322311" w:rsidRPr="00322311">
        <w:rPr>
          <w:rFonts w:ascii="Times New Roman" w:hAnsi="Times New Roman" w:cs="Times New Roman"/>
          <w:bCs/>
          <w:sz w:val="28"/>
          <w:szCs w:val="28"/>
        </w:rPr>
        <w:t>экоуроки</w:t>
      </w:r>
      <w:proofErr w:type="spellEnd"/>
      <w:r w:rsidR="00322311" w:rsidRPr="00322311">
        <w:rPr>
          <w:rFonts w:ascii="Times New Roman" w:hAnsi="Times New Roman" w:cs="Times New Roman"/>
          <w:bCs/>
          <w:sz w:val="28"/>
          <w:szCs w:val="28"/>
        </w:rPr>
        <w:t xml:space="preserve"> в образовательных учреждениях </w:t>
      </w:r>
      <w:r>
        <w:rPr>
          <w:rFonts w:ascii="Times New Roman" w:hAnsi="Times New Roman" w:cs="Times New Roman"/>
          <w:bCs/>
          <w:sz w:val="28"/>
          <w:szCs w:val="28"/>
        </w:rPr>
        <w:t xml:space="preserve">республики </w:t>
      </w:r>
      <w:r w:rsidR="00322311" w:rsidRPr="00322311">
        <w:rPr>
          <w:rFonts w:ascii="Times New Roman" w:hAnsi="Times New Roman" w:cs="Times New Roman"/>
          <w:bCs/>
          <w:sz w:val="28"/>
          <w:szCs w:val="28"/>
        </w:rPr>
        <w:t>и др.</w:t>
      </w:r>
    </w:p>
    <w:p w:rsidR="00322311" w:rsidRPr="00322311" w:rsidRDefault="002212FE" w:rsidP="0032231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 течение всего года депутат</w:t>
      </w:r>
      <w:r w:rsidR="00E52DF9">
        <w:rPr>
          <w:rFonts w:ascii="Times New Roman" w:hAnsi="Times New Roman" w:cs="Times New Roman"/>
          <w:bCs/>
          <w:sz w:val="28"/>
          <w:szCs w:val="28"/>
        </w:rPr>
        <w:t>ы</w:t>
      </w:r>
      <w:r>
        <w:rPr>
          <w:rFonts w:ascii="Times New Roman" w:hAnsi="Times New Roman" w:cs="Times New Roman"/>
          <w:bCs/>
          <w:sz w:val="28"/>
          <w:szCs w:val="28"/>
        </w:rPr>
        <w:t xml:space="preserve"> Госсобрания РМ </w:t>
      </w:r>
      <w:r w:rsidR="00E52DF9">
        <w:rPr>
          <w:rFonts w:ascii="Times New Roman" w:hAnsi="Times New Roman" w:cs="Times New Roman"/>
          <w:bCs/>
          <w:sz w:val="28"/>
          <w:szCs w:val="28"/>
        </w:rPr>
        <w:t xml:space="preserve">находились </w:t>
      </w:r>
      <w:r w:rsidR="00322311" w:rsidRPr="00322311">
        <w:rPr>
          <w:rFonts w:ascii="Times New Roman" w:hAnsi="Times New Roman" w:cs="Times New Roman"/>
          <w:bCs/>
          <w:sz w:val="28"/>
          <w:szCs w:val="28"/>
        </w:rPr>
        <w:t xml:space="preserve">на связи со своими избирателями. </w:t>
      </w:r>
      <w:r w:rsidR="00E52DF9">
        <w:rPr>
          <w:rFonts w:ascii="Times New Roman" w:hAnsi="Times New Roman" w:cs="Times New Roman"/>
          <w:bCs/>
          <w:sz w:val="28"/>
          <w:szCs w:val="28"/>
        </w:rPr>
        <w:t xml:space="preserve">В соответствии с планом </w:t>
      </w:r>
      <w:r w:rsidR="00322311" w:rsidRPr="00322311">
        <w:rPr>
          <w:rFonts w:ascii="Times New Roman" w:hAnsi="Times New Roman" w:cs="Times New Roman"/>
          <w:bCs/>
          <w:sz w:val="28"/>
          <w:szCs w:val="28"/>
        </w:rPr>
        <w:t xml:space="preserve">проводились приемы граждан с оказанием </w:t>
      </w:r>
      <w:r w:rsidR="00D72AF8">
        <w:rPr>
          <w:rFonts w:ascii="Times New Roman" w:hAnsi="Times New Roman" w:cs="Times New Roman"/>
          <w:bCs/>
          <w:sz w:val="28"/>
          <w:szCs w:val="28"/>
        </w:rPr>
        <w:t xml:space="preserve">им </w:t>
      </w:r>
      <w:r w:rsidR="00322311" w:rsidRPr="00322311">
        <w:rPr>
          <w:rFonts w:ascii="Times New Roman" w:hAnsi="Times New Roman" w:cs="Times New Roman"/>
          <w:bCs/>
          <w:sz w:val="28"/>
          <w:szCs w:val="28"/>
        </w:rPr>
        <w:t xml:space="preserve">помощи по личным и коллективным обращениям, в декабре состоялся традиционный День депутата Госсобрания Мордовии. Во всех без исключения избирательных округах </w:t>
      </w:r>
      <w:r w:rsidR="00E52DF9">
        <w:rPr>
          <w:rFonts w:ascii="Times New Roman" w:hAnsi="Times New Roman" w:cs="Times New Roman"/>
          <w:bCs/>
          <w:sz w:val="28"/>
          <w:szCs w:val="28"/>
        </w:rPr>
        <w:t xml:space="preserve">были организованы </w:t>
      </w:r>
      <w:r w:rsidR="00322311" w:rsidRPr="00322311">
        <w:rPr>
          <w:rFonts w:ascii="Times New Roman" w:hAnsi="Times New Roman" w:cs="Times New Roman"/>
          <w:bCs/>
          <w:sz w:val="28"/>
          <w:szCs w:val="28"/>
        </w:rPr>
        <w:t xml:space="preserve">встречи с населением. По ряду обозначенных вопросов уже приняты положительные решения, другие находятся в стадии проработки. На особом контроле – исполнение наказов.           </w:t>
      </w:r>
    </w:p>
    <w:p w:rsidR="00322311" w:rsidRDefault="00E52DF9" w:rsidP="0032231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Эффективно </w:t>
      </w:r>
      <w:r w:rsidR="00322311" w:rsidRPr="00322311">
        <w:rPr>
          <w:rFonts w:ascii="Times New Roman" w:hAnsi="Times New Roman" w:cs="Times New Roman"/>
          <w:bCs/>
          <w:sz w:val="28"/>
          <w:szCs w:val="28"/>
        </w:rPr>
        <w:t xml:space="preserve">в 2019 году </w:t>
      </w:r>
      <w:r>
        <w:rPr>
          <w:rFonts w:ascii="Times New Roman" w:hAnsi="Times New Roman" w:cs="Times New Roman"/>
          <w:bCs/>
          <w:sz w:val="28"/>
          <w:szCs w:val="28"/>
        </w:rPr>
        <w:t>выстраивалась деятельность Общ</w:t>
      </w:r>
      <w:r w:rsidR="00322311" w:rsidRPr="00322311">
        <w:rPr>
          <w:rFonts w:ascii="Times New Roman" w:hAnsi="Times New Roman" w:cs="Times New Roman"/>
          <w:bCs/>
          <w:sz w:val="28"/>
          <w:szCs w:val="28"/>
        </w:rPr>
        <w:t xml:space="preserve">ественного совета и Общественной молодежной палаты при Госсобрании </w:t>
      </w:r>
      <w:r>
        <w:rPr>
          <w:rFonts w:ascii="Times New Roman" w:hAnsi="Times New Roman" w:cs="Times New Roman"/>
          <w:bCs/>
          <w:sz w:val="28"/>
          <w:szCs w:val="28"/>
        </w:rPr>
        <w:t>Р</w:t>
      </w:r>
      <w:r w:rsidR="00322311" w:rsidRPr="00322311">
        <w:rPr>
          <w:rFonts w:ascii="Times New Roman" w:hAnsi="Times New Roman" w:cs="Times New Roman"/>
          <w:bCs/>
          <w:sz w:val="28"/>
          <w:szCs w:val="28"/>
        </w:rPr>
        <w:t>М, Совета непарламентских политических партий. Прошедшие встречи в форматах круглых столов, семинаров и конференций были полезны для решения социально значимых вопросов</w:t>
      </w:r>
      <w:r>
        <w:rPr>
          <w:rFonts w:ascii="Times New Roman" w:hAnsi="Times New Roman" w:cs="Times New Roman"/>
          <w:bCs/>
          <w:sz w:val="28"/>
          <w:szCs w:val="28"/>
        </w:rPr>
        <w:t>.</w:t>
      </w:r>
    </w:p>
    <w:p w:rsidR="00D113DE" w:rsidRDefault="000072D2" w:rsidP="00E52DF9">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 целом</w:t>
      </w:r>
      <w:r w:rsidR="00E52DF9" w:rsidRPr="00E52DF9">
        <w:rPr>
          <w:rFonts w:ascii="Times New Roman" w:hAnsi="Times New Roman" w:cs="Times New Roman"/>
          <w:bCs/>
          <w:sz w:val="28"/>
          <w:szCs w:val="28"/>
        </w:rPr>
        <w:t xml:space="preserve"> в 201</w:t>
      </w:r>
      <w:r w:rsidR="00E52DF9">
        <w:rPr>
          <w:rFonts w:ascii="Times New Roman" w:hAnsi="Times New Roman" w:cs="Times New Roman"/>
          <w:bCs/>
          <w:sz w:val="28"/>
          <w:szCs w:val="28"/>
        </w:rPr>
        <w:t>9</w:t>
      </w:r>
      <w:r w:rsidR="00E52DF9" w:rsidRPr="00E52DF9">
        <w:rPr>
          <w:rFonts w:ascii="Times New Roman" w:hAnsi="Times New Roman" w:cs="Times New Roman"/>
          <w:bCs/>
          <w:sz w:val="28"/>
          <w:szCs w:val="28"/>
        </w:rPr>
        <w:t xml:space="preserve"> году Гос</w:t>
      </w:r>
      <w:r w:rsidR="00E52DF9">
        <w:rPr>
          <w:rFonts w:ascii="Times New Roman" w:hAnsi="Times New Roman" w:cs="Times New Roman"/>
          <w:bCs/>
          <w:sz w:val="28"/>
          <w:szCs w:val="28"/>
        </w:rPr>
        <w:t>с</w:t>
      </w:r>
      <w:r w:rsidR="00E52DF9" w:rsidRPr="00E52DF9">
        <w:rPr>
          <w:rFonts w:ascii="Times New Roman" w:hAnsi="Times New Roman" w:cs="Times New Roman"/>
          <w:bCs/>
          <w:sz w:val="28"/>
          <w:szCs w:val="28"/>
        </w:rPr>
        <w:t>обрание РМ</w:t>
      </w:r>
      <w:r w:rsidR="00E52DF9">
        <w:rPr>
          <w:rFonts w:ascii="Times New Roman" w:hAnsi="Times New Roman" w:cs="Times New Roman"/>
          <w:bCs/>
          <w:sz w:val="28"/>
          <w:szCs w:val="28"/>
        </w:rPr>
        <w:t xml:space="preserve"> </w:t>
      </w:r>
      <w:r w:rsidR="00E52DF9" w:rsidRPr="00E52DF9">
        <w:rPr>
          <w:rFonts w:ascii="Times New Roman" w:hAnsi="Times New Roman" w:cs="Times New Roman"/>
          <w:bCs/>
          <w:sz w:val="28"/>
          <w:szCs w:val="28"/>
        </w:rPr>
        <w:t xml:space="preserve">сделало все необходимое для совершенствования нормативной правовой базы </w:t>
      </w:r>
      <w:r w:rsidR="00E52DF9">
        <w:rPr>
          <w:rFonts w:ascii="Times New Roman" w:hAnsi="Times New Roman" w:cs="Times New Roman"/>
          <w:bCs/>
          <w:sz w:val="28"/>
          <w:szCs w:val="28"/>
        </w:rPr>
        <w:t xml:space="preserve">в целях </w:t>
      </w:r>
      <w:r w:rsidR="00E52DF9" w:rsidRPr="00E52DF9">
        <w:rPr>
          <w:rFonts w:ascii="Times New Roman" w:hAnsi="Times New Roman" w:cs="Times New Roman"/>
          <w:bCs/>
          <w:sz w:val="28"/>
          <w:szCs w:val="28"/>
        </w:rPr>
        <w:t>сохранения непрерывного социально-</w:t>
      </w:r>
      <w:r w:rsidR="00E52DF9">
        <w:rPr>
          <w:rFonts w:ascii="Times New Roman" w:hAnsi="Times New Roman" w:cs="Times New Roman"/>
          <w:bCs/>
          <w:sz w:val="28"/>
          <w:szCs w:val="28"/>
        </w:rPr>
        <w:t xml:space="preserve">экономического развития региона. Работа проводилась </w:t>
      </w:r>
      <w:r w:rsidR="00E52DF9" w:rsidRPr="00E52DF9">
        <w:rPr>
          <w:rFonts w:ascii="Times New Roman" w:hAnsi="Times New Roman" w:cs="Times New Roman"/>
          <w:bCs/>
          <w:sz w:val="28"/>
          <w:szCs w:val="28"/>
        </w:rPr>
        <w:t xml:space="preserve">Советом, комитетами, комиссиями и Аппаратом Госсобрания </w:t>
      </w:r>
      <w:r w:rsidR="00E52DF9">
        <w:rPr>
          <w:rFonts w:ascii="Times New Roman" w:hAnsi="Times New Roman" w:cs="Times New Roman"/>
          <w:bCs/>
          <w:sz w:val="28"/>
          <w:szCs w:val="28"/>
        </w:rPr>
        <w:t xml:space="preserve">РМ </w:t>
      </w:r>
      <w:r w:rsidR="00E52DF9" w:rsidRPr="00E52DF9">
        <w:rPr>
          <w:rFonts w:ascii="Times New Roman" w:hAnsi="Times New Roman" w:cs="Times New Roman"/>
          <w:bCs/>
          <w:sz w:val="28"/>
          <w:szCs w:val="28"/>
        </w:rPr>
        <w:t>совместно с органами исполнительной власти и прокуратурой, Счетной палатой, Центральной избирательной комиссией, Верховн</w:t>
      </w:r>
      <w:r>
        <w:rPr>
          <w:rFonts w:ascii="Times New Roman" w:hAnsi="Times New Roman" w:cs="Times New Roman"/>
          <w:bCs/>
          <w:sz w:val="28"/>
          <w:szCs w:val="28"/>
        </w:rPr>
        <w:t>ым С</w:t>
      </w:r>
      <w:r w:rsidR="00E52DF9" w:rsidRPr="00E52DF9">
        <w:rPr>
          <w:rFonts w:ascii="Times New Roman" w:hAnsi="Times New Roman" w:cs="Times New Roman"/>
          <w:bCs/>
          <w:sz w:val="28"/>
          <w:szCs w:val="28"/>
        </w:rPr>
        <w:t>удом Мордовии, представителями феде</w:t>
      </w:r>
      <w:r>
        <w:rPr>
          <w:rFonts w:ascii="Times New Roman" w:hAnsi="Times New Roman" w:cs="Times New Roman"/>
          <w:bCs/>
          <w:sz w:val="28"/>
          <w:szCs w:val="28"/>
        </w:rPr>
        <w:t>ральных структур в республике, С</w:t>
      </w:r>
      <w:r w:rsidR="00E52DF9" w:rsidRPr="00E52DF9">
        <w:rPr>
          <w:rFonts w:ascii="Times New Roman" w:hAnsi="Times New Roman" w:cs="Times New Roman"/>
          <w:bCs/>
          <w:sz w:val="28"/>
          <w:szCs w:val="28"/>
        </w:rPr>
        <w:t>оветами депутатов муниципальных районов, общественными организациями</w:t>
      </w:r>
      <w:r w:rsidR="00E52DF9">
        <w:rPr>
          <w:rFonts w:ascii="Times New Roman" w:hAnsi="Times New Roman" w:cs="Times New Roman"/>
          <w:bCs/>
          <w:sz w:val="28"/>
          <w:szCs w:val="28"/>
        </w:rPr>
        <w:t>.</w:t>
      </w:r>
    </w:p>
    <w:p w:rsidR="003D5C3F" w:rsidRDefault="003D5C3F" w:rsidP="00E52DF9">
      <w:pPr>
        <w:spacing w:after="0" w:line="240" w:lineRule="auto"/>
        <w:ind w:firstLine="567"/>
        <w:jc w:val="both"/>
        <w:rPr>
          <w:rFonts w:ascii="Times New Roman" w:hAnsi="Times New Roman" w:cs="Times New Roman"/>
          <w:bCs/>
          <w:sz w:val="28"/>
          <w:szCs w:val="28"/>
        </w:rPr>
      </w:pPr>
    </w:p>
    <w:p w:rsidR="003D5C3F" w:rsidRDefault="003D5C3F" w:rsidP="00E52DF9">
      <w:pPr>
        <w:spacing w:after="0" w:line="240" w:lineRule="auto"/>
        <w:ind w:firstLine="567"/>
        <w:jc w:val="both"/>
        <w:rPr>
          <w:rFonts w:ascii="Times New Roman" w:hAnsi="Times New Roman" w:cs="Times New Roman"/>
          <w:bCs/>
          <w:sz w:val="28"/>
          <w:szCs w:val="28"/>
        </w:rPr>
      </w:pPr>
    </w:p>
    <w:p w:rsidR="003D5C3F" w:rsidRDefault="003D5C3F" w:rsidP="00E52DF9">
      <w:pPr>
        <w:spacing w:after="0" w:line="240" w:lineRule="auto"/>
        <w:ind w:firstLine="567"/>
        <w:jc w:val="both"/>
        <w:rPr>
          <w:rFonts w:ascii="Times New Roman" w:hAnsi="Times New Roman" w:cs="Times New Roman"/>
          <w:bCs/>
          <w:sz w:val="28"/>
          <w:szCs w:val="28"/>
        </w:rPr>
      </w:pPr>
    </w:p>
    <w:p w:rsidR="003D5C3F" w:rsidRDefault="003D5C3F" w:rsidP="00E52DF9">
      <w:pPr>
        <w:spacing w:after="0" w:line="240" w:lineRule="auto"/>
        <w:ind w:firstLine="567"/>
        <w:jc w:val="both"/>
        <w:rPr>
          <w:rFonts w:ascii="Times New Roman" w:hAnsi="Times New Roman" w:cs="Times New Roman"/>
          <w:bCs/>
          <w:sz w:val="28"/>
          <w:szCs w:val="28"/>
        </w:rPr>
      </w:pPr>
    </w:p>
    <w:p w:rsidR="003D5C3F" w:rsidRDefault="003D5C3F" w:rsidP="00E52DF9">
      <w:pPr>
        <w:spacing w:after="0" w:line="240" w:lineRule="auto"/>
        <w:ind w:firstLine="567"/>
        <w:jc w:val="both"/>
        <w:rPr>
          <w:rFonts w:ascii="Times New Roman" w:hAnsi="Times New Roman" w:cs="Times New Roman"/>
          <w:bCs/>
          <w:sz w:val="28"/>
          <w:szCs w:val="28"/>
        </w:rPr>
      </w:pPr>
    </w:p>
    <w:p w:rsidR="003D5C3F" w:rsidRDefault="003D5C3F" w:rsidP="00E52DF9">
      <w:pPr>
        <w:spacing w:after="0" w:line="240" w:lineRule="auto"/>
        <w:ind w:firstLine="567"/>
        <w:jc w:val="both"/>
        <w:rPr>
          <w:rFonts w:ascii="Times New Roman" w:hAnsi="Times New Roman" w:cs="Times New Roman"/>
          <w:bCs/>
          <w:sz w:val="28"/>
          <w:szCs w:val="28"/>
        </w:rPr>
      </w:pPr>
    </w:p>
    <w:p w:rsidR="003D5C3F" w:rsidRDefault="003D5C3F" w:rsidP="00E52DF9">
      <w:pPr>
        <w:spacing w:after="0" w:line="240" w:lineRule="auto"/>
        <w:ind w:firstLine="567"/>
        <w:jc w:val="both"/>
        <w:rPr>
          <w:rFonts w:ascii="Times New Roman" w:hAnsi="Times New Roman" w:cs="Times New Roman"/>
          <w:bCs/>
          <w:sz w:val="28"/>
          <w:szCs w:val="28"/>
        </w:rPr>
      </w:pPr>
    </w:p>
    <w:p w:rsidR="003D5C3F" w:rsidRDefault="003D5C3F" w:rsidP="00E52DF9">
      <w:pPr>
        <w:spacing w:after="0" w:line="240" w:lineRule="auto"/>
        <w:ind w:firstLine="567"/>
        <w:jc w:val="both"/>
        <w:rPr>
          <w:rFonts w:ascii="Times New Roman" w:hAnsi="Times New Roman" w:cs="Times New Roman"/>
          <w:bCs/>
          <w:sz w:val="28"/>
          <w:szCs w:val="28"/>
        </w:rPr>
      </w:pPr>
    </w:p>
    <w:p w:rsidR="003D5C3F" w:rsidRDefault="003D5C3F" w:rsidP="00E52DF9">
      <w:pPr>
        <w:spacing w:after="0" w:line="240" w:lineRule="auto"/>
        <w:ind w:firstLine="567"/>
        <w:jc w:val="both"/>
        <w:rPr>
          <w:rFonts w:ascii="Times New Roman" w:hAnsi="Times New Roman" w:cs="Times New Roman"/>
          <w:bCs/>
          <w:sz w:val="28"/>
          <w:szCs w:val="28"/>
        </w:rPr>
      </w:pPr>
    </w:p>
    <w:p w:rsidR="003D5C3F" w:rsidRDefault="003D5C3F" w:rsidP="00E52DF9">
      <w:pPr>
        <w:spacing w:after="0" w:line="240" w:lineRule="auto"/>
        <w:ind w:firstLine="567"/>
        <w:jc w:val="both"/>
        <w:rPr>
          <w:rFonts w:ascii="Times New Roman" w:hAnsi="Times New Roman" w:cs="Times New Roman"/>
          <w:bCs/>
          <w:sz w:val="28"/>
          <w:szCs w:val="28"/>
        </w:rPr>
      </w:pPr>
    </w:p>
    <w:p w:rsidR="00FB26B4" w:rsidRDefault="00FB26B4" w:rsidP="00DE75FD">
      <w:pPr>
        <w:spacing w:after="0" w:line="240" w:lineRule="auto"/>
        <w:ind w:firstLine="567"/>
        <w:jc w:val="center"/>
        <w:rPr>
          <w:rFonts w:ascii="Times New Roman" w:hAnsi="Times New Roman" w:cs="Times New Roman"/>
          <w:b/>
          <w:bCs/>
          <w:sz w:val="28"/>
          <w:szCs w:val="28"/>
        </w:rPr>
      </w:pPr>
    </w:p>
    <w:p w:rsidR="00FB26B4" w:rsidRDefault="00FB26B4" w:rsidP="00DE75FD">
      <w:pPr>
        <w:spacing w:after="0" w:line="240" w:lineRule="auto"/>
        <w:ind w:firstLine="567"/>
        <w:jc w:val="center"/>
        <w:rPr>
          <w:rFonts w:ascii="Times New Roman" w:hAnsi="Times New Roman" w:cs="Times New Roman"/>
          <w:b/>
          <w:bCs/>
          <w:sz w:val="28"/>
          <w:szCs w:val="28"/>
        </w:rPr>
      </w:pPr>
    </w:p>
    <w:p w:rsidR="00DE75FD" w:rsidRDefault="00DE75FD" w:rsidP="00DE75FD">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1</w:t>
      </w:r>
    </w:p>
    <w:p w:rsidR="00DE75FD" w:rsidRDefault="00DE75FD" w:rsidP="00DE75FD">
      <w:pPr>
        <w:spacing w:after="0" w:line="240" w:lineRule="auto"/>
        <w:ind w:firstLine="567"/>
        <w:jc w:val="center"/>
        <w:rPr>
          <w:rFonts w:ascii="Times New Roman" w:hAnsi="Times New Roman" w:cs="Times New Roman"/>
          <w:b/>
          <w:bCs/>
          <w:sz w:val="28"/>
          <w:szCs w:val="28"/>
        </w:rPr>
      </w:pPr>
    </w:p>
    <w:p w:rsidR="00DE75FD" w:rsidRPr="00DE75FD" w:rsidRDefault="00DE75FD" w:rsidP="00DE75FD">
      <w:pPr>
        <w:spacing w:after="0" w:line="240" w:lineRule="auto"/>
        <w:ind w:firstLine="567"/>
        <w:jc w:val="center"/>
        <w:rPr>
          <w:rFonts w:ascii="Times New Roman" w:hAnsi="Times New Roman" w:cs="Times New Roman"/>
          <w:b/>
          <w:bCs/>
          <w:sz w:val="28"/>
          <w:szCs w:val="28"/>
        </w:rPr>
      </w:pPr>
      <w:r w:rsidRPr="00DE75FD">
        <w:rPr>
          <w:rFonts w:ascii="Times New Roman" w:hAnsi="Times New Roman" w:cs="Times New Roman"/>
          <w:b/>
          <w:bCs/>
          <w:sz w:val="28"/>
          <w:szCs w:val="28"/>
        </w:rPr>
        <w:t xml:space="preserve">Итоги деятельности Государственного Собрания </w:t>
      </w:r>
    </w:p>
    <w:p w:rsidR="00DE75FD" w:rsidRDefault="00DE75FD" w:rsidP="00DE75FD">
      <w:pPr>
        <w:spacing w:after="0" w:line="240" w:lineRule="auto"/>
        <w:ind w:firstLine="567"/>
        <w:jc w:val="center"/>
        <w:rPr>
          <w:rFonts w:ascii="Times New Roman" w:hAnsi="Times New Roman" w:cs="Times New Roman"/>
          <w:b/>
          <w:bCs/>
          <w:sz w:val="28"/>
          <w:szCs w:val="28"/>
        </w:rPr>
      </w:pPr>
      <w:r w:rsidRPr="00DE75FD">
        <w:rPr>
          <w:rFonts w:ascii="Times New Roman" w:hAnsi="Times New Roman" w:cs="Times New Roman"/>
          <w:b/>
          <w:bCs/>
          <w:sz w:val="28"/>
          <w:szCs w:val="28"/>
        </w:rPr>
        <w:t>Республики Мордовия в 2019 году</w:t>
      </w:r>
    </w:p>
    <w:p w:rsidR="00DE75FD" w:rsidRDefault="00DE75FD" w:rsidP="003D5C3F">
      <w:pPr>
        <w:spacing w:after="0" w:line="240" w:lineRule="auto"/>
        <w:ind w:firstLine="567"/>
        <w:jc w:val="center"/>
        <w:rPr>
          <w:rFonts w:ascii="Times New Roman" w:hAnsi="Times New Roman" w:cs="Times New Roman"/>
          <w:b/>
          <w:bCs/>
          <w:sz w:val="28"/>
          <w:szCs w:val="28"/>
        </w:rPr>
      </w:pPr>
    </w:p>
    <w:p w:rsidR="00DE75FD" w:rsidRPr="00DE75FD" w:rsidRDefault="00DE75FD" w:rsidP="00DE75FD">
      <w:pPr>
        <w:spacing w:after="0" w:line="240" w:lineRule="auto"/>
        <w:ind w:firstLine="567"/>
        <w:jc w:val="both"/>
        <w:rPr>
          <w:rFonts w:ascii="Times New Roman" w:hAnsi="Times New Roman" w:cs="Times New Roman"/>
          <w:bCs/>
          <w:sz w:val="28"/>
          <w:szCs w:val="28"/>
        </w:rPr>
      </w:pPr>
      <w:r w:rsidRPr="00DE75FD">
        <w:rPr>
          <w:rFonts w:ascii="Times New Roman" w:hAnsi="Times New Roman" w:cs="Times New Roman"/>
          <w:bCs/>
          <w:sz w:val="28"/>
          <w:szCs w:val="28"/>
        </w:rPr>
        <w:t xml:space="preserve">Приоритетными направлениями деятельности Государственного Собрания Республики Мордовия в 2019 году были социальная защита граждан, контроль за исполнением республиканского бюджета, совершенствование регионального законодательства и приведение его в соответствие с федеральным. Депутатами была продолжена работа по законодательному обеспечению деятельности региона, созданию условий для эффективного развития социальной и экономической сферы, расширению сотрудничества органов государственной власти регионального и федерального уровней, развитию межпарламентских и межрегиональных связей. </w:t>
      </w:r>
    </w:p>
    <w:p w:rsidR="00DE75FD" w:rsidRPr="00DE75FD" w:rsidRDefault="00DE75FD" w:rsidP="00DE75FD">
      <w:pPr>
        <w:spacing w:after="0" w:line="240" w:lineRule="auto"/>
        <w:ind w:firstLine="567"/>
        <w:jc w:val="both"/>
        <w:rPr>
          <w:rFonts w:ascii="Times New Roman" w:hAnsi="Times New Roman" w:cs="Times New Roman"/>
          <w:bCs/>
          <w:sz w:val="28"/>
          <w:szCs w:val="28"/>
        </w:rPr>
      </w:pPr>
      <w:r w:rsidRPr="00DE75FD">
        <w:rPr>
          <w:rFonts w:ascii="Times New Roman" w:hAnsi="Times New Roman" w:cs="Times New Roman"/>
          <w:bCs/>
          <w:sz w:val="28"/>
          <w:szCs w:val="28"/>
        </w:rPr>
        <w:t>В 2019 году проведено 11 сессий Государственного Собрания Республики Мордовия, на которых рассмотрено 140 вопросов, принято 136 правовых актов.</w:t>
      </w:r>
      <w:r w:rsidR="005825EB">
        <w:rPr>
          <w:rFonts w:ascii="Times New Roman" w:hAnsi="Times New Roman" w:cs="Times New Roman"/>
          <w:bCs/>
          <w:sz w:val="28"/>
          <w:szCs w:val="28"/>
        </w:rPr>
        <w:t xml:space="preserve"> </w:t>
      </w:r>
      <w:r w:rsidRPr="00DE75FD">
        <w:rPr>
          <w:rFonts w:ascii="Times New Roman" w:hAnsi="Times New Roman" w:cs="Times New Roman"/>
          <w:bCs/>
          <w:sz w:val="28"/>
          <w:szCs w:val="28"/>
        </w:rPr>
        <w:t>Принят 101 закон Республики Мордовия, из которых:</w:t>
      </w:r>
    </w:p>
    <w:p w:rsidR="00DE75FD" w:rsidRPr="00DE75FD" w:rsidRDefault="00DE75FD" w:rsidP="00DE75FD">
      <w:pPr>
        <w:spacing w:after="0" w:line="240" w:lineRule="auto"/>
        <w:ind w:firstLine="567"/>
        <w:jc w:val="both"/>
        <w:rPr>
          <w:rFonts w:ascii="Times New Roman" w:hAnsi="Times New Roman" w:cs="Times New Roman"/>
          <w:bCs/>
          <w:sz w:val="28"/>
          <w:szCs w:val="28"/>
        </w:rPr>
      </w:pPr>
      <w:r w:rsidRPr="00DE75FD">
        <w:rPr>
          <w:rFonts w:ascii="Times New Roman" w:hAnsi="Times New Roman" w:cs="Times New Roman"/>
          <w:bCs/>
          <w:sz w:val="28"/>
          <w:szCs w:val="28"/>
        </w:rPr>
        <w:t xml:space="preserve">15 являются «базовыми»; </w:t>
      </w:r>
    </w:p>
    <w:p w:rsidR="00DE75FD" w:rsidRPr="00DE75FD" w:rsidRDefault="00DE75FD" w:rsidP="00DE75FD">
      <w:pPr>
        <w:spacing w:after="0" w:line="240" w:lineRule="auto"/>
        <w:ind w:firstLine="567"/>
        <w:jc w:val="both"/>
        <w:rPr>
          <w:rFonts w:ascii="Times New Roman" w:hAnsi="Times New Roman" w:cs="Times New Roman"/>
          <w:bCs/>
          <w:sz w:val="28"/>
          <w:szCs w:val="28"/>
        </w:rPr>
      </w:pPr>
      <w:r w:rsidRPr="00DE75FD">
        <w:rPr>
          <w:rFonts w:ascii="Times New Roman" w:hAnsi="Times New Roman" w:cs="Times New Roman"/>
          <w:bCs/>
          <w:sz w:val="28"/>
          <w:szCs w:val="28"/>
        </w:rPr>
        <w:t>85 – о внесении изменений в действующее законодательство;</w:t>
      </w:r>
    </w:p>
    <w:p w:rsidR="00DE75FD" w:rsidRPr="00DE75FD" w:rsidRDefault="00DE75FD" w:rsidP="00DE75FD">
      <w:pPr>
        <w:spacing w:after="0" w:line="240" w:lineRule="auto"/>
        <w:ind w:firstLine="567"/>
        <w:jc w:val="both"/>
        <w:rPr>
          <w:rFonts w:ascii="Times New Roman" w:hAnsi="Times New Roman" w:cs="Times New Roman"/>
          <w:bCs/>
          <w:sz w:val="28"/>
          <w:szCs w:val="28"/>
        </w:rPr>
      </w:pPr>
      <w:r w:rsidRPr="00DE75FD">
        <w:rPr>
          <w:rFonts w:ascii="Times New Roman" w:hAnsi="Times New Roman" w:cs="Times New Roman"/>
          <w:bCs/>
          <w:sz w:val="28"/>
          <w:szCs w:val="28"/>
        </w:rPr>
        <w:t xml:space="preserve">1 – о признании утратившим силу ранее действовавшего закона. </w:t>
      </w:r>
    </w:p>
    <w:p w:rsidR="00DE75FD" w:rsidRPr="00DE75FD" w:rsidRDefault="00DE75FD" w:rsidP="00DE75FD">
      <w:pPr>
        <w:spacing w:after="0" w:line="240" w:lineRule="auto"/>
        <w:ind w:firstLine="567"/>
        <w:jc w:val="both"/>
        <w:rPr>
          <w:rFonts w:ascii="Times New Roman" w:hAnsi="Times New Roman" w:cs="Times New Roman"/>
          <w:bCs/>
          <w:sz w:val="28"/>
          <w:szCs w:val="28"/>
        </w:rPr>
      </w:pPr>
      <w:r w:rsidRPr="00DE75FD">
        <w:rPr>
          <w:rFonts w:ascii="Times New Roman" w:hAnsi="Times New Roman" w:cs="Times New Roman"/>
          <w:bCs/>
          <w:sz w:val="28"/>
          <w:szCs w:val="28"/>
        </w:rPr>
        <w:t>На протяжении последних лет отмеч</w:t>
      </w:r>
      <w:r w:rsidR="00C724B3">
        <w:rPr>
          <w:rFonts w:ascii="Times New Roman" w:hAnsi="Times New Roman" w:cs="Times New Roman"/>
          <w:bCs/>
          <w:sz w:val="28"/>
          <w:szCs w:val="28"/>
        </w:rPr>
        <w:t>ается</w:t>
      </w:r>
      <w:r w:rsidRPr="00DE75FD">
        <w:rPr>
          <w:rFonts w:ascii="Times New Roman" w:hAnsi="Times New Roman" w:cs="Times New Roman"/>
          <w:bCs/>
          <w:sz w:val="28"/>
          <w:szCs w:val="28"/>
        </w:rPr>
        <w:t xml:space="preserve"> тенденция к увеличению количества принимаемых законов о внесении изменений в действующее законодательство </w:t>
      </w:r>
      <w:r w:rsidR="00C724B3">
        <w:rPr>
          <w:rFonts w:ascii="Times New Roman" w:hAnsi="Times New Roman" w:cs="Times New Roman"/>
          <w:bCs/>
          <w:sz w:val="28"/>
          <w:szCs w:val="28"/>
        </w:rPr>
        <w:t xml:space="preserve">по сравнению с </w:t>
      </w:r>
      <w:r w:rsidRPr="00DE75FD">
        <w:rPr>
          <w:rFonts w:ascii="Times New Roman" w:hAnsi="Times New Roman" w:cs="Times New Roman"/>
          <w:bCs/>
          <w:sz w:val="28"/>
          <w:szCs w:val="28"/>
        </w:rPr>
        <w:t xml:space="preserve">количеством принятых законодательных актов с самостоятельным предметом регулирования (84,2%). Это связано с интенсивным изменением федерального законодательства, </w:t>
      </w:r>
      <w:r w:rsidR="006931E3">
        <w:rPr>
          <w:rFonts w:ascii="Times New Roman" w:hAnsi="Times New Roman" w:cs="Times New Roman"/>
          <w:bCs/>
          <w:sz w:val="28"/>
          <w:szCs w:val="28"/>
        </w:rPr>
        <w:t xml:space="preserve">что </w:t>
      </w:r>
      <w:r w:rsidRPr="00DE75FD">
        <w:rPr>
          <w:rFonts w:ascii="Times New Roman" w:hAnsi="Times New Roman" w:cs="Times New Roman"/>
          <w:bCs/>
          <w:sz w:val="28"/>
          <w:szCs w:val="28"/>
        </w:rPr>
        <w:t>требует постоянной корректировки республиканского законодательства,</w:t>
      </w:r>
      <w:r w:rsidR="006931E3">
        <w:rPr>
          <w:rFonts w:ascii="Times New Roman" w:hAnsi="Times New Roman" w:cs="Times New Roman"/>
          <w:bCs/>
          <w:sz w:val="28"/>
          <w:szCs w:val="28"/>
        </w:rPr>
        <w:t xml:space="preserve"> а также с </w:t>
      </w:r>
      <w:r w:rsidRPr="00DE75FD">
        <w:rPr>
          <w:rFonts w:ascii="Times New Roman" w:hAnsi="Times New Roman" w:cs="Times New Roman"/>
          <w:bCs/>
          <w:sz w:val="28"/>
          <w:szCs w:val="28"/>
        </w:rPr>
        <w:t>реализацией указов Президента Российской Федерации.</w:t>
      </w:r>
    </w:p>
    <w:p w:rsidR="00DE75FD" w:rsidRPr="00DE75FD" w:rsidRDefault="00DE75FD" w:rsidP="00DE75FD">
      <w:pPr>
        <w:spacing w:after="0" w:line="240" w:lineRule="auto"/>
        <w:ind w:firstLine="567"/>
        <w:jc w:val="both"/>
        <w:rPr>
          <w:rFonts w:ascii="Times New Roman" w:hAnsi="Times New Roman" w:cs="Times New Roman"/>
          <w:bCs/>
          <w:sz w:val="28"/>
          <w:szCs w:val="28"/>
        </w:rPr>
      </w:pPr>
      <w:r w:rsidRPr="00DE75FD">
        <w:rPr>
          <w:rFonts w:ascii="Times New Roman" w:hAnsi="Times New Roman" w:cs="Times New Roman"/>
          <w:bCs/>
          <w:sz w:val="28"/>
          <w:szCs w:val="28"/>
        </w:rPr>
        <w:t>Деятельность Государственного Собрания Республики Мордовия по всем направлениям осуществлялась в режиме постоянного сотрудничества с Главой Республики Мордовия, Правительством Республики Мордовия, органами местного самоуправления муниципальных образований в Республике Мордовия, общественными организациями, что позволяло консолидировать усилия по созданию благоприятных условий для развития экономики республики, повышения качества жизни населения, стабильного функционирования региональной политической системы.</w:t>
      </w:r>
    </w:p>
    <w:p w:rsidR="00DE75FD" w:rsidRPr="00DE75FD" w:rsidRDefault="004B00D2" w:rsidP="00DE75FD">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Следует отметить, что</w:t>
      </w:r>
      <w:r w:rsidR="006931E3">
        <w:rPr>
          <w:rFonts w:ascii="Times New Roman" w:hAnsi="Times New Roman" w:cs="Times New Roman"/>
          <w:bCs/>
          <w:sz w:val="28"/>
          <w:szCs w:val="28"/>
        </w:rPr>
        <w:t xml:space="preserve"> </w:t>
      </w:r>
      <w:r w:rsidR="00DE75FD" w:rsidRPr="00DE75FD">
        <w:rPr>
          <w:rFonts w:ascii="Times New Roman" w:hAnsi="Times New Roman" w:cs="Times New Roman"/>
          <w:bCs/>
          <w:sz w:val="28"/>
          <w:szCs w:val="28"/>
        </w:rPr>
        <w:t>наибольшее количество законопроектов поступило от Главы Республики Мордовия, Правительства Республики Мордовия, комитетов Государственного Собрания</w:t>
      </w:r>
      <w:r w:rsidR="009B3771">
        <w:rPr>
          <w:rFonts w:ascii="Times New Roman" w:hAnsi="Times New Roman" w:cs="Times New Roman"/>
          <w:bCs/>
          <w:sz w:val="28"/>
          <w:szCs w:val="28"/>
        </w:rPr>
        <w:t xml:space="preserve"> РМ, Советов депутатов муниципальных районов</w:t>
      </w:r>
      <w:r w:rsidR="00DE75FD" w:rsidRPr="00DE75FD">
        <w:rPr>
          <w:rFonts w:ascii="Times New Roman" w:hAnsi="Times New Roman" w:cs="Times New Roman"/>
          <w:bCs/>
          <w:sz w:val="28"/>
          <w:szCs w:val="28"/>
        </w:rPr>
        <w:t>.</w:t>
      </w:r>
    </w:p>
    <w:p w:rsidR="009B3771" w:rsidRDefault="009B3771" w:rsidP="00C317B6">
      <w:pPr>
        <w:autoSpaceDE w:val="0"/>
        <w:autoSpaceDN w:val="0"/>
        <w:adjustRightInd w:val="0"/>
        <w:spacing w:after="0" w:line="240" w:lineRule="auto"/>
        <w:ind w:firstLine="567"/>
        <w:jc w:val="center"/>
        <w:rPr>
          <w:rFonts w:ascii="Times New Roman" w:eastAsia="TimesNewRomanPS-BoldItalicMT" w:hAnsi="Times New Roman" w:cs="Times New Roman"/>
          <w:b/>
          <w:bCs/>
          <w:iCs/>
          <w:sz w:val="28"/>
          <w:szCs w:val="24"/>
          <w:lang w:eastAsia="ru-RU"/>
        </w:rPr>
      </w:pPr>
    </w:p>
    <w:p w:rsidR="009B3771" w:rsidRDefault="009B3771" w:rsidP="00C317B6">
      <w:pPr>
        <w:autoSpaceDE w:val="0"/>
        <w:autoSpaceDN w:val="0"/>
        <w:adjustRightInd w:val="0"/>
        <w:spacing w:after="0" w:line="240" w:lineRule="auto"/>
        <w:ind w:firstLine="567"/>
        <w:jc w:val="center"/>
        <w:rPr>
          <w:rFonts w:ascii="Times New Roman" w:eastAsia="TimesNewRomanPS-BoldItalicMT" w:hAnsi="Times New Roman" w:cs="Times New Roman"/>
          <w:b/>
          <w:bCs/>
          <w:iCs/>
          <w:sz w:val="28"/>
          <w:szCs w:val="24"/>
          <w:lang w:eastAsia="ru-RU"/>
        </w:rPr>
      </w:pPr>
    </w:p>
    <w:p w:rsidR="00FB26B4" w:rsidRDefault="00FB26B4" w:rsidP="00C317B6">
      <w:pPr>
        <w:autoSpaceDE w:val="0"/>
        <w:autoSpaceDN w:val="0"/>
        <w:adjustRightInd w:val="0"/>
        <w:spacing w:after="0" w:line="240" w:lineRule="auto"/>
        <w:ind w:firstLine="567"/>
        <w:jc w:val="center"/>
        <w:rPr>
          <w:rFonts w:ascii="Times New Roman" w:eastAsia="TimesNewRomanPS-BoldItalicMT" w:hAnsi="Times New Roman" w:cs="Times New Roman"/>
          <w:b/>
          <w:bCs/>
          <w:iCs/>
          <w:sz w:val="28"/>
          <w:szCs w:val="24"/>
          <w:lang w:eastAsia="ru-RU"/>
        </w:rPr>
      </w:pPr>
    </w:p>
    <w:p w:rsidR="00DE75FD" w:rsidRDefault="006931E3" w:rsidP="00C317B6">
      <w:pPr>
        <w:autoSpaceDE w:val="0"/>
        <w:autoSpaceDN w:val="0"/>
        <w:adjustRightInd w:val="0"/>
        <w:spacing w:after="0" w:line="240" w:lineRule="auto"/>
        <w:ind w:firstLine="567"/>
        <w:jc w:val="center"/>
        <w:rPr>
          <w:rFonts w:ascii="Times New Roman" w:hAnsi="Times New Roman" w:cs="Times New Roman"/>
          <w:b/>
          <w:bCs/>
          <w:sz w:val="28"/>
          <w:szCs w:val="28"/>
        </w:rPr>
      </w:pPr>
      <w:r w:rsidRPr="006931E3">
        <w:rPr>
          <w:rFonts w:ascii="Times New Roman" w:eastAsia="TimesNewRomanPS-BoldItalicMT" w:hAnsi="Times New Roman" w:cs="Times New Roman"/>
          <w:b/>
          <w:bCs/>
          <w:iCs/>
          <w:sz w:val="28"/>
          <w:szCs w:val="24"/>
          <w:lang w:eastAsia="ru-RU"/>
        </w:rPr>
        <w:lastRenderedPageBreak/>
        <w:t>Диаграмма, иллюстрирующая соотношение законопроектов, внесенных</w:t>
      </w:r>
      <w:r w:rsidR="00C317B6">
        <w:rPr>
          <w:rFonts w:ascii="Times New Roman" w:eastAsia="TimesNewRomanPS-BoldItalicMT" w:hAnsi="Times New Roman" w:cs="Times New Roman"/>
          <w:b/>
          <w:bCs/>
          <w:iCs/>
          <w:sz w:val="28"/>
          <w:szCs w:val="24"/>
          <w:lang w:eastAsia="ru-RU"/>
        </w:rPr>
        <w:t xml:space="preserve"> </w:t>
      </w:r>
      <w:r w:rsidRPr="006931E3">
        <w:rPr>
          <w:rFonts w:ascii="Times New Roman" w:eastAsia="TimesNewRomanPS-BoldItalicMT" w:hAnsi="Times New Roman" w:cs="Times New Roman"/>
          <w:b/>
          <w:bCs/>
          <w:iCs/>
          <w:sz w:val="28"/>
          <w:szCs w:val="24"/>
          <w:lang w:eastAsia="ru-RU"/>
        </w:rPr>
        <w:t>представителями законодательной, исполнительной власти и иными</w:t>
      </w:r>
      <w:r w:rsidR="00C317B6">
        <w:rPr>
          <w:rFonts w:ascii="Times New Roman" w:eastAsia="TimesNewRomanPS-BoldItalicMT" w:hAnsi="Times New Roman" w:cs="Times New Roman"/>
          <w:b/>
          <w:bCs/>
          <w:iCs/>
          <w:sz w:val="28"/>
          <w:szCs w:val="24"/>
          <w:lang w:eastAsia="ru-RU"/>
        </w:rPr>
        <w:t xml:space="preserve"> </w:t>
      </w:r>
      <w:r w:rsidRPr="006931E3">
        <w:rPr>
          <w:rFonts w:ascii="Times New Roman" w:eastAsia="TimesNewRomanPS-BoldItalicMT" w:hAnsi="Times New Roman" w:cs="Times New Roman"/>
          <w:b/>
          <w:bCs/>
          <w:iCs/>
          <w:sz w:val="28"/>
          <w:szCs w:val="24"/>
          <w:lang w:eastAsia="ru-RU"/>
        </w:rPr>
        <w:t>субъектами права законодательной инициативы</w:t>
      </w:r>
    </w:p>
    <w:p w:rsidR="00DE75FD" w:rsidRDefault="00DE75FD" w:rsidP="003D5C3F">
      <w:pPr>
        <w:spacing w:after="0" w:line="240" w:lineRule="auto"/>
        <w:ind w:firstLine="567"/>
        <w:jc w:val="center"/>
        <w:rPr>
          <w:rFonts w:ascii="Times New Roman" w:hAnsi="Times New Roman" w:cs="Times New Roman"/>
          <w:b/>
          <w:bCs/>
          <w:sz w:val="28"/>
          <w:szCs w:val="28"/>
        </w:rPr>
      </w:pPr>
    </w:p>
    <w:p w:rsidR="00DE75FD" w:rsidRDefault="006931E3" w:rsidP="006931E3">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48BE7D01">
            <wp:extent cx="5924550" cy="3552190"/>
            <wp:effectExtent l="19050" t="19050" r="19050" b="101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3552190"/>
                    </a:xfrm>
                    <a:prstGeom prst="rect">
                      <a:avLst/>
                    </a:prstGeom>
                    <a:noFill/>
                    <a:ln>
                      <a:solidFill>
                        <a:schemeClr val="tx1"/>
                      </a:solidFill>
                    </a:ln>
                  </pic:spPr>
                </pic:pic>
              </a:graphicData>
            </a:graphic>
          </wp:inline>
        </w:drawing>
      </w:r>
    </w:p>
    <w:p w:rsidR="00DE75FD" w:rsidRDefault="00DE75FD" w:rsidP="003D5C3F">
      <w:pPr>
        <w:spacing w:after="0" w:line="240" w:lineRule="auto"/>
        <w:ind w:firstLine="567"/>
        <w:jc w:val="center"/>
        <w:rPr>
          <w:rFonts w:ascii="Times New Roman" w:hAnsi="Times New Roman" w:cs="Times New Roman"/>
          <w:b/>
          <w:bCs/>
          <w:sz w:val="28"/>
          <w:szCs w:val="28"/>
        </w:rPr>
      </w:pPr>
    </w:p>
    <w:p w:rsidR="00BD0C1C" w:rsidRPr="00BD0C1C" w:rsidRDefault="00BD0C1C" w:rsidP="00C317B6">
      <w:pPr>
        <w:spacing w:after="0" w:line="240" w:lineRule="auto"/>
        <w:ind w:firstLine="567"/>
        <w:jc w:val="center"/>
        <w:rPr>
          <w:rFonts w:ascii="Times New Roman" w:eastAsia="Times New Roman" w:hAnsi="Times New Roman" w:cs="Times New Roman"/>
          <w:b/>
          <w:sz w:val="28"/>
          <w:szCs w:val="28"/>
          <w:lang w:eastAsia="ru-RU"/>
        </w:rPr>
      </w:pPr>
      <w:r w:rsidRPr="00BD0C1C">
        <w:rPr>
          <w:rFonts w:ascii="Times New Roman" w:eastAsia="Times New Roman" w:hAnsi="Times New Roman" w:cs="Times New Roman"/>
          <w:b/>
          <w:sz w:val="28"/>
          <w:szCs w:val="28"/>
          <w:lang w:val="x-none" w:eastAsia="x-none"/>
        </w:rPr>
        <w:t>Д</w:t>
      </w:r>
      <w:r w:rsidR="003C22E6">
        <w:rPr>
          <w:rFonts w:ascii="Times New Roman" w:eastAsia="Times New Roman" w:hAnsi="Times New Roman" w:cs="Times New Roman"/>
          <w:b/>
          <w:sz w:val="28"/>
          <w:szCs w:val="28"/>
          <w:lang w:eastAsia="x-none"/>
        </w:rPr>
        <w:t xml:space="preserve">анные </w:t>
      </w:r>
      <w:r w:rsidRPr="00BD0C1C">
        <w:rPr>
          <w:rFonts w:ascii="Times New Roman" w:eastAsia="Times New Roman" w:hAnsi="Times New Roman" w:cs="Times New Roman"/>
          <w:b/>
          <w:sz w:val="28"/>
          <w:szCs w:val="28"/>
          <w:lang w:eastAsia="ru-RU"/>
        </w:rPr>
        <w:t>о количестве вопросов, рассмотренных на сессиях Государственного Собрания Республики Мордовия шестого созыва</w:t>
      </w:r>
    </w:p>
    <w:p w:rsidR="00BD0C1C" w:rsidRPr="00BD0C1C" w:rsidRDefault="00BD0C1C" w:rsidP="00C317B6">
      <w:pPr>
        <w:spacing w:after="0" w:line="240" w:lineRule="auto"/>
        <w:ind w:firstLine="567"/>
        <w:jc w:val="center"/>
        <w:rPr>
          <w:rFonts w:ascii="Times New Roman" w:eastAsia="Times New Roman" w:hAnsi="Times New Roman" w:cs="Times New Roman"/>
          <w:b/>
          <w:sz w:val="28"/>
          <w:szCs w:val="28"/>
          <w:lang w:eastAsia="ru-RU"/>
        </w:rPr>
      </w:pPr>
      <w:r w:rsidRPr="00BD0C1C">
        <w:rPr>
          <w:rFonts w:ascii="Times New Roman" w:eastAsia="Times New Roman" w:hAnsi="Times New Roman" w:cs="Times New Roman"/>
          <w:b/>
          <w:sz w:val="28"/>
          <w:szCs w:val="28"/>
          <w:lang w:eastAsia="ru-RU"/>
        </w:rPr>
        <w:t xml:space="preserve"> в 2019 году</w:t>
      </w:r>
    </w:p>
    <w:p w:rsidR="00BD0C1C" w:rsidRPr="00BD0C1C" w:rsidRDefault="00BD0C1C" w:rsidP="00BD0C1C">
      <w:pPr>
        <w:spacing w:after="0" w:line="240" w:lineRule="auto"/>
        <w:rPr>
          <w:rFonts w:ascii="Times New Roman" w:eastAsia="Times New Roman" w:hAnsi="Times New Roman" w:cs="Times New Roman"/>
          <w:b/>
          <w:sz w:val="16"/>
          <w:szCs w:val="1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118"/>
        <w:gridCol w:w="1843"/>
        <w:gridCol w:w="1701"/>
        <w:gridCol w:w="1418"/>
      </w:tblGrid>
      <w:tr w:rsidR="00BD0C1C" w:rsidRPr="00BD0C1C" w:rsidTr="009E2C19">
        <w:trPr>
          <w:cantSplit/>
          <w:trHeight w:val="276"/>
        </w:trPr>
        <w:tc>
          <w:tcPr>
            <w:tcW w:w="1276" w:type="dxa"/>
            <w:vMerge w:val="restart"/>
          </w:tcPr>
          <w:p w:rsidR="00BD0C1C" w:rsidRPr="00BD0C1C" w:rsidRDefault="00BD0C1C" w:rsidP="00BD0C1C">
            <w:pPr>
              <w:spacing w:after="0" w:line="240" w:lineRule="auto"/>
              <w:jc w:val="both"/>
              <w:rPr>
                <w:rFonts w:ascii="Times New Roman" w:eastAsia="Times New Roman" w:hAnsi="Times New Roman" w:cs="Times New Roman"/>
                <w:sz w:val="24"/>
                <w:szCs w:val="20"/>
                <w:lang w:eastAsia="ru-RU"/>
              </w:rPr>
            </w:pPr>
            <w:r w:rsidRPr="00BD0C1C">
              <w:rPr>
                <w:rFonts w:ascii="Times New Roman" w:eastAsia="Times New Roman" w:hAnsi="Times New Roman" w:cs="Times New Roman"/>
                <w:sz w:val="24"/>
                <w:szCs w:val="20"/>
                <w:lang w:eastAsia="ru-RU"/>
              </w:rPr>
              <w:t>Сессия</w:t>
            </w:r>
          </w:p>
          <w:p w:rsidR="00BD0C1C" w:rsidRPr="00BD0C1C" w:rsidRDefault="00BD0C1C" w:rsidP="00BD0C1C">
            <w:pPr>
              <w:spacing w:after="0" w:line="240" w:lineRule="auto"/>
              <w:jc w:val="both"/>
              <w:rPr>
                <w:rFonts w:ascii="Times New Roman" w:eastAsia="Times New Roman" w:hAnsi="Times New Roman" w:cs="Times New Roman"/>
                <w:sz w:val="24"/>
                <w:szCs w:val="20"/>
                <w:lang w:eastAsia="ru-RU"/>
              </w:rPr>
            </w:pPr>
            <w:r w:rsidRPr="00BD0C1C">
              <w:rPr>
                <w:rFonts w:ascii="Times New Roman" w:eastAsia="Times New Roman" w:hAnsi="Times New Roman" w:cs="Times New Roman"/>
                <w:sz w:val="24"/>
                <w:szCs w:val="20"/>
                <w:lang w:eastAsia="ru-RU"/>
              </w:rPr>
              <w:t>№ №</w:t>
            </w:r>
          </w:p>
        </w:tc>
        <w:tc>
          <w:tcPr>
            <w:tcW w:w="3118" w:type="dxa"/>
            <w:vMerge w:val="restart"/>
          </w:tcPr>
          <w:p w:rsidR="00BD0C1C" w:rsidRPr="00BD0C1C" w:rsidRDefault="00BD0C1C" w:rsidP="00BD0C1C">
            <w:pPr>
              <w:spacing w:after="0" w:line="240" w:lineRule="auto"/>
              <w:jc w:val="center"/>
              <w:rPr>
                <w:rFonts w:ascii="Times New Roman" w:eastAsia="Times New Roman" w:hAnsi="Times New Roman" w:cs="Times New Roman"/>
                <w:sz w:val="24"/>
                <w:szCs w:val="20"/>
                <w:lang w:eastAsia="ru-RU"/>
              </w:rPr>
            </w:pPr>
            <w:r w:rsidRPr="00BD0C1C">
              <w:rPr>
                <w:rFonts w:ascii="Times New Roman" w:eastAsia="Times New Roman" w:hAnsi="Times New Roman" w:cs="Times New Roman"/>
                <w:sz w:val="24"/>
                <w:szCs w:val="20"/>
                <w:lang w:eastAsia="ru-RU"/>
              </w:rPr>
              <w:t>Дата проведения сессии Государственного Собрания</w:t>
            </w:r>
          </w:p>
        </w:tc>
        <w:tc>
          <w:tcPr>
            <w:tcW w:w="1843" w:type="dxa"/>
            <w:vMerge w:val="restart"/>
          </w:tcPr>
          <w:p w:rsidR="00BD0C1C" w:rsidRPr="00BD0C1C" w:rsidRDefault="00BD0C1C" w:rsidP="00BD0C1C">
            <w:pPr>
              <w:spacing w:after="0" w:line="240" w:lineRule="auto"/>
              <w:jc w:val="center"/>
              <w:rPr>
                <w:rFonts w:ascii="Times New Roman" w:eastAsia="Times New Roman" w:hAnsi="Times New Roman" w:cs="Times New Roman"/>
                <w:sz w:val="24"/>
                <w:szCs w:val="20"/>
                <w:lang w:eastAsia="ru-RU"/>
              </w:rPr>
            </w:pPr>
            <w:r w:rsidRPr="00BD0C1C">
              <w:rPr>
                <w:rFonts w:ascii="Times New Roman" w:eastAsia="Times New Roman" w:hAnsi="Times New Roman" w:cs="Times New Roman"/>
                <w:sz w:val="24"/>
                <w:szCs w:val="20"/>
                <w:lang w:eastAsia="ru-RU"/>
              </w:rPr>
              <w:t>Всего рассмотрено вопросов</w:t>
            </w:r>
          </w:p>
        </w:tc>
        <w:tc>
          <w:tcPr>
            <w:tcW w:w="1701" w:type="dxa"/>
            <w:vMerge w:val="restart"/>
          </w:tcPr>
          <w:p w:rsidR="00BD0C1C" w:rsidRPr="00BD0C1C" w:rsidRDefault="00BD0C1C" w:rsidP="00BD0C1C">
            <w:pPr>
              <w:spacing w:after="0" w:line="240" w:lineRule="auto"/>
              <w:jc w:val="center"/>
              <w:rPr>
                <w:rFonts w:ascii="Times New Roman" w:eastAsia="Times New Roman" w:hAnsi="Times New Roman" w:cs="Times New Roman"/>
                <w:sz w:val="24"/>
                <w:szCs w:val="20"/>
                <w:lang w:eastAsia="ru-RU"/>
              </w:rPr>
            </w:pPr>
            <w:r w:rsidRPr="00BD0C1C">
              <w:rPr>
                <w:rFonts w:ascii="Times New Roman" w:eastAsia="Times New Roman" w:hAnsi="Times New Roman" w:cs="Times New Roman"/>
                <w:sz w:val="24"/>
                <w:szCs w:val="20"/>
                <w:lang w:eastAsia="ru-RU"/>
              </w:rPr>
              <w:t>Принято правовых актов</w:t>
            </w:r>
          </w:p>
        </w:tc>
        <w:tc>
          <w:tcPr>
            <w:tcW w:w="1418" w:type="dxa"/>
            <w:vMerge w:val="restart"/>
          </w:tcPr>
          <w:p w:rsidR="00BD0C1C" w:rsidRPr="00BD0C1C" w:rsidRDefault="00BD0C1C" w:rsidP="00BD0C1C">
            <w:pPr>
              <w:spacing w:after="0" w:line="240" w:lineRule="auto"/>
              <w:jc w:val="center"/>
              <w:rPr>
                <w:rFonts w:ascii="Times New Roman" w:eastAsia="Times New Roman" w:hAnsi="Times New Roman" w:cs="Times New Roman"/>
                <w:sz w:val="24"/>
                <w:szCs w:val="20"/>
                <w:lang w:eastAsia="ru-RU"/>
              </w:rPr>
            </w:pPr>
            <w:r w:rsidRPr="00BD0C1C">
              <w:rPr>
                <w:rFonts w:ascii="Times New Roman" w:eastAsia="Times New Roman" w:hAnsi="Times New Roman" w:cs="Times New Roman"/>
                <w:sz w:val="24"/>
                <w:szCs w:val="20"/>
                <w:lang w:eastAsia="ru-RU"/>
              </w:rPr>
              <w:t>Из них</w:t>
            </w:r>
          </w:p>
          <w:p w:rsidR="00BD0C1C" w:rsidRPr="00BD0C1C" w:rsidRDefault="00BD0C1C" w:rsidP="00BD0C1C">
            <w:pPr>
              <w:spacing w:after="0" w:line="240" w:lineRule="auto"/>
              <w:jc w:val="center"/>
              <w:rPr>
                <w:rFonts w:ascii="Times New Roman" w:eastAsia="Times New Roman" w:hAnsi="Times New Roman" w:cs="Times New Roman"/>
                <w:sz w:val="24"/>
                <w:szCs w:val="20"/>
                <w:lang w:eastAsia="ru-RU"/>
              </w:rPr>
            </w:pPr>
            <w:r w:rsidRPr="00BD0C1C">
              <w:rPr>
                <w:rFonts w:ascii="Times New Roman" w:eastAsia="Times New Roman" w:hAnsi="Times New Roman" w:cs="Times New Roman"/>
                <w:sz w:val="24"/>
                <w:szCs w:val="20"/>
                <w:lang w:eastAsia="ru-RU"/>
              </w:rPr>
              <w:t>принято законов</w:t>
            </w:r>
          </w:p>
          <w:p w:rsidR="00BD0C1C" w:rsidRPr="00BD0C1C" w:rsidRDefault="00BD0C1C" w:rsidP="00BD0C1C">
            <w:pPr>
              <w:spacing w:after="0" w:line="240" w:lineRule="auto"/>
              <w:jc w:val="center"/>
              <w:rPr>
                <w:rFonts w:ascii="Times New Roman" w:eastAsia="Times New Roman" w:hAnsi="Times New Roman" w:cs="Times New Roman"/>
                <w:sz w:val="24"/>
                <w:szCs w:val="20"/>
                <w:lang w:eastAsia="ru-RU"/>
              </w:rPr>
            </w:pPr>
          </w:p>
        </w:tc>
      </w:tr>
      <w:tr w:rsidR="00BD0C1C" w:rsidRPr="00BD0C1C" w:rsidTr="009E2C19">
        <w:trPr>
          <w:cantSplit/>
          <w:trHeight w:val="276"/>
        </w:trPr>
        <w:tc>
          <w:tcPr>
            <w:tcW w:w="1276" w:type="dxa"/>
            <w:vMerge/>
          </w:tcPr>
          <w:p w:rsidR="00BD0C1C" w:rsidRPr="00BD0C1C" w:rsidRDefault="00BD0C1C" w:rsidP="00BD0C1C">
            <w:pPr>
              <w:spacing w:after="0" w:line="240" w:lineRule="auto"/>
              <w:jc w:val="both"/>
              <w:rPr>
                <w:rFonts w:ascii="Times New Roman" w:eastAsia="Times New Roman" w:hAnsi="Times New Roman" w:cs="Times New Roman"/>
                <w:sz w:val="24"/>
                <w:szCs w:val="20"/>
                <w:lang w:eastAsia="ru-RU"/>
              </w:rPr>
            </w:pPr>
          </w:p>
        </w:tc>
        <w:tc>
          <w:tcPr>
            <w:tcW w:w="3118" w:type="dxa"/>
            <w:vMerge/>
          </w:tcPr>
          <w:p w:rsidR="00BD0C1C" w:rsidRPr="00BD0C1C" w:rsidRDefault="00BD0C1C" w:rsidP="00BD0C1C">
            <w:pPr>
              <w:spacing w:after="0" w:line="240" w:lineRule="auto"/>
              <w:jc w:val="both"/>
              <w:rPr>
                <w:rFonts w:ascii="Times New Roman" w:eastAsia="Times New Roman" w:hAnsi="Times New Roman" w:cs="Times New Roman"/>
                <w:sz w:val="24"/>
                <w:szCs w:val="20"/>
                <w:lang w:eastAsia="ru-RU"/>
              </w:rPr>
            </w:pPr>
          </w:p>
        </w:tc>
        <w:tc>
          <w:tcPr>
            <w:tcW w:w="1843" w:type="dxa"/>
            <w:vMerge/>
          </w:tcPr>
          <w:p w:rsidR="00BD0C1C" w:rsidRPr="00BD0C1C" w:rsidRDefault="00BD0C1C" w:rsidP="00BD0C1C">
            <w:pPr>
              <w:spacing w:after="0" w:line="240" w:lineRule="auto"/>
              <w:jc w:val="both"/>
              <w:rPr>
                <w:rFonts w:ascii="Times New Roman" w:eastAsia="Times New Roman" w:hAnsi="Times New Roman" w:cs="Times New Roman"/>
                <w:sz w:val="24"/>
                <w:szCs w:val="20"/>
                <w:lang w:eastAsia="ru-RU"/>
              </w:rPr>
            </w:pPr>
          </w:p>
        </w:tc>
        <w:tc>
          <w:tcPr>
            <w:tcW w:w="1701" w:type="dxa"/>
            <w:vMerge/>
          </w:tcPr>
          <w:p w:rsidR="00BD0C1C" w:rsidRPr="00BD0C1C" w:rsidRDefault="00BD0C1C" w:rsidP="00BD0C1C">
            <w:pPr>
              <w:spacing w:after="0" w:line="240" w:lineRule="auto"/>
              <w:jc w:val="both"/>
              <w:rPr>
                <w:rFonts w:ascii="Times New Roman" w:eastAsia="Times New Roman" w:hAnsi="Times New Roman" w:cs="Times New Roman"/>
                <w:sz w:val="24"/>
                <w:szCs w:val="20"/>
                <w:lang w:eastAsia="ru-RU"/>
              </w:rPr>
            </w:pPr>
          </w:p>
        </w:tc>
        <w:tc>
          <w:tcPr>
            <w:tcW w:w="1418" w:type="dxa"/>
            <w:vMerge/>
          </w:tcPr>
          <w:p w:rsidR="00BD0C1C" w:rsidRPr="00BD0C1C" w:rsidRDefault="00BD0C1C" w:rsidP="00BD0C1C">
            <w:pPr>
              <w:spacing w:after="0" w:line="240" w:lineRule="auto"/>
              <w:jc w:val="both"/>
              <w:rPr>
                <w:rFonts w:ascii="Times New Roman" w:eastAsia="Times New Roman" w:hAnsi="Times New Roman" w:cs="Times New Roman"/>
                <w:sz w:val="24"/>
                <w:szCs w:val="20"/>
                <w:lang w:eastAsia="ru-RU"/>
              </w:rPr>
            </w:pP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27 февраля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14</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14</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8</w:t>
            </w: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32</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6 марта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2</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vertAlign w:val="superscript"/>
                <w:lang w:eastAsia="ru-RU"/>
              </w:rPr>
            </w:pPr>
            <w:r w:rsidRPr="00BD0C1C">
              <w:rPr>
                <w:rFonts w:ascii="Times New Roman" w:eastAsia="Times New Roman" w:hAnsi="Times New Roman" w:cs="Times New Roman"/>
                <w:sz w:val="28"/>
                <w:szCs w:val="28"/>
                <w:lang w:eastAsia="ru-RU"/>
              </w:rPr>
              <w:t>1</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w:t>
            </w: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33</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27 марта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w:t>
            </w: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34</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16 апреля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37</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37</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31</w:t>
            </w: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35</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4 июня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15</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15</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11</w:t>
            </w: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36</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25 июня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11</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10</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7</w:t>
            </w: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37</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26 августа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15</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14</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10</w:t>
            </w:r>
          </w:p>
        </w:tc>
      </w:tr>
      <w:tr w:rsidR="00BD0C1C" w:rsidRPr="00BD0C1C" w:rsidTr="009E2C19">
        <w:trPr>
          <w:cantSplit/>
        </w:trPr>
        <w:tc>
          <w:tcPr>
            <w:tcW w:w="1276" w:type="dxa"/>
          </w:tcPr>
          <w:p w:rsidR="00BD0C1C" w:rsidRPr="006C4ED5" w:rsidRDefault="006C4ED5" w:rsidP="006C4ED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5 сентября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5</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5</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3</w:t>
            </w: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39</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25 ноября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22</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22</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17</w:t>
            </w: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40</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13 декабря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4</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4</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4</w:t>
            </w:r>
          </w:p>
        </w:tc>
      </w:tr>
      <w:tr w:rsidR="00BD0C1C" w:rsidRPr="00BD0C1C" w:rsidTr="009E2C19">
        <w:trPr>
          <w:cantSplit/>
        </w:trPr>
        <w:tc>
          <w:tcPr>
            <w:tcW w:w="1276" w:type="dxa"/>
          </w:tcPr>
          <w:p w:rsidR="00BD0C1C" w:rsidRPr="00BD0C1C" w:rsidRDefault="006C4ED5" w:rsidP="00BD0C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41</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27 декабря 2019 года</w:t>
            </w: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14</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14</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t>10</w:t>
            </w:r>
          </w:p>
        </w:tc>
      </w:tr>
      <w:tr w:rsidR="00BD0C1C" w:rsidRPr="00BD0C1C" w:rsidTr="009E2C19">
        <w:trPr>
          <w:cantSplit/>
        </w:trPr>
        <w:tc>
          <w:tcPr>
            <w:tcW w:w="1276" w:type="dxa"/>
          </w:tcPr>
          <w:p w:rsidR="00BD0C1C" w:rsidRPr="00BD0C1C" w:rsidRDefault="00BD0C1C" w:rsidP="00C317B6">
            <w:pPr>
              <w:spacing w:after="0" w:line="240" w:lineRule="auto"/>
              <w:jc w:val="center"/>
              <w:rPr>
                <w:rFonts w:ascii="Times New Roman" w:eastAsia="Times New Roman" w:hAnsi="Times New Roman" w:cs="Times New Roman"/>
                <w:b/>
                <w:sz w:val="28"/>
                <w:szCs w:val="28"/>
                <w:lang w:eastAsia="ru-RU"/>
              </w:rPr>
            </w:pPr>
            <w:r w:rsidRPr="00BD0C1C">
              <w:rPr>
                <w:rFonts w:ascii="Times New Roman" w:eastAsia="Times New Roman" w:hAnsi="Times New Roman" w:cs="Times New Roman"/>
                <w:b/>
                <w:sz w:val="28"/>
                <w:szCs w:val="28"/>
                <w:lang w:eastAsia="ru-RU"/>
              </w:rPr>
              <w:t>И</w:t>
            </w:r>
            <w:r w:rsidR="00C317B6">
              <w:rPr>
                <w:rFonts w:ascii="Times New Roman" w:eastAsia="Times New Roman" w:hAnsi="Times New Roman" w:cs="Times New Roman"/>
                <w:b/>
                <w:sz w:val="28"/>
                <w:szCs w:val="28"/>
                <w:lang w:eastAsia="ru-RU"/>
              </w:rPr>
              <w:t>того</w:t>
            </w:r>
          </w:p>
        </w:tc>
        <w:tc>
          <w:tcPr>
            <w:tcW w:w="3118" w:type="dxa"/>
          </w:tcPr>
          <w:p w:rsidR="00BD0C1C" w:rsidRPr="00BD0C1C" w:rsidRDefault="00BD0C1C" w:rsidP="00BD0C1C">
            <w:pPr>
              <w:spacing w:after="0" w:line="240" w:lineRule="auto"/>
              <w:jc w:val="both"/>
              <w:rPr>
                <w:rFonts w:ascii="Times New Roman" w:eastAsia="Times New Roman" w:hAnsi="Times New Roman" w:cs="Times New Roman"/>
                <w:b/>
                <w:sz w:val="28"/>
                <w:szCs w:val="28"/>
                <w:lang w:eastAsia="ru-RU"/>
              </w:rPr>
            </w:pPr>
          </w:p>
        </w:tc>
        <w:tc>
          <w:tcPr>
            <w:tcW w:w="1843" w:type="dxa"/>
          </w:tcPr>
          <w:p w:rsidR="00BD0C1C" w:rsidRPr="00BD0C1C" w:rsidRDefault="00BD0C1C" w:rsidP="00BD0C1C">
            <w:pPr>
              <w:spacing w:after="0" w:line="240" w:lineRule="auto"/>
              <w:jc w:val="center"/>
              <w:rPr>
                <w:rFonts w:ascii="Times New Roman" w:eastAsia="Times New Roman" w:hAnsi="Times New Roman" w:cs="Times New Roman"/>
                <w:b/>
                <w:sz w:val="28"/>
                <w:szCs w:val="28"/>
                <w:lang w:eastAsia="ru-RU"/>
              </w:rPr>
            </w:pPr>
            <w:r w:rsidRPr="00BD0C1C">
              <w:rPr>
                <w:rFonts w:ascii="Times New Roman" w:eastAsia="Times New Roman" w:hAnsi="Times New Roman" w:cs="Times New Roman"/>
                <w:b/>
                <w:sz w:val="28"/>
                <w:szCs w:val="28"/>
                <w:lang w:eastAsia="ru-RU"/>
              </w:rPr>
              <w:t>140</w:t>
            </w:r>
          </w:p>
        </w:tc>
        <w:tc>
          <w:tcPr>
            <w:tcW w:w="1701" w:type="dxa"/>
          </w:tcPr>
          <w:p w:rsidR="00BD0C1C" w:rsidRPr="00BD0C1C" w:rsidRDefault="00BD0C1C" w:rsidP="00BD0C1C">
            <w:pPr>
              <w:spacing w:after="0" w:line="240" w:lineRule="auto"/>
              <w:jc w:val="center"/>
              <w:rPr>
                <w:rFonts w:ascii="Times New Roman" w:eastAsia="Times New Roman" w:hAnsi="Times New Roman" w:cs="Times New Roman"/>
                <w:b/>
                <w:sz w:val="28"/>
                <w:szCs w:val="28"/>
                <w:lang w:eastAsia="ru-RU"/>
              </w:rPr>
            </w:pPr>
            <w:r w:rsidRPr="00BD0C1C">
              <w:rPr>
                <w:rFonts w:ascii="Times New Roman" w:eastAsia="Times New Roman" w:hAnsi="Times New Roman" w:cs="Times New Roman"/>
                <w:b/>
                <w:sz w:val="28"/>
                <w:szCs w:val="28"/>
                <w:lang w:eastAsia="ru-RU"/>
              </w:rPr>
              <w:t>136</w:t>
            </w:r>
          </w:p>
        </w:tc>
        <w:tc>
          <w:tcPr>
            <w:tcW w:w="1418" w:type="dxa"/>
          </w:tcPr>
          <w:p w:rsidR="00BD0C1C" w:rsidRPr="00BD0C1C" w:rsidRDefault="00BD0C1C" w:rsidP="00BD0C1C">
            <w:pPr>
              <w:spacing w:after="0" w:line="240" w:lineRule="auto"/>
              <w:jc w:val="center"/>
              <w:rPr>
                <w:rFonts w:ascii="Times New Roman" w:eastAsia="Times New Roman" w:hAnsi="Times New Roman" w:cs="Times New Roman"/>
                <w:b/>
                <w:sz w:val="28"/>
                <w:szCs w:val="28"/>
                <w:lang w:eastAsia="ru-RU"/>
              </w:rPr>
            </w:pPr>
            <w:r w:rsidRPr="00BD0C1C">
              <w:rPr>
                <w:rFonts w:ascii="Times New Roman" w:eastAsia="Times New Roman" w:hAnsi="Times New Roman" w:cs="Times New Roman"/>
                <w:b/>
                <w:sz w:val="28"/>
                <w:szCs w:val="28"/>
                <w:lang w:eastAsia="ru-RU"/>
              </w:rPr>
              <w:t>101</w:t>
            </w:r>
          </w:p>
        </w:tc>
      </w:tr>
    </w:tbl>
    <w:p w:rsidR="00BD0C1C" w:rsidRPr="00BD0C1C" w:rsidRDefault="00BD0C1C" w:rsidP="00BD0C1C">
      <w:pPr>
        <w:spacing w:after="0" w:line="240" w:lineRule="auto"/>
        <w:ind w:left="360"/>
        <w:jc w:val="both"/>
        <w:rPr>
          <w:rFonts w:ascii="Times New Roman" w:eastAsia="Times New Roman" w:hAnsi="Times New Roman" w:cs="Times New Roman"/>
          <w:sz w:val="20"/>
          <w:szCs w:val="20"/>
          <w:lang w:eastAsia="ru-RU"/>
        </w:rPr>
      </w:pPr>
    </w:p>
    <w:p w:rsidR="00BD0C1C" w:rsidRPr="00BD0C1C" w:rsidRDefault="00BD0C1C" w:rsidP="00BD0C1C">
      <w:pPr>
        <w:spacing w:after="0" w:line="240" w:lineRule="auto"/>
        <w:jc w:val="both"/>
        <w:rPr>
          <w:rFonts w:ascii="Times New Roman" w:eastAsia="Times New Roman" w:hAnsi="Times New Roman" w:cs="Times New Roman"/>
          <w:sz w:val="16"/>
          <w:szCs w:val="16"/>
          <w:lang w:eastAsia="ru-RU"/>
        </w:rPr>
      </w:pPr>
    </w:p>
    <w:p w:rsidR="00BD0C1C" w:rsidRPr="00BD0C1C" w:rsidRDefault="00BD0C1C" w:rsidP="00BD0C1C">
      <w:pPr>
        <w:spacing w:after="0" w:line="240" w:lineRule="auto"/>
        <w:ind w:firstLine="567"/>
        <w:jc w:val="both"/>
        <w:rPr>
          <w:rFonts w:ascii="Times New Roman" w:eastAsia="Times New Roman" w:hAnsi="Times New Roman" w:cs="Times New Roman"/>
          <w:sz w:val="28"/>
          <w:szCs w:val="28"/>
          <w:lang w:eastAsia="ru-RU"/>
        </w:rPr>
      </w:pPr>
      <w:r w:rsidRPr="00BD0C1C">
        <w:rPr>
          <w:rFonts w:ascii="Times New Roman" w:eastAsia="Times New Roman" w:hAnsi="Times New Roman" w:cs="Times New Roman"/>
          <w:sz w:val="28"/>
          <w:szCs w:val="28"/>
          <w:lang w:eastAsia="ru-RU"/>
        </w:rPr>
        <w:lastRenderedPageBreak/>
        <w:t>Итоги законотворческой деятельности характеризует также представленная ниже диаграмма распределения принятых в 2019 году законов Республики Мордовия по направлениям деятельности (в процентах).</w:t>
      </w:r>
    </w:p>
    <w:p w:rsidR="00BD0C1C" w:rsidRDefault="00BD0C1C" w:rsidP="003D5C3F">
      <w:pPr>
        <w:spacing w:after="0" w:line="240" w:lineRule="auto"/>
        <w:ind w:firstLine="567"/>
        <w:jc w:val="center"/>
        <w:rPr>
          <w:rFonts w:ascii="Times New Roman" w:hAnsi="Times New Roman" w:cs="Times New Roman"/>
          <w:b/>
          <w:bCs/>
          <w:sz w:val="28"/>
          <w:szCs w:val="28"/>
        </w:rPr>
      </w:pPr>
    </w:p>
    <w:p w:rsidR="00A45A05" w:rsidRDefault="00A45A05" w:rsidP="00A45A05">
      <w:pPr>
        <w:spacing w:after="0" w:line="240" w:lineRule="auto"/>
        <w:jc w:val="center"/>
        <w:rPr>
          <w:rFonts w:ascii="Times New Roman" w:hAnsi="Times New Roman" w:cs="Times New Roman"/>
          <w:b/>
          <w:bCs/>
          <w:sz w:val="28"/>
          <w:szCs w:val="28"/>
        </w:rPr>
      </w:pPr>
      <w:r w:rsidRPr="00A45A05">
        <w:rPr>
          <w:rFonts w:ascii="Times New Roman" w:eastAsia="Times New Roman" w:hAnsi="Times New Roman" w:cs="Times New Roman"/>
          <w:b/>
          <w:noProof/>
          <w:sz w:val="28"/>
          <w:szCs w:val="20"/>
          <w:lang w:eastAsia="ru-RU"/>
        </w:rPr>
        <w:drawing>
          <wp:inline distT="0" distB="0" distL="0" distR="0">
            <wp:extent cx="5915025" cy="3724275"/>
            <wp:effectExtent l="19050" t="19050" r="28575"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1453" cy="3728322"/>
                    </a:xfrm>
                    <a:prstGeom prst="rect">
                      <a:avLst/>
                    </a:prstGeom>
                    <a:noFill/>
                    <a:ln>
                      <a:solidFill>
                        <a:schemeClr val="tx1"/>
                      </a:solidFill>
                    </a:ln>
                  </pic:spPr>
                </pic:pic>
              </a:graphicData>
            </a:graphic>
          </wp:inline>
        </w:drawing>
      </w:r>
    </w:p>
    <w:p w:rsidR="00DE75FD" w:rsidRDefault="00DE75FD" w:rsidP="003D5C3F">
      <w:pPr>
        <w:spacing w:after="0" w:line="240" w:lineRule="auto"/>
        <w:ind w:firstLine="567"/>
        <w:jc w:val="center"/>
        <w:rPr>
          <w:rFonts w:ascii="Times New Roman" w:hAnsi="Times New Roman" w:cs="Times New Roman"/>
          <w:b/>
          <w:bCs/>
          <w:sz w:val="28"/>
          <w:szCs w:val="28"/>
        </w:rPr>
      </w:pPr>
    </w:p>
    <w:p w:rsidR="003C22E6" w:rsidRDefault="00A45A05" w:rsidP="003C22E6">
      <w:pPr>
        <w:spacing w:after="0" w:line="240" w:lineRule="auto"/>
        <w:ind w:firstLine="567"/>
        <w:jc w:val="center"/>
        <w:rPr>
          <w:rFonts w:ascii="Times New Roman" w:eastAsia="Times New Roman" w:hAnsi="Times New Roman" w:cs="Times New Roman"/>
          <w:b/>
          <w:sz w:val="28"/>
          <w:szCs w:val="20"/>
          <w:lang w:eastAsia="ru-RU"/>
        </w:rPr>
      </w:pPr>
      <w:r w:rsidRPr="00A45A05">
        <w:rPr>
          <w:rFonts w:ascii="Times New Roman" w:eastAsia="Times New Roman" w:hAnsi="Times New Roman" w:cs="Times New Roman"/>
          <w:b/>
          <w:sz w:val="28"/>
          <w:szCs w:val="20"/>
          <w:lang w:eastAsia="ru-RU"/>
        </w:rPr>
        <w:t xml:space="preserve">Данные о принятых </w:t>
      </w:r>
      <w:r w:rsidR="003C22E6">
        <w:rPr>
          <w:rFonts w:ascii="Times New Roman" w:eastAsia="Times New Roman" w:hAnsi="Times New Roman" w:cs="Times New Roman"/>
          <w:b/>
          <w:sz w:val="28"/>
          <w:szCs w:val="20"/>
          <w:lang w:eastAsia="ru-RU"/>
        </w:rPr>
        <w:t xml:space="preserve">в 2019 году </w:t>
      </w:r>
      <w:r w:rsidRPr="00A45A05">
        <w:rPr>
          <w:rFonts w:ascii="Times New Roman" w:eastAsia="Times New Roman" w:hAnsi="Times New Roman" w:cs="Times New Roman"/>
          <w:b/>
          <w:sz w:val="28"/>
          <w:szCs w:val="20"/>
          <w:lang w:eastAsia="ru-RU"/>
        </w:rPr>
        <w:t xml:space="preserve">законах в разрезе комитетов </w:t>
      </w:r>
    </w:p>
    <w:p w:rsidR="00A45A05" w:rsidRPr="003C22E6" w:rsidRDefault="00A45A05" w:rsidP="003C22E6">
      <w:pPr>
        <w:spacing w:after="0" w:line="240" w:lineRule="auto"/>
        <w:ind w:firstLine="567"/>
        <w:jc w:val="center"/>
        <w:rPr>
          <w:rFonts w:ascii="Times New Roman" w:eastAsia="Times New Roman" w:hAnsi="Times New Roman" w:cs="Times New Roman"/>
          <w:b/>
          <w:sz w:val="28"/>
          <w:szCs w:val="20"/>
          <w:lang w:eastAsia="ru-RU"/>
        </w:rPr>
      </w:pPr>
      <w:r w:rsidRPr="00A45A05">
        <w:rPr>
          <w:rFonts w:ascii="Times New Roman" w:eastAsia="Times New Roman" w:hAnsi="Times New Roman" w:cs="Times New Roman"/>
          <w:b/>
          <w:sz w:val="28"/>
          <w:szCs w:val="20"/>
          <w:lang w:eastAsia="ru-RU"/>
        </w:rPr>
        <w:t xml:space="preserve">Государственного </w:t>
      </w:r>
      <w:r w:rsidR="003C22E6">
        <w:rPr>
          <w:rFonts w:ascii="Times New Roman" w:eastAsia="Times New Roman" w:hAnsi="Times New Roman" w:cs="Times New Roman"/>
          <w:b/>
          <w:sz w:val="28"/>
          <w:szCs w:val="20"/>
          <w:lang w:eastAsia="ru-RU"/>
        </w:rPr>
        <w:t>Собрания Республики Мордовия</w:t>
      </w:r>
    </w:p>
    <w:p w:rsidR="00A45A05" w:rsidRPr="00A45A05" w:rsidRDefault="00A45A05" w:rsidP="00A45A05">
      <w:pPr>
        <w:spacing w:after="0" w:line="240" w:lineRule="auto"/>
        <w:ind w:firstLine="567"/>
        <w:jc w:val="both"/>
        <w:rPr>
          <w:rFonts w:ascii="Times New Roman" w:eastAsia="Times New Roman" w:hAnsi="Times New Roman" w:cs="Times New Roman"/>
          <w:sz w:val="28"/>
          <w:szCs w:val="2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3"/>
        <w:gridCol w:w="2400"/>
        <w:gridCol w:w="2593"/>
      </w:tblGrid>
      <w:tr w:rsidR="00A45A05" w:rsidRPr="00A45A05" w:rsidTr="009E2C19">
        <w:trPr>
          <w:cantSplit/>
          <w:trHeight w:val="966"/>
        </w:trPr>
        <w:tc>
          <w:tcPr>
            <w:tcW w:w="4363" w:type="dxa"/>
            <w:vMerge w:val="restart"/>
            <w:tcBorders>
              <w:top w:val="single" w:sz="4" w:space="0" w:color="auto"/>
            </w:tcBorders>
          </w:tcPr>
          <w:p w:rsidR="00A45A05" w:rsidRPr="00A45A05" w:rsidRDefault="00A45A05" w:rsidP="00A45A05">
            <w:pPr>
              <w:spacing w:after="0" w:line="240" w:lineRule="auto"/>
              <w:jc w:val="center"/>
              <w:rPr>
                <w:rFonts w:ascii="Times New Roman" w:eastAsia="Times New Roman" w:hAnsi="Times New Roman" w:cs="Times New Roman"/>
                <w:b/>
                <w:sz w:val="24"/>
                <w:szCs w:val="24"/>
                <w:lang w:eastAsia="ru-RU"/>
              </w:rPr>
            </w:pPr>
            <w:r w:rsidRPr="00A45A05">
              <w:rPr>
                <w:rFonts w:ascii="Times New Roman" w:eastAsia="Times New Roman" w:hAnsi="Times New Roman" w:cs="Times New Roman"/>
                <w:b/>
                <w:sz w:val="24"/>
                <w:szCs w:val="24"/>
                <w:lang w:eastAsia="ru-RU"/>
              </w:rPr>
              <w:t>Наименование комитета</w:t>
            </w:r>
          </w:p>
        </w:tc>
        <w:tc>
          <w:tcPr>
            <w:tcW w:w="2400" w:type="dxa"/>
            <w:vMerge w:val="restart"/>
          </w:tcPr>
          <w:p w:rsidR="00A45A05" w:rsidRPr="00A45A05" w:rsidRDefault="00A45A05" w:rsidP="00A45A05">
            <w:pPr>
              <w:spacing w:after="0" w:line="240" w:lineRule="auto"/>
              <w:jc w:val="center"/>
              <w:rPr>
                <w:rFonts w:ascii="Times New Roman" w:eastAsia="Times New Roman" w:hAnsi="Times New Roman" w:cs="Times New Roman"/>
                <w:b/>
                <w:sz w:val="24"/>
                <w:szCs w:val="24"/>
                <w:lang w:eastAsia="ru-RU"/>
              </w:rPr>
            </w:pPr>
            <w:r w:rsidRPr="00A45A05">
              <w:rPr>
                <w:rFonts w:ascii="Times New Roman" w:eastAsia="Times New Roman" w:hAnsi="Times New Roman" w:cs="Times New Roman"/>
                <w:b/>
                <w:sz w:val="24"/>
                <w:szCs w:val="24"/>
                <w:lang w:eastAsia="ru-RU"/>
              </w:rPr>
              <w:t>Количество принятых законов РМ, по которым комитет был определен головным</w:t>
            </w:r>
          </w:p>
          <w:p w:rsidR="00A45A05" w:rsidRPr="00A45A05" w:rsidRDefault="00A45A05" w:rsidP="00A45A05">
            <w:pPr>
              <w:spacing w:after="0" w:line="240" w:lineRule="auto"/>
              <w:jc w:val="center"/>
              <w:rPr>
                <w:rFonts w:ascii="Times New Roman" w:eastAsia="Times New Roman" w:hAnsi="Times New Roman" w:cs="Times New Roman"/>
                <w:b/>
                <w:sz w:val="24"/>
                <w:szCs w:val="24"/>
                <w:lang w:eastAsia="ru-RU"/>
              </w:rPr>
            </w:pPr>
          </w:p>
        </w:tc>
        <w:tc>
          <w:tcPr>
            <w:tcW w:w="2593" w:type="dxa"/>
            <w:vMerge w:val="restart"/>
          </w:tcPr>
          <w:p w:rsidR="00A45A05" w:rsidRPr="00A45A05" w:rsidRDefault="00A45A05" w:rsidP="00A45A05">
            <w:pPr>
              <w:spacing w:after="0" w:line="240" w:lineRule="auto"/>
              <w:jc w:val="center"/>
              <w:rPr>
                <w:rFonts w:ascii="Times New Roman" w:eastAsia="Times New Roman" w:hAnsi="Times New Roman" w:cs="Times New Roman"/>
                <w:b/>
                <w:sz w:val="24"/>
                <w:szCs w:val="24"/>
                <w:lang w:eastAsia="ru-RU"/>
              </w:rPr>
            </w:pPr>
            <w:r w:rsidRPr="00A45A05">
              <w:rPr>
                <w:rFonts w:ascii="Times New Roman" w:eastAsia="Times New Roman" w:hAnsi="Times New Roman" w:cs="Times New Roman"/>
                <w:b/>
                <w:sz w:val="24"/>
                <w:szCs w:val="24"/>
                <w:lang w:eastAsia="ru-RU"/>
              </w:rPr>
              <w:t>Количество проектов законов, разработанных комитетами для рассмотрения на заседаниях Госсобрания</w:t>
            </w:r>
          </w:p>
        </w:tc>
      </w:tr>
      <w:tr w:rsidR="00A45A05" w:rsidRPr="00A45A05" w:rsidTr="009E2C19">
        <w:trPr>
          <w:cantSplit/>
          <w:trHeight w:val="784"/>
        </w:trPr>
        <w:tc>
          <w:tcPr>
            <w:tcW w:w="4363" w:type="dxa"/>
            <w:vMerge/>
          </w:tcPr>
          <w:p w:rsidR="00A45A05" w:rsidRPr="00A45A05" w:rsidRDefault="00A45A05" w:rsidP="00A45A05">
            <w:pPr>
              <w:spacing w:after="0" w:line="240" w:lineRule="auto"/>
              <w:jc w:val="center"/>
              <w:rPr>
                <w:rFonts w:ascii="Times New Roman" w:eastAsia="Times New Roman" w:hAnsi="Times New Roman" w:cs="Times New Roman"/>
                <w:b/>
                <w:sz w:val="24"/>
                <w:szCs w:val="24"/>
                <w:lang w:eastAsia="ru-RU"/>
              </w:rPr>
            </w:pPr>
          </w:p>
        </w:tc>
        <w:tc>
          <w:tcPr>
            <w:tcW w:w="2400" w:type="dxa"/>
            <w:vMerge/>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p>
        </w:tc>
        <w:tc>
          <w:tcPr>
            <w:tcW w:w="2593" w:type="dxa"/>
            <w:vMerge/>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p>
        </w:tc>
      </w:tr>
      <w:tr w:rsidR="00A45A05" w:rsidRPr="00A45A05" w:rsidTr="009E2C19">
        <w:trPr>
          <w:cantSplit/>
          <w:trHeight w:val="529"/>
        </w:trPr>
        <w:tc>
          <w:tcPr>
            <w:tcW w:w="4363" w:type="dxa"/>
          </w:tcPr>
          <w:p w:rsidR="00A45A05" w:rsidRPr="00A45A05" w:rsidRDefault="00A45A05" w:rsidP="00A45A05">
            <w:pPr>
              <w:spacing w:after="0" w:line="240" w:lineRule="auto"/>
              <w:jc w:val="both"/>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По законодательству и законности</w:t>
            </w:r>
          </w:p>
        </w:tc>
        <w:tc>
          <w:tcPr>
            <w:tcW w:w="2400"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22</w:t>
            </w:r>
          </w:p>
        </w:tc>
        <w:tc>
          <w:tcPr>
            <w:tcW w:w="2593"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6</w:t>
            </w:r>
          </w:p>
        </w:tc>
      </w:tr>
      <w:tr w:rsidR="00A45A05" w:rsidRPr="00A45A05" w:rsidTr="009E2C19">
        <w:trPr>
          <w:cantSplit/>
          <w:trHeight w:val="409"/>
        </w:trPr>
        <w:tc>
          <w:tcPr>
            <w:tcW w:w="4363" w:type="dxa"/>
          </w:tcPr>
          <w:p w:rsidR="00A45A05" w:rsidRPr="00A45A05" w:rsidRDefault="00A45A05" w:rsidP="00A45A05">
            <w:pPr>
              <w:spacing w:after="0" w:line="240" w:lineRule="auto"/>
              <w:jc w:val="both"/>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По бюджету, финансам и налогам</w:t>
            </w:r>
          </w:p>
        </w:tc>
        <w:tc>
          <w:tcPr>
            <w:tcW w:w="2400"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18</w:t>
            </w:r>
          </w:p>
        </w:tc>
        <w:tc>
          <w:tcPr>
            <w:tcW w:w="2593"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1</w:t>
            </w:r>
          </w:p>
        </w:tc>
      </w:tr>
      <w:tr w:rsidR="00A45A05" w:rsidRPr="00A45A05" w:rsidTr="009E2C19">
        <w:trPr>
          <w:cantSplit/>
          <w:trHeight w:hRule="exact" w:val="577"/>
        </w:trPr>
        <w:tc>
          <w:tcPr>
            <w:tcW w:w="4363" w:type="dxa"/>
          </w:tcPr>
          <w:p w:rsidR="00A45A05" w:rsidRPr="00A45A05" w:rsidRDefault="00A45A05" w:rsidP="00A45A05">
            <w:pPr>
              <w:spacing w:after="0" w:line="240" w:lineRule="auto"/>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По экономической политике, предпринимательству и собственности</w:t>
            </w:r>
          </w:p>
        </w:tc>
        <w:tc>
          <w:tcPr>
            <w:tcW w:w="2400"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7</w:t>
            </w:r>
          </w:p>
        </w:tc>
        <w:tc>
          <w:tcPr>
            <w:tcW w:w="2593"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w:t>
            </w:r>
          </w:p>
        </w:tc>
      </w:tr>
      <w:tr w:rsidR="00A45A05" w:rsidRPr="00A45A05" w:rsidTr="009E2C19">
        <w:trPr>
          <w:cantSplit/>
          <w:trHeight w:val="551"/>
        </w:trPr>
        <w:tc>
          <w:tcPr>
            <w:tcW w:w="4363" w:type="dxa"/>
          </w:tcPr>
          <w:p w:rsidR="00A45A05" w:rsidRPr="00A45A05" w:rsidRDefault="00A45A05" w:rsidP="00A45A05">
            <w:pPr>
              <w:spacing w:after="0" w:line="240" w:lineRule="auto"/>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По аграрным вопросам, природопользованию и строительству</w:t>
            </w:r>
          </w:p>
        </w:tc>
        <w:tc>
          <w:tcPr>
            <w:tcW w:w="2400"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8</w:t>
            </w:r>
          </w:p>
        </w:tc>
        <w:tc>
          <w:tcPr>
            <w:tcW w:w="2593"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1</w:t>
            </w:r>
          </w:p>
        </w:tc>
      </w:tr>
      <w:tr w:rsidR="00A45A05" w:rsidRPr="00A45A05" w:rsidTr="009E2C19">
        <w:trPr>
          <w:cantSplit/>
          <w:trHeight w:val="287"/>
        </w:trPr>
        <w:tc>
          <w:tcPr>
            <w:tcW w:w="4363" w:type="dxa"/>
          </w:tcPr>
          <w:p w:rsidR="00A45A05" w:rsidRPr="00A45A05" w:rsidRDefault="00A45A05" w:rsidP="00A45A05">
            <w:pPr>
              <w:spacing w:after="0" w:line="240" w:lineRule="auto"/>
              <w:jc w:val="both"/>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По социальной политике</w:t>
            </w:r>
          </w:p>
        </w:tc>
        <w:tc>
          <w:tcPr>
            <w:tcW w:w="2400"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20</w:t>
            </w:r>
          </w:p>
        </w:tc>
        <w:tc>
          <w:tcPr>
            <w:tcW w:w="2593"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5</w:t>
            </w:r>
          </w:p>
        </w:tc>
      </w:tr>
      <w:tr w:rsidR="00A45A05" w:rsidRPr="00A45A05" w:rsidTr="009E2C19">
        <w:trPr>
          <w:cantSplit/>
          <w:trHeight w:val="415"/>
        </w:trPr>
        <w:tc>
          <w:tcPr>
            <w:tcW w:w="4363" w:type="dxa"/>
          </w:tcPr>
          <w:p w:rsidR="00A45A05" w:rsidRPr="00A45A05" w:rsidRDefault="00A45A05" w:rsidP="00A45A05">
            <w:pPr>
              <w:spacing w:after="0" w:line="240" w:lineRule="auto"/>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По вопросам местного самоуправления</w:t>
            </w:r>
          </w:p>
        </w:tc>
        <w:tc>
          <w:tcPr>
            <w:tcW w:w="2400"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26</w:t>
            </w:r>
          </w:p>
        </w:tc>
        <w:tc>
          <w:tcPr>
            <w:tcW w:w="2593" w:type="dxa"/>
          </w:tcPr>
          <w:p w:rsidR="00A45A05" w:rsidRPr="00A45A05" w:rsidRDefault="00A45A05" w:rsidP="00A45A05">
            <w:pPr>
              <w:spacing w:after="0" w:line="240" w:lineRule="auto"/>
              <w:jc w:val="center"/>
              <w:rPr>
                <w:rFonts w:ascii="Times New Roman" w:eastAsia="Times New Roman" w:hAnsi="Times New Roman" w:cs="Times New Roman"/>
                <w:sz w:val="24"/>
                <w:szCs w:val="24"/>
                <w:lang w:eastAsia="ru-RU"/>
              </w:rPr>
            </w:pPr>
            <w:r w:rsidRPr="00A45A05">
              <w:rPr>
                <w:rFonts w:ascii="Times New Roman" w:eastAsia="Times New Roman" w:hAnsi="Times New Roman" w:cs="Times New Roman"/>
                <w:sz w:val="24"/>
                <w:szCs w:val="24"/>
                <w:lang w:eastAsia="ru-RU"/>
              </w:rPr>
              <w:t>1</w:t>
            </w:r>
          </w:p>
        </w:tc>
      </w:tr>
      <w:tr w:rsidR="00A45A05" w:rsidRPr="00A45A05" w:rsidTr="009E2C19">
        <w:trPr>
          <w:cantSplit/>
          <w:trHeight w:val="456"/>
        </w:trPr>
        <w:tc>
          <w:tcPr>
            <w:tcW w:w="4363" w:type="dxa"/>
          </w:tcPr>
          <w:p w:rsidR="00A45A05" w:rsidRPr="00A45A05" w:rsidRDefault="00A45A05" w:rsidP="00A45A05">
            <w:pPr>
              <w:keepNext/>
              <w:spacing w:after="0" w:line="240" w:lineRule="auto"/>
              <w:jc w:val="both"/>
              <w:outlineLvl w:val="0"/>
              <w:rPr>
                <w:rFonts w:ascii="Times New Roman" w:eastAsia="Times New Roman" w:hAnsi="Times New Roman" w:cs="Times New Roman"/>
                <w:b/>
                <w:sz w:val="24"/>
                <w:szCs w:val="24"/>
                <w:lang w:eastAsia="ru-RU"/>
              </w:rPr>
            </w:pPr>
            <w:r w:rsidRPr="00A45A05">
              <w:rPr>
                <w:rFonts w:ascii="Times New Roman" w:eastAsia="Times New Roman" w:hAnsi="Times New Roman" w:cs="Times New Roman"/>
                <w:b/>
                <w:sz w:val="24"/>
                <w:szCs w:val="24"/>
                <w:lang w:eastAsia="ru-RU"/>
              </w:rPr>
              <w:t>Итого</w:t>
            </w:r>
          </w:p>
        </w:tc>
        <w:tc>
          <w:tcPr>
            <w:tcW w:w="2400" w:type="dxa"/>
          </w:tcPr>
          <w:p w:rsidR="00A45A05" w:rsidRPr="00A45A05" w:rsidRDefault="00A45A05" w:rsidP="00A45A05">
            <w:pPr>
              <w:spacing w:after="0" w:line="240" w:lineRule="auto"/>
              <w:jc w:val="center"/>
              <w:rPr>
                <w:rFonts w:ascii="Times New Roman" w:eastAsia="Times New Roman" w:hAnsi="Times New Roman" w:cs="Times New Roman"/>
                <w:b/>
                <w:sz w:val="24"/>
                <w:szCs w:val="24"/>
                <w:lang w:eastAsia="ru-RU"/>
              </w:rPr>
            </w:pPr>
            <w:r w:rsidRPr="00A45A05">
              <w:rPr>
                <w:rFonts w:ascii="Times New Roman" w:eastAsia="Times New Roman" w:hAnsi="Times New Roman" w:cs="Times New Roman"/>
                <w:b/>
                <w:sz w:val="24"/>
                <w:szCs w:val="24"/>
                <w:lang w:eastAsia="ru-RU"/>
              </w:rPr>
              <w:t>101</w:t>
            </w:r>
          </w:p>
        </w:tc>
        <w:tc>
          <w:tcPr>
            <w:tcW w:w="2593" w:type="dxa"/>
          </w:tcPr>
          <w:p w:rsidR="00A45A05" w:rsidRPr="00A45A05" w:rsidRDefault="00A45A05" w:rsidP="00A45A05">
            <w:pPr>
              <w:spacing w:after="0" w:line="240" w:lineRule="auto"/>
              <w:jc w:val="center"/>
              <w:rPr>
                <w:rFonts w:ascii="Times New Roman" w:eastAsia="Times New Roman" w:hAnsi="Times New Roman" w:cs="Times New Roman"/>
                <w:b/>
                <w:sz w:val="24"/>
                <w:szCs w:val="24"/>
                <w:lang w:eastAsia="ru-RU"/>
              </w:rPr>
            </w:pPr>
            <w:r w:rsidRPr="00A45A05">
              <w:rPr>
                <w:rFonts w:ascii="Times New Roman" w:eastAsia="Times New Roman" w:hAnsi="Times New Roman" w:cs="Times New Roman"/>
                <w:b/>
                <w:sz w:val="24"/>
                <w:szCs w:val="24"/>
                <w:lang w:eastAsia="ru-RU"/>
              </w:rPr>
              <w:t>14</w:t>
            </w:r>
          </w:p>
        </w:tc>
      </w:tr>
    </w:tbl>
    <w:p w:rsidR="00A45A05" w:rsidRPr="00C317B6" w:rsidRDefault="00A45A05" w:rsidP="00A45A05">
      <w:pPr>
        <w:spacing w:after="0" w:line="240" w:lineRule="auto"/>
        <w:ind w:firstLine="567"/>
        <w:jc w:val="center"/>
        <w:rPr>
          <w:rFonts w:ascii="Times New Roman" w:hAnsi="Times New Roman" w:cs="Times New Roman"/>
          <w:bCs/>
          <w:sz w:val="28"/>
          <w:szCs w:val="28"/>
        </w:rPr>
      </w:pPr>
    </w:p>
    <w:p w:rsidR="001406FE" w:rsidRDefault="001406FE" w:rsidP="003709ED">
      <w:pPr>
        <w:spacing w:after="0" w:line="240" w:lineRule="auto"/>
        <w:ind w:firstLine="567"/>
        <w:jc w:val="center"/>
        <w:rPr>
          <w:rFonts w:ascii="Times New Roman" w:eastAsia="Times New Roman" w:hAnsi="Times New Roman" w:cs="Times New Roman"/>
          <w:b/>
          <w:sz w:val="28"/>
          <w:szCs w:val="28"/>
          <w:lang w:eastAsia="ru-RU"/>
        </w:rPr>
      </w:pPr>
    </w:p>
    <w:p w:rsidR="003709ED" w:rsidRDefault="003C22E6" w:rsidP="003709ED">
      <w:pPr>
        <w:spacing w:after="0" w:line="240" w:lineRule="auto"/>
        <w:ind w:firstLine="567"/>
        <w:jc w:val="center"/>
        <w:rPr>
          <w:rFonts w:ascii="Times New Roman" w:eastAsia="Times New Roman" w:hAnsi="Times New Roman" w:cs="Times New Roman"/>
          <w:b/>
          <w:sz w:val="28"/>
          <w:szCs w:val="28"/>
          <w:lang w:eastAsia="ru-RU"/>
        </w:rPr>
      </w:pPr>
      <w:r w:rsidRPr="003C22E6">
        <w:rPr>
          <w:rFonts w:ascii="Times New Roman" w:eastAsia="Times New Roman" w:hAnsi="Times New Roman" w:cs="Times New Roman"/>
          <w:b/>
          <w:sz w:val="28"/>
          <w:szCs w:val="28"/>
          <w:lang w:eastAsia="ru-RU"/>
        </w:rPr>
        <w:lastRenderedPageBreak/>
        <w:t>Количество законов Республики Мордовия,</w:t>
      </w:r>
      <w:r>
        <w:rPr>
          <w:rFonts w:ascii="Times New Roman" w:eastAsia="Times New Roman" w:hAnsi="Times New Roman" w:cs="Times New Roman"/>
          <w:b/>
          <w:sz w:val="28"/>
          <w:szCs w:val="28"/>
          <w:lang w:eastAsia="ru-RU"/>
        </w:rPr>
        <w:t xml:space="preserve"> </w:t>
      </w:r>
    </w:p>
    <w:p w:rsidR="003709ED" w:rsidRDefault="003C22E6" w:rsidP="003709ED">
      <w:pPr>
        <w:spacing w:after="0" w:line="240" w:lineRule="auto"/>
        <w:ind w:firstLine="567"/>
        <w:jc w:val="center"/>
        <w:rPr>
          <w:rFonts w:ascii="Times New Roman" w:eastAsia="Times New Roman" w:hAnsi="Times New Roman" w:cs="Times New Roman"/>
          <w:b/>
          <w:sz w:val="28"/>
          <w:szCs w:val="28"/>
          <w:lang w:eastAsia="ru-RU"/>
        </w:rPr>
      </w:pPr>
      <w:r w:rsidRPr="003C22E6">
        <w:rPr>
          <w:rFonts w:ascii="Times New Roman" w:eastAsia="Times New Roman" w:hAnsi="Times New Roman" w:cs="Times New Roman"/>
          <w:b/>
          <w:sz w:val="28"/>
          <w:szCs w:val="28"/>
          <w:lang w:eastAsia="ru-RU"/>
        </w:rPr>
        <w:t>принятых в 2019 году по вопросам ведения комитетов</w:t>
      </w:r>
      <w:r>
        <w:rPr>
          <w:rFonts w:ascii="Times New Roman" w:eastAsia="Times New Roman" w:hAnsi="Times New Roman" w:cs="Times New Roman"/>
          <w:b/>
          <w:sz w:val="28"/>
          <w:szCs w:val="28"/>
          <w:lang w:eastAsia="ru-RU"/>
        </w:rPr>
        <w:t xml:space="preserve"> </w:t>
      </w:r>
    </w:p>
    <w:p w:rsidR="003C22E6" w:rsidRPr="003C22E6" w:rsidRDefault="003C22E6" w:rsidP="003709ED">
      <w:pPr>
        <w:spacing w:after="0" w:line="240" w:lineRule="auto"/>
        <w:ind w:firstLine="567"/>
        <w:jc w:val="center"/>
        <w:rPr>
          <w:rFonts w:ascii="Times New Roman" w:eastAsia="Times New Roman" w:hAnsi="Times New Roman" w:cs="Times New Roman"/>
          <w:b/>
          <w:sz w:val="20"/>
          <w:szCs w:val="20"/>
          <w:lang w:eastAsia="ru-RU"/>
        </w:rPr>
      </w:pPr>
      <w:r w:rsidRPr="003C22E6">
        <w:rPr>
          <w:rFonts w:ascii="Times New Roman" w:eastAsia="Times New Roman" w:hAnsi="Times New Roman" w:cs="Times New Roman"/>
          <w:b/>
          <w:sz w:val="28"/>
          <w:szCs w:val="28"/>
          <w:lang w:eastAsia="ru-RU"/>
        </w:rPr>
        <w:t>Государственного Собрания</w:t>
      </w:r>
      <w:r w:rsidR="003709E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Республики Мордовия</w:t>
      </w:r>
    </w:p>
    <w:p w:rsidR="00A45A05" w:rsidRDefault="00A45A05" w:rsidP="003C22E6">
      <w:pPr>
        <w:spacing w:after="0" w:line="240" w:lineRule="auto"/>
        <w:ind w:firstLine="567"/>
        <w:jc w:val="both"/>
        <w:rPr>
          <w:rFonts w:ascii="Times New Roman" w:hAnsi="Times New Roman" w:cs="Times New Roman"/>
          <w:b/>
          <w:bCs/>
          <w:sz w:val="28"/>
          <w:szCs w:val="28"/>
        </w:rPr>
      </w:pPr>
    </w:p>
    <w:p w:rsidR="00A45A05" w:rsidRPr="003709ED" w:rsidRDefault="003709ED" w:rsidP="003709ED">
      <w:pPr>
        <w:spacing w:after="0" w:line="240" w:lineRule="auto"/>
        <w:jc w:val="both"/>
        <w:rPr>
          <w:rFonts w:ascii="Times New Roman" w:hAnsi="Times New Roman" w:cs="Times New Roman"/>
          <w:bCs/>
          <w:sz w:val="28"/>
          <w:szCs w:val="28"/>
        </w:rPr>
      </w:pPr>
      <w:r w:rsidRPr="003709ED">
        <w:rPr>
          <w:rFonts w:ascii="Times New Roman" w:eastAsia="Times New Roman" w:hAnsi="Times New Roman" w:cs="Times New Roman"/>
          <w:noProof/>
          <w:sz w:val="20"/>
          <w:szCs w:val="20"/>
          <w:lang w:eastAsia="ru-RU"/>
        </w:rPr>
        <w:drawing>
          <wp:inline distT="0" distB="0" distL="0" distR="0">
            <wp:extent cx="5915025" cy="3290570"/>
            <wp:effectExtent l="19050" t="19050" r="28575"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6023" cy="3291125"/>
                    </a:xfrm>
                    <a:prstGeom prst="rect">
                      <a:avLst/>
                    </a:prstGeom>
                    <a:noFill/>
                    <a:ln>
                      <a:solidFill>
                        <a:schemeClr val="tx1"/>
                      </a:solidFill>
                    </a:ln>
                  </pic:spPr>
                </pic:pic>
              </a:graphicData>
            </a:graphic>
          </wp:inline>
        </w:drawing>
      </w:r>
    </w:p>
    <w:p w:rsidR="00A45A05" w:rsidRDefault="00A45A05" w:rsidP="003D5C3F">
      <w:pPr>
        <w:spacing w:after="0" w:line="240" w:lineRule="auto"/>
        <w:ind w:firstLine="567"/>
        <w:jc w:val="center"/>
        <w:rPr>
          <w:rFonts w:ascii="Times New Roman" w:hAnsi="Times New Roman" w:cs="Times New Roman"/>
          <w:b/>
          <w:bCs/>
          <w:sz w:val="28"/>
          <w:szCs w:val="28"/>
        </w:rPr>
      </w:pPr>
    </w:p>
    <w:p w:rsidR="003709ED" w:rsidRPr="003709ED" w:rsidRDefault="003709ED" w:rsidP="003709ED">
      <w:pPr>
        <w:spacing w:after="0" w:line="240" w:lineRule="auto"/>
        <w:ind w:firstLine="567"/>
        <w:jc w:val="both"/>
        <w:rPr>
          <w:rFonts w:ascii="Times New Roman" w:eastAsia="Times New Roman" w:hAnsi="Times New Roman" w:cs="Times New Roman"/>
          <w:sz w:val="28"/>
          <w:szCs w:val="28"/>
          <w:lang w:eastAsia="ru-RU"/>
        </w:rPr>
      </w:pPr>
      <w:r w:rsidRPr="003709ED">
        <w:rPr>
          <w:rFonts w:ascii="Times New Roman" w:eastAsia="Times New Roman" w:hAnsi="Times New Roman" w:cs="Times New Roman"/>
          <w:sz w:val="28"/>
          <w:szCs w:val="28"/>
          <w:lang w:eastAsia="ru-RU"/>
        </w:rPr>
        <w:t xml:space="preserve">Полный перечень законов, принятых в 2019 году, приведен в </w:t>
      </w:r>
      <w:r w:rsidRPr="001406FE">
        <w:rPr>
          <w:rFonts w:ascii="Times New Roman" w:eastAsia="Times New Roman" w:hAnsi="Times New Roman" w:cs="Times New Roman"/>
          <w:i/>
          <w:sz w:val="28"/>
          <w:szCs w:val="28"/>
          <w:lang w:eastAsia="ru-RU"/>
        </w:rPr>
        <w:t>Приложении</w:t>
      </w:r>
      <w:r w:rsidRPr="003709ED">
        <w:rPr>
          <w:rFonts w:ascii="Times New Roman" w:eastAsia="Times New Roman" w:hAnsi="Times New Roman" w:cs="Times New Roman"/>
          <w:sz w:val="28"/>
          <w:szCs w:val="28"/>
          <w:lang w:eastAsia="ru-RU"/>
        </w:rPr>
        <w:t>.</w:t>
      </w:r>
    </w:p>
    <w:p w:rsidR="003709ED" w:rsidRDefault="003709ED" w:rsidP="003709ED">
      <w:pPr>
        <w:spacing w:after="0" w:line="240" w:lineRule="auto"/>
        <w:jc w:val="center"/>
        <w:rPr>
          <w:rFonts w:ascii="Times New Roman" w:eastAsia="Times New Roman" w:hAnsi="Times New Roman" w:cs="Times New Roman"/>
          <w:b/>
          <w:sz w:val="24"/>
          <w:szCs w:val="24"/>
          <w:lang w:eastAsia="ru-RU"/>
        </w:rPr>
      </w:pPr>
    </w:p>
    <w:p w:rsidR="003709ED" w:rsidRPr="003709ED" w:rsidRDefault="003709ED" w:rsidP="00C317B6">
      <w:pPr>
        <w:spacing w:after="0" w:line="240" w:lineRule="auto"/>
        <w:ind w:firstLine="567"/>
        <w:jc w:val="center"/>
        <w:rPr>
          <w:rFonts w:ascii="Times New Roman" w:eastAsia="Times New Roman" w:hAnsi="Times New Roman" w:cs="Times New Roman"/>
          <w:b/>
          <w:sz w:val="28"/>
          <w:szCs w:val="28"/>
          <w:lang w:eastAsia="ru-RU"/>
        </w:rPr>
      </w:pPr>
      <w:r w:rsidRPr="003709ED">
        <w:rPr>
          <w:rFonts w:ascii="Times New Roman" w:eastAsia="Times New Roman" w:hAnsi="Times New Roman" w:cs="Times New Roman"/>
          <w:b/>
          <w:sz w:val="28"/>
          <w:szCs w:val="28"/>
          <w:lang w:eastAsia="ru-RU"/>
        </w:rPr>
        <w:t>Информация</w:t>
      </w:r>
    </w:p>
    <w:p w:rsidR="003709ED" w:rsidRPr="003709ED" w:rsidRDefault="003709ED" w:rsidP="00C317B6">
      <w:pPr>
        <w:spacing w:after="0" w:line="240" w:lineRule="auto"/>
        <w:ind w:firstLine="567"/>
        <w:jc w:val="center"/>
        <w:rPr>
          <w:rFonts w:ascii="Times New Roman" w:eastAsia="Times New Roman" w:hAnsi="Times New Roman" w:cs="Times New Roman"/>
          <w:b/>
          <w:sz w:val="28"/>
          <w:szCs w:val="28"/>
          <w:lang w:eastAsia="ru-RU"/>
        </w:rPr>
      </w:pPr>
      <w:r w:rsidRPr="003709ED">
        <w:rPr>
          <w:rFonts w:ascii="Times New Roman" w:eastAsia="Times New Roman" w:hAnsi="Times New Roman" w:cs="Times New Roman"/>
          <w:b/>
          <w:sz w:val="28"/>
          <w:szCs w:val="28"/>
          <w:lang w:eastAsia="ru-RU"/>
        </w:rPr>
        <w:t xml:space="preserve">о работе Государственного Собрания </w:t>
      </w:r>
    </w:p>
    <w:p w:rsidR="003709ED" w:rsidRPr="003709ED" w:rsidRDefault="003709ED" w:rsidP="00C317B6">
      <w:pPr>
        <w:spacing w:after="0" w:line="240" w:lineRule="auto"/>
        <w:ind w:firstLine="567"/>
        <w:jc w:val="center"/>
        <w:rPr>
          <w:rFonts w:ascii="Times New Roman" w:eastAsia="Times New Roman" w:hAnsi="Times New Roman" w:cs="Times New Roman"/>
          <w:b/>
          <w:sz w:val="28"/>
          <w:szCs w:val="28"/>
          <w:lang w:eastAsia="ru-RU"/>
        </w:rPr>
      </w:pPr>
      <w:r w:rsidRPr="003709ED">
        <w:rPr>
          <w:rFonts w:ascii="Times New Roman" w:eastAsia="Times New Roman" w:hAnsi="Times New Roman" w:cs="Times New Roman"/>
          <w:b/>
          <w:sz w:val="28"/>
          <w:szCs w:val="28"/>
          <w:lang w:eastAsia="ru-RU"/>
        </w:rPr>
        <w:t xml:space="preserve">Республики Мордовия в 2019 году  </w:t>
      </w:r>
    </w:p>
    <w:p w:rsidR="003709ED" w:rsidRPr="003709ED" w:rsidRDefault="003709ED" w:rsidP="003709ED">
      <w:pPr>
        <w:spacing w:after="0" w:line="240" w:lineRule="auto"/>
        <w:jc w:val="center"/>
        <w:rPr>
          <w:rFonts w:ascii="Times New Roman" w:eastAsia="Times New Roman" w:hAnsi="Times New Roman" w:cs="Times New Roman"/>
          <w:b/>
          <w:sz w:val="16"/>
          <w:szCs w:val="16"/>
          <w:lang w:eastAsia="ru-RU"/>
        </w:rPr>
      </w:pPr>
    </w:p>
    <w:tbl>
      <w:tblPr>
        <w:tblW w:w="93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2012"/>
      </w:tblGrid>
      <w:tr w:rsidR="003709ED" w:rsidRPr="003709ED" w:rsidTr="009E2C19">
        <w:trPr>
          <w:trHeight w:val="645"/>
        </w:trPr>
        <w:tc>
          <w:tcPr>
            <w:tcW w:w="7371" w:type="dxa"/>
          </w:tcPr>
          <w:p w:rsidR="003709ED" w:rsidRPr="003709ED" w:rsidRDefault="003709ED" w:rsidP="003709ED">
            <w:pPr>
              <w:spacing w:after="0" w:line="240" w:lineRule="auto"/>
              <w:jc w:val="center"/>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Мероприятия</w:t>
            </w:r>
          </w:p>
        </w:tc>
        <w:tc>
          <w:tcPr>
            <w:tcW w:w="2012" w:type="dxa"/>
          </w:tcPr>
          <w:p w:rsidR="003709ED" w:rsidRPr="003709ED" w:rsidRDefault="003709ED" w:rsidP="003709ED">
            <w:pPr>
              <w:spacing w:after="0" w:line="240" w:lineRule="auto"/>
              <w:jc w:val="center"/>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Количество</w:t>
            </w:r>
          </w:p>
          <w:p w:rsidR="003709ED" w:rsidRPr="003709ED" w:rsidRDefault="003709ED" w:rsidP="003709ED">
            <w:pPr>
              <w:spacing w:after="0" w:line="240" w:lineRule="auto"/>
              <w:jc w:val="center"/>
              <w:rPr>
                <w:rFonts w:ascii="Times New Roman" w:eastAsia="Times New Roman" w:hAnsi="Times New Roman" w:cs="Times New Roman"/>
                <w:b/>
                <w:sz w:val="24"/>
                <w:szCs w:val="24"/>
                <w:lang w:eastAsia="ru-RU"/>
              </w:rPr>
            </w:pP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Проведено сессий</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11</w:t>
            </w: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Рассмотрено вопросов</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140</w:t>
            </w: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Принято правовых актов,</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136</w:t>
            </w: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в том числе законов</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101</w:t>
            </w: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Проведено заседаний Совета</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10</w:t>
            </w: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Рассмотрено вопросов</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81</w:t>
            </w: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sz w:val="24"/>
                <w:szCs w:val="24"/>
                <w:lang w:eastAsia="ru-RU"/>
              </w:rPr>
            </w:pPr>
            <w:r w:rsidRPr="003709ED">
              <w:rPr>
                <w:rFonts w:ascii="Times New Roman" w:eastAsia="Times New Roman" w:hAnsi="Times New Roman" w:cs="Times New Roman"/>
                <w:b/>
                <w:sz w:val="24"/>
                <w:szCs w:val="24"/>
                <w:lang w:eastAsia="ru-RU"/>
              </w:rPr>
              <w:t>Проведено заседаний комитетов,</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68</w:t>
            </w: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в том числе:</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законодательству и законности</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22</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бюджету, финансам и налогам</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9</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экономической политике, предпринимательству и собственности</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8</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 xml:space="preserve">по аграрным вопросам, природопользованию и строительству </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7</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социальной политике</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11</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вопросам местного самоуправления</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11</w:t>
            </w: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lastRenderedPageBreak/>
              <w:t>Рассмотрено вопросов комитетами,</w:t>
            </w:r>
          </w:p>
        </w:tc>
        <w:tc>
          <w:tcPr>
            <w:tcW w:w="2012" w:type="dxa"/>
          </w:tcPr>
          <w:p w:rsidR="003709ED" w:rsidRPr="003709ED" w:rsidRDefault="003709ED" w:rsidP="003709ED">
            <w:pPr>
              <w:tabs>
                <w:tab w:val="center" w:pos="1062"/>
                <w:tab w:val="right" w:pos="2124"/>
              </w:tabs>
              <w:spacing w:after="0" w:line="276" w:lineRule="auto"/>
              <w:jc w:val="center"/>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236</w:t>
            </w:r>
          </w:p>
        </w:tc>
      </w:tr>
      <w:tr w:rsidR="003709ED" w:rsidRPr="003709ED" w:rsidTr="009E2C19">
        <w:tc>
          <w:tcPr>
            <w:tcW w:w="7371" w:type="dxa"/>
          </w:tcPr>
          <w:p w:rsidR="003709ED" w:rsidRPr="003709ED" w:rsidRDefault="003709ED" w:rsidP="003709ED">
            <w:pPr>
              <w:spacing w:after="0" w:line="276" w:lineRule="auto"/>
              <w:jc w:val="both"/>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в том числе:</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законодательству и законности</w:t>
            </w:r>
          </w:p>
        </w:tc>
        <w:tc>
          <w:tcPr>
            <w:tcW w:w="2012" w:type="dxa"/>
          </w:tcPr>
          <w:p w:rsidR="003709ED" w:rsidRPr="003709ED" w:rsidRDefault="003709ED" w:rsidP="003709ED">
            <w:pPr>
              <w:tabs>
                <w:tab w:val="center" w:pos="1062"/>
                <w:tab w:val="right" w:pos="2124"/>
              </w:tabs>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45</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бюджету, финансам и налогам</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34</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экономической политике, предпринимательству и собственности</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17</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 xml:space="preserve">по аграрным вопросам, природопользованию и строительству </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25</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социальной политике</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45</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по вопросам местного самоуправления</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sz w:val="24"/>
                <w:szCs w:val="24"/>
                <w:lang w:eastAsia="ru-RU"/>
              </w:rPr>
            </w:pPr>
            <w:r w:rsidRPr="003709ED">
              <w:rPr>
                <w:rFonts w:ascii="Times New Roman" w:eastAsia="Times New Roman" w:hAnsi="Times New Roman" w:cs="Times New Roman"/>
                <w:sz w:val="24"/>
                <w:szCs w:val="24"/>
                <w:lang w:eastAsia="ru-RU"/>
              </w:rPr>
              <w:t>70</w:t>
            </w:r>
          </w:p>
        </w:tc>
      </w:tr>
      <w:tr w:rsidR="003709ED" w:rsidRPr="003709ED" w:rsidTr="009E2C19">
        <w:tc>
          <w:tcPr>
            <w:tcW w:w="7371" w:type="dxa"/>
          </w:tcPr>
          <w:p w:rsidR="003709ED" w:rsidRPr="003709ED" w:rsidRDefault="003709ED" w:rsidP="003709ED">
            <w:pPr>
              <w:spacing w:after="0" w:line="276" w:lineRule="auto"/>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Рассмотрено проектов федеральных законов/ законодательных инициатив субъектов Российской Федерации</w:t>
            </w:r>
          </w:p>
        </w:tc>
        <w:tc>
          <w:tcPr>
            <w:tcW w:w="2012" w:type="dxa"/>
          </w:tcPr>
          <w:p w:rsidR="003709ED" w:rsidRPr="003709ED" w:rsidRDefault="003709ED" w:rsidP="003709ED">
            <w:pPr>
              <w:spacing w:after="0" w:line="276" w:lineRule="auto"/>
              <w:jc w:val="center"/>
              <w:rPr>
                <w:rFonts w:ascii="Times New Roman" w:eastAsia="Times New Roman" w:hAnsi="Times New Roman" w:cs="Times New Roman"/>
                <w:b/>
                <w:sz w:val="24"/>
                <w:szCs w:val="24"/>
                <w:lang w:eastAsia="ru-RU"/>
              </w:rPr>
            </w:pPr>
            <w:r w:rsidRPr="003709ED">
              <w:rPr>
                <w:rFonts w:ascii="Times New Roman" w:eastAsia="Times New Roman" w:hAnsi="Times New Roman" w:cs="Times New Roman"/>
                <w:b/>
                <w:sz w:val="24"/>
                <w:szCs w:val="24"/>
                <w:lang w:eastAsia="ru-RU"/>
              </w:rPr>
              <w:t>1026*/181**</w:t>
            </w:r>
          </w:p>
        </w:tc>
      </w:tr>
    </w:tbl>
    <w:p w:rsidR="003709ED" w:rsidRPr="003709ED" w:rsidRDefault="003709ED" w:rsidP="003709ED">
      <w:pPr>
        <w:spacing w:after="0" w:line="240" w:lineRule="auto"/>
        <w:ind w:firstLine="720"/>
        <w:jc w:val="both"/>
        <w:rPr>
          <w:rFonts w:ascii="Times New Roman" w:eastAsia="Times New Roman" w:hAnsi="Times New Roman" w:cs="Times New Roman"/>
          <w:sz w:val="24"/>
          <w:szCs w:val="24"/>
          <w:vertAlign w:val="superscript"/>
          <w:lang w:eastAsia="ru-RU"/>
        </w:rPr>
      </w:pPr>
    </w:p>
    <w:p w:rsidR="003709ED" w:rsidRPr="003709ED" w:rsidRDefault="003709ED" w:rsidP="003709ED">
      <w:pPr>
        <w:spacing w:after="0" w:line="240" w:lineRule="auto"/>
        <w:jc w:val="both"/>
        <w:rPr>
          <w:rFonts w:ascii="Times New Roman" w:eastAsia="Times New Roman" w:hAnsi="Times New Roman" w:cs="Times New Roman"/>
          <w:sz w:val="20"/>
          <w:szCs w:val="20"/>
          <w:lang w:eastAsia="ru-RU"/>
        </w:rPr>
      </w:pPr>
      <w:r w:rsidRPr="003709ED">
        <w:rPr>
          <w:rFonts w:ascii="Times New Roman" w:eastAsia="Times New Roman" w:hAnsi="Times New Roman" w:cs="Times New Roman"/>
          <w:sz w:val="20"/>
          <w:szCs w:val="20"/>
          <w:vertAlign w:val="superscript"/>
          <w:lang w:eastAsia="ru-RU"/>
        </w:rPr>
        <w:t xml:space="preserve">* </w:t>
      </w:r>
      <w:r w:rsidRPr="003709ED">
        <w:rPr>
          <w:rFonts w:ascii="Times New Roman" w:eastAsia="Times New Roman" w:hAnsi="Times New Roman" w:cs="Times New Roman"/>
          <w:sz w:val="20"/>
          <w:szCs w:val="20"/>
          <w:lang w:eastAsia="ru-RU"/>
        </w:rPr>
        <w:t>Проекты федеральных законов</w:t>
      </w:r>
    </w:p>
    <w:p w:rsidR="003709ED" w:rsidRPr="003709ED" w:rsidRDefault="003709ED" w:rsidP="003709ED">
      <w:pPr>
        <w:spacing w:after="0" w:line="240" w:lineRule="auto"/>
        <w:jc w:val="both"/>
        <w:rPr>
          <w:rFonts w:ascii="Times New Roman" w:eastAsia="Times New Roman" w:hAnsi="Times New Roman" w:cs="Times New Roman"/>
          <w:sz w:val="20"/>
          <w:szCs w:val="20"/>
          <w:lang w:eastAsia="ru-RU"/>
        </w:rPr>
      </w:pPr>
      <w:r w:rsidRPr="003709ED">
        <w:rPr>
          <w:rFonts w:ascii="Times New Roman" w:eastAsia="Times New Roman" w:hAnsi="Times New Roman" w:cs="Times New Roman"/>
          <w:sz w:val="20"/>
          <w:szCs w:val="20"/>
          <w:vertAlign w:val="superscript"/>
          <w:lang w:eastAsia="ru-RU"/>
        </w:rPr>
        <w:t>**</w:t>
      </w:r>
      <w:r w:rsidRPr="003709ED">
        <w:rPr>
          <w:rFonts w:ascii="Times New Roman" w:eastAsia="Times New Roman" w:hAnsi="Times New Roman" w:cs="Times New Roman"/>
          <w:sz w:val="20"/>
          <w:szCs w:val="20"/>
          <w:lang w:eastAsia="ru-RU"/>
        </w:rPr>
        <w:t>Законодательные инициативы</w:t>
      </w:r>
    </w:p>
    <w:p w:rsidR="00A45A05" w:rsidRDefault="00A45A05" w:rsidP="003D5C3F">
      <w:pPr>
        <w:spacing w:after="0" w:line="240" w:lineRule="auto"/>
        <w:ind w:firstLine="567"/>
        <w:jc w:val="center"/>
        <w:rPr>
          <w:rFonts w:ascii="Times New Roman" w:hAnsi="Times New Roman" w:cs="Times New Roman"/>
          <w:b/>
          <w:bCs/>
          <w:sz w:val="28"/>
          <w:szCs w:val="28"/>
        </w:rPr>
      </w:pPr>
    </w:p>
    <w:p w:rsidR="003709ED" w:rsidRPr="003709ED" w:rsidRDefault="003709ED" w:rsidP="00C317B6">
      <w:pPr>
        <w:spacing w:after="0" w:line="240" w:lineRule="auto"/>
        <w:ind w:firstLine="567"/>
        <w:jc w:val="center"/>
        <w:rPr>
          <w:rFonts w:ascii="Times New Roman" w:eastAsia="Times New Roman" w:hAnsi="Times New Roman" w:cs="Times New Roman"/>
          <w:b/>
          <w:sz w:val="28"/>
          <w:szCs w:val="20"/>
          <w:lang w:eastAsia="ru-RU"/>
        </w:rPr>
      </w:pPr>
      <w:r w:rsidRPr="003709ED">
        <w:rPr>
          <w:rFonts w:ascii="Times New Roman" w:eastAsia="Times New Roman" w:hAnsi="Times New Roman" w:cs="Times New Roman"/>
          <w:b/>
          <w:sz w:val="28"/>
          <w:szCs w:val="20"/>
          <w:lang w:eastAsia="ru-RU"/>
        </w:rPr>
        <w:t>Работа Совета Государственного Собрания Республики Мордовия</w:t>
      </w:r>
    </w:p>
    <w:p w:rsidR="003709ED" w:rsidRPr="003709ED" w:rsidRDefault="003709ED" w:rsidP="00C317B6">
      <w:pPr>
        <w:spacing w:after="0" w:line="240" w:lineRule="auto"/>
        <w:ind w:firstLine="567"/>
        <w:jc w:val="center"/>
        <w:rPr>
          <w:rFonts w:ascii="Times New Roman" w:eastAsia="Times New Roman" w:hAnsi="Times New Roman" w:cs="Times New Roman"/>
          <w:b/>
          <w:sz w:val="28"/>
          <w:szCs w:val="20"/>
          <w:lang w:eastAsia="ru-RU"/>
        </w:rPr>
      </w:pPr>
      <w:r w:rsidRPr="003709ED">
        <w:rPr>
          <w:rFonts w:ascii="Times New Roman" w:eastAsia="Times New Roman" w:hAnsi="Times New Roman" w:cs="Times New Roman"/>
          <w:b/>
          <w:sz w:val="28"/>
          <w:szCs w:val="20"/>
          <w:lang w:eastAsia="ru-RU"/>
        </w:rPr>
        <w:t>в 2019 году</w:t>
      </w:r>
    </w:p>
    <w:p w:rsidR="003709ED" w:rsidRPr="003709ED" w:rsidRDefault="003709ED" w:rsidP="003709ED">
      <w:pPr>
        <w:spacing w:after="0" w:line="360" w:lineRule="auto"/>
        <w:ind w:firstLine="720"/>
        <w:rPr>
          <w:rFonts w:ascii="Times New Roman" w:eastAsia="Times New Roman" w:hAnsi="Times New Roman" w:cs="Times New Roman"/>
          <w:b/>
          <w:sz w:val="16"/>
          <w:szCs w:val="16"/>
          <w:lang w:eastAsia="ru-RU"/>
        </w:rPr>
      </w:pPr>
    </w:p>
    <w:p w:rsidR="003709ED" w:rsidRPr="003709ED" w:rsidRDefault="003709ED" w:rsidP="003709ED">
      <w:pPr>
        <w:spacing w:after="0" w:line="240" w:lineRule="auto"/>
        <w:ind w:firstLine="567"/>
        <w:jc w:val="both"/>
        <w:rPr>
          <w:rFonts w:ascii="Times New Roman" w:eastAsia="Times New Roman" w:hAnsi="Times New Roman" w:cs="Times New Roman"/>
          <w:sz w:val="28"/>
          <w:szCs w:val="28"/>
          <w:lang w:eastAsia="ru-RU"/>
        </w:rPr>
      </w:pPr>
      <w:r w:rsidRPr="003709ED">
        <w:rPr>
          <w:rFonts w:ascii="Times New Roman" w:eastAsia="Times New Roman" w:hAnsi="Times New Roman" w:cs="Times New Roman"/>
          <w:sz w:val="28"/>
          <w:szCs w:val="28"/>
          <w:lang w:eastAsia="ru-RU"/>
        </w:rPr>
        <w:t xml:space="preserve">Совет Государственного Собрания Республики Мордовия осуществляет предварительную подготовку и рассмотрение организационных вопросов деятельности законодательного органа, а также принимает решения по иным вопросам в пределах своих полномочий в соответствии с Законом Республики Мордовия «О Государственном Собрании Республики Мордовия» и иными правовыми актами Государственного Собрания. </w:t>
      </w:r>
    </w:p>
    <w:p w:rsidR="003709ED" w:rsidRPr="003709ED" w:rsidRDefault="003709ED" w:rsidP="003709ED">
      <w:pPr>
        <w:autoSpaceDE w:val="0"/>
        <w:autoSpaceDN w:val="0"/>
        <w:adjustRightInd w:val="0"/>
        <w:spacing w:after="0" w:line="240" w:lineRule="auto"/>
        <w:ind w:firstLine="567"/>
        <w:jc w:val="both"/>
        <w:rPr>
          <w:rFonts w:ascii="Times New Roman" w:eastAsia="TimesNewRomanPSMT" w:hAnsi="Times New Roman" w:cs="Times New Roman"/>
          <w:sz w:val="28"/>
          <w:szCs w:val="28"/>
          <w:lang w:eastAsia="ru-RU"/>
        </w:rPr>
      </w:pPr>
      <w:r w:rsidRPr="003709ED">
        <w:rPr>
          <w:rFonts w:ascii="Times New Roman" w:eastAsia="TimesNewRomanPSMT" w:hAnsi="Times New Roman" w:cs="Times New Roman"/>
          <w:sz w:val="28"/>
          <w:szCs w:val="28"/>
          <w:lang w:eastAsia="ru-RU"/>
        </w:rPr>
        <w:t xml:space="preserve">Основными направлениями деятельности Совета Государственного Собрания являлись координация деятельности комитетов и комиссий Государственного Собрания, согласование позиций комитетов по проектам законодательных инициатив, </w:t>
      </w:r>
      <w:r w:rsidRPr="003709ED">
        <w:rPr>
          <w:rFonts w:ascii="Times New Roman" w:eastAsia="Times New Roman" w:hAnsi="Times New Roman" w:cs="Times New Roman"/>
          <w:sz w:val="28"/>
          <w:szCs w:val="28"/>
          <w:lang w:eastAsia="ru-RU"/>
        </w:rPr>
        <w:t>осуществление контроля за исполнением законодательства Российской Федерации и Республики Мордовия,</w:t>
      </w:r>
      <w:r w:rsidRPr="003709ED">
        <w:rPr>
          <w:rFonts w:ascii="Times New Roman" w:eastAsia="TimesNewRomanPSMT" w:hAnsi="Times New Roman" w:cs="Times New Roman"/>
          <w:sz w:val="28"/>
          <w:szCs w:val="28"/>
          <w:lang w:eastAsia="ru-RU"/>
        </w:rPr>
        <w:t xml:space="preserve"> принятие решений по награждению Поч</w:t>
      </w:r>
      <w:r>
        <w:rPr>
          <w:rFonts w:ascii="Times New Roman" w:eastAsia="TimesNewRomanPSMT" w:hAnsi="Times New Roman" w:cs="Times New Roman"/>
          <w:sz w:val="28"/>
          <w:szCs w:val="28"/>
          <w:lang w:eastAsia="ru-RU"/>
        </w:rPr>
        <w:t>е</w:t>
      </w:r>
      <w:r w:rsidRPr="003709ED">
        <w:rPr>
          <w:rFonts w:ascii="Times New Roman" w:eastAsia="TimesNewRomanPSMT" w:hAnsi="Times New Roman" w:cs="Times New Roman"/>
          <w:sz w:val="28"/>
          <w:szCs w:val="28"/>
          <w:lang w:eastAsia="ru-RU"/>
        </w:rPr>
        <w:t>тной Грамотой Государственного Собрания.</w:t>
      </w:r>
    </w:p>
    <w:p w:rsidR="003709ED" w:rsidRPr="003709ED" w:rsidRDefault="003709ED" w:rsidP="003709ED">
      <w:pPr>
        <w:spacing w:after="0" w:line="240" w:lineRule="auto"/>
        <w:ind w:firstLine="567"/>
        <w:jc w:val="both"/>
        <w:rPr>
          <w:rFonts w:ascii="Times New Roman" w:eastAsia="Times New Roman" w:hAnsi="Times New Roman" w:cs="Times New Roman"/>
          <w:sz w:val="28"/>
          <w:szCs w:val="28"/>
          <w:lang w:eastAsia="ru-RU"/>
        </w:rPr>
      </w:pPr>
      <w:r w:rsidRPr="003709ED">
        <w:rPr>
          <w:rFonts w:ascii="Times New Roman" w:eastAsia="Times New Roman" w:hAnsi="Times New Roman" w:cs="Times New Roman"/>
          <w:sz w:val="28"/>
          <w:szCs w:val="28"/>
          <w:lang w:eastAsia="ru-RU"/>
        </w:rPr>
        <w:t xml:space="preserve">В 2019 году проведено 10 заседаний, на которых рассмотрен 81 вопрос. </w:t>
      </w:r>
    </w:p>
    <w:p w:rsidR="00A45A05" w:rsidRPr="003709ED" w:rsidRDefault="003709ED" w:rsidP="003709ED">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Далее в докладе представлены д</w:t>
      </w:r>
      <w:r w:rsidRPr="003709ED">
        <w:rPr>
          <w:rFonts w:ascii="Times New Roman" w:hAnsi="Times New Roman" w:cs="Times New Roman"/>
          <w:bCs/>
          <w:sz w:val="28"/>
          <w:szCs w:val="28"/>
        </w:rPr>
        <w:t>иаграммы количественных показателей, характеризующих деятельность комитетов Государственного Собрания</w:t>
      </w:r>
      <w:r>
        <w:rPr>
          <w:rFonts w:ascii="Times New Roman" w:hAnsi="Times New Roman" w:cs="Times New Roman"/>
          <w:bCs/>
          <w:sz w:val="28"/>
          <w:szCs w:val="28"/>
        </w:rPr>
        <w:t xml:space="preserve"> в</w:t>
      </w:r>
      <w:r w:rsidRPr="003709ED">
        <w:rPr>
          <w:rFonts w:ascii="Times New Roman" w:hAnsi="Times New Roman" w:cs="Times New Roman"/>
          <w:bCs/>
          <w:sz w:val="28"/>
          <w:szCs w:val="28"/>
        </w:rPr>
        <w:t xml:space="preserve"> 2019 году</w:t>
      </w:r>
      <w:r>
        <w:rPr>
          <w:rFonts w:ascii="Times New Roman" w:hAnsi="Times New Roman" w:cs="Times New Roman"/>
          <w:bCs/>
          <w:sz w:val="28"/>
          <w:szCs w:val="28"/>
        </w:rPr>
        <w:t>.</w:t>
      </w:r>
    </w:p>
    <w:p w:rsidR="00A45A05" w:rsidRDefault="00A45A05"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A51D34" w:rsidRDefault="00A51D34" w:rsidP="003D5C3F">
      <w:pPr>
        <w:spacing w:after="0" w:line="240" w:lineRule="auto"/>
        <w:ind w:firstLine="567"/>
        <w:jc w:val="center"/>
        <w:rPr>
          <w:rFonts w:ascii="Times New Roman" w:hAnsi="Times New Roman" w:cs="Times New Roman"/>
          <w:b/>
          <w:bCs/>
          <w:sz w:val="28"/>
          <w:szCs w:val="28"/>
        </w:rPr>
      </w:pPr>
    </w:p>
    <w:p w:rsidR="003709ED" w:rsidRDefault="003709ED" w:rsidP="003709ED">
      <w:pPr>
        <w:spacing w:after="0" w:line="240" w:lineRule="auto"/>
        <w:ind w:firstLine="567"/>
        <w:jc w:val="center"/>
        <w:rPr>
          <w:rFonts w:ascii="Times New Roman" w:hAnsi="Times New Roman" w:cs="Times New Roman"/>
          <w:b/>
          <w:bCs/>
          <w:sz w:val="28"/>
          <w:szCs w:val="28"/>
        </w:rPr>
      </w:pPr>
      <w:r w:rsidRPr="003709ED">
        <w:rPr>
          <w:rFonts w:ascii="Times New Roman" w:hAnsi="Times New Roman" w:cs="Times New Roman"/>
          <w:b/>
          <w:bCs/>
          <w:sz w:val="28"/>
          <w:szCs w:val="28"/>
        </w:rPr>
        <w:lastRenderedPageBreak/>
        <w:t>Количество законов, принятых Государственным Собранием</w:t>
      </w:r>
      <w:r>
        <w:rPr>
          <w:rFonts w:ascii="Times New Roman" w:hAnsi="Times New Roman" w:cs="Times New Roman"/>
          <w:b/>
          <w:bCs/>
          <w:sz w:val="28"/>
          <w:szCs w:val="28"/>
        </w:rPr>
        <w:t xml:space="preserve"> Республики Мордовия </w:t>
      </w:r>
      <w:r w:rsidRPr="003709ED">
        <w:rPr>
          <w:rFonts w:ascii="Times New Roman" w:hAnsi="Times New Roman" w:cs="Times New Roman"/>
          <w:b/>
          <w:bCs/>
          <w:sz w:val="28"/>
          <w:szCs w:val="28"/>
        </w:rPr>
        <w:t>по направлениям деятельности комитетов</w:t>
      </w:r>
      <w:r>
        <w:rPr>
          <w:rFonts w:ascii="Times New Roman" w:hAnsi="Times New Roman" w:cs="Times New Roman"/>
          <w:b/>
          <w:bCs/>
          <w:sz w:val="28"/>
          <w:szCs w:val="28"/>
        </w:rPr>
        <w:t xml:space="preserve"> </w:t>
      </w:r>
    </w:p>
    <w:p w:rsidR="00A45A05" w:rsidRDefault="003709ED" w:rsidP="003709ED">
      <w:pPr>
        <w:spacing w:after="0" w:line="240" w:lineRule="auto"/>
        <w:ind w:firstLine="567"/>
        <w:jc w:val="center"/>
        <w:rPr>
          <w:rFonts w:ascii="Times New Roman" w:hAnsi="Times New Roman" w:cs="Times New Roman"/>
          <w:b/>
          <w:bCs/>
          <w:sz w:val="28"/>
          <w:szCs w:val="28"/>
        </w:rPr>
      </w:pPr>
      <w:r w:rsidRPr="003709ED">
        <w:rPr>
          <w:rFonts w:ascii="Times New Roman" w:hAnsi="Times New Roman" w:cs="Times New Roman"/>
          <w:b/>
          <w:bCs/>
          <w:sz w:val="28"/>
          <w:szCs w:val="28"/>
        </w:rPr>
        <w:t>(всего – 101)</w:t>
      </w:r>
    </w:p>
    <w:p w:rsidR="00A45A05" w:rsidRDefault="00A45A05" w:rsidP="003D5C3F">
      <w:pPr>
        <w:spacing w:after="0" w:line="240" w:lineRule="auto"/>
        <w:ind w:firstLine="567"/>
        <w:jc w:val="center"/>
        <w:rPr>
          <w:rFonts w:ascii="Times New Roman" w:hAnsi="Times New Roman" w:cs="Times New Roman"/>
          <w:b/>
          <w:bCs/>
          <w:sz w:val="28"/>
          <w:szCs w:val="28"/>
        </w:rPr>
      </w:pPr>
    </w:p>
    <w:p w:rsidR="00A45A05" w:rsidRPr="003709ED" w:rsidRDefault="003709ED" w:rsidP="003709ED">
      <w:pPr>
        <w:spacing w:after="0" w:line="240" w:lineRule="auto"/>
        <w:jc w:val="both"/>
        <w:rPr>
          <w:rFonts w:ascii="Times New Roman" w:hAnsi="Times New Roman" w:cs="Times New Roman"/>
          <w:bCs/>
          <w:sz w:val="28"/>
          <w:szCs w:val="28"/>
        </w:rPr>
      </w:pPr>
      <w:r w:rsidRPr="003709ED">
        <w:rPr>
          <w:rFonts w:ascii="Times New Roman" w:eastAsia="Times New Roman" w:hAnsi="Times New Roman" w:cs="Times New Roman"/>
          <w:noProof/>
          <w:sz w:val="20"/>
          <w:szCs w:val="20"/>
          <w:lang w:eastAsia="ru-RU"/>
        </w:rPr>
        <w:drawing>
          <wp:inline distT="0" distB="0" distL="0" distR="0">
            <wp:extent cx="5904642" cy="3057525"/>
            <wp:effectExtent l="19050" t="19050" r="2032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713" cy="3072061"/>
                    </a:xfrm>
                    <a:prstGeom prst="rect">
                      <a:avLst/>
                    </a:prstGeom>
                    <a:noFill/>
                    <a:ln>
                      <a:solidFill>
                        <a:schemeClr val="tx1"/>
                      </a:solidFill>
                    </a:ln>
                  </pic:spPr>
                </pic:pic>
              </a:graphicData>
            </a:graphic>
          </wp:inline>
        </w:drawing>
      </w:r>
    </w:p>
    <w:p w:rsidR="00A45A05" w:rsidRDefault="00A45A05" w:rsidP="003D5C3F">
      <w:pPr>
        <w:spacing w:after="0" w:line="240" w:lineRule="auto"/>
        <w:ind w:firstLine="567"/>
        <w:jc w:val="center"/>
        <w:rPr>
          <w:rFonts w:ascii="Times New Roman" w:hAnsi="Times New Roman" w:cs="Times New Roman"/>
          <w:b/>
          <w:bCs/>
          <w:sz w:val="28"/>
          <w:szCs w:val="28"/>
        </w:rPr>
      </w:pPr>
    </w:p>
    <w:p w:rsidR="00C317B6" w:rsidRPr="00C317B6" w:rsidRDefault="00C317B6" w:rsidP="00212EE8">
      <w:pPr>
        <w:spacing w:after="0" w:line="240" w:lineRule="auto"/>
        <w:ind w:firstLine="567"/>
        <w:jc w:val="center"/>
        <w:rPr>
          <w:rFonts w:ascii="Times New Roman" w:eastAsia="Times New Roman" w:hAnsi="Times New Roman" w:cs="Times New Roman"/>
          <w:b/>
          <w:sz w:val="28"/>
          <w:szCs w:val="28"/>
          <w:vertAlign w:val="superscript"/>
          <w:lang w:eastAsia="ru-RU"/>
        </w:rPr>
      </w:pPr>
      <w:r w:rsidRPr="00C317B6">
        <w:rPr>
          <w:rFonts w:ascii="Times New Roman" w:eastAsia="Times New Roman" w:hAnsi="Times New Roman" w:cs="Times New Roman"/>
          <w:b/>
          <w:sz w:val="28"/>
          <w:szCs w:val="28"/>
          <w:lang w:eastAsia="ru-RU"/>
        </w:rPr>
        <w:t>Количество постановлений, внес</w:t>
      </w:r>
      <w:r>
        <w:rPr>
          <w:rFonts w:ascii="Times New Roman" w:eastAsia="Times New Roman" w:hAnsi="Times New Roman" w:cs="Times New Roman"/>
          <w:b/>
          <w:sz w:val="28"/>
          <w:szCs w:val="28"/>
          <w:lang w:eastAsia="ru-RU"/>
        </w:rPr>
        <w:t>е</w:t>
      </w:r>
      <w:r w:rsidRPr="00C317B6">
        <w:rPr>
          <w:rFonts w:ascii="Times New Roman" w:eastAsia="Times New Roman" w:hAnsi="Times New Roman" w:cs="Times New Roman"/>
          <w:b/>
          <w:sz w:val="28"/>
          <w:szCs w:val="28"/>
          <w:lang w:eastAsia="ru-RU"/>
        </w:rPr>
        <w:t>нных</w:t>
      </w:r>
      <w:r>
        <w:rPr>
          <w:rFonts w:ascii="Times New Roman" w:eastAsia="Times New Roman" w:hAnsi="Times New Roman" w:cs="Times New Roman"/>
          <w:b/>
          <w:sz w:val="28"/>
          <w:szCs w:val="28"/>
          <w:lang w:eastAsia="ru-RU"/>
        </w:rPr>
        <w:t xml:space="preserve"> </w:t>
      </w:r>
      <w:r w:rsidRPr="00C317B6">
        <w:rPr>
          <w:rFonts w:ascii="Times New Roman" w:eastAsia="Times New Roman" w:hAnsi="Times New Roman" w:cs="Times New Roman"/>
          <w:b/>
          <w:sz w:val="28"/>
          <w:szCs w:val="28"/>
          <w:lang w:eastAsia="ru-RU"/>
        </w:rPr>
        <w:t>комитетами и принятых Государственным Собранием</w:t>
      </w:r>
      <w:r>
        <w:rPr>
          <w:rFonts w:ascii="Times New Roman" w:eastAsia="Times New Roman" w:hAnsi="Times New Roman" w:cs="Times New Roman"/>
          <w:b/>
          <w:sz w:val="28"/>
          <w:szCs w:val="28"/>
          <w:lang w:eastAsia="ru-RU"/>
        </w:rPr>
        <w:t xml:space="preserve"> Республики Мордовия</w:t>
      </w:r>
    </w:p>
    <w:p w:rsidR="00C317B6" w:rsidRDefault="00C317B6" w:rsidP="00212EE8">
      <w:pPr>
        <w:spacing w:after="0" w:line="240" w:lineRule="auto"/>
        <w:ind w:firstLine="567"/>
        <w:jc w:val="center"/>
        <w:rPr>
          <w:rFonts w:ascii="Times New Roman" w:eastAsia="Times New Roman" w:hAnsi="Times New Roman" w:cs="Times New Roman"/>
          <w:b/>
          <w:sz w:val="28"/>
          <w:szCs w:val="28"/>
          <w:lang w:eastAsia="ru-RU"/>
        </w:rPr>
      </w:pPr>
      <w:r w:rsidRPr="00C317B6">
        <w:rPr>
          <w:rFonts w:ascii="Times New Roman" w:eastAsia="Times New Roman" w:hAnsi="Times New Roman" w:cs="Times New Roman"/>
          <w:b/>
          <w:sz w:val="28"/>
          <w:szCs w:val="28"/>
          <w:lang w:eastAsia="ru-RU"/>
        </w:rPr>
        <w:t>(всего – 24)</w:t>
      </w:r>
    </w:p>
    <w:p w:rsidR="00C317B6" w:rsidRPr="00C317B6" w:rsidRDefault="00C317B6" w:rsidP="00C317B6">
      <w:pPr>
        <w:spacing w:after="0" w:line="240" w:lineRule="auto"/>
        <w:jc w:val="center"/>
        <w:rPr>
          <w:rFonts w:ascii="Times New Roman" w:eastAsia="Times New Roman" w:hAnsi="Times New Roman" w:cs="Times New Roman"/>
          <w:b/>
          <w:sz w:val="28"/>
          <w:szCs w:val="28"/>
          <w:lang w:eastAsia="ru-RU"/>
        </w:rPr>
      </w:pPr>
    </w:p>
    <w:p w:rsidR="00A45A05" w:rsidRDefault="00C317B6" w:rsidP="00C317B6">
      <w:pPr>
        <w:spacing w:after="0" w:line="240" w:lineRule="auto"/>
        <w:jc w:val="both"/>
        <w:rPr>
          <w:rFonts w:ascii="Times New Roman" w:hAnsi="Times New Roman" w:cs="Times New Roman"/>
          <w:b/>
          <w:bCs/>
          <w:sz w:val="28"/>
          <w:szCs w:val="28"/>
        </w:rPr>
      </w:pPr>
      <w:r w:rsidRPr="00C317B6">
        <w:rPr>
          <w:rFonts w:ascii="Times New Roman" w:eastAsia="Times New Roman" w:hAnsi="Times New Roman" w:cs="Times New Roman"/>
          <w:b/>
          <w:noProof/>
          <w:sz w:val="28"/>
          <w:szCs w:val="28"/>
          <w:lang w:eastAsia="ru-RU"/>
        </w:rPr>
        <w:drawing>
          <wp:inline distT="0" distB="0" distL="0" distR="0">
            <wp:extent cx="5924550" cy="3267075"/>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103" cy="3267931"/>
                    </a:xfrm>
                    <a:prstGeom prst="rect">
                      <a:avLst/>
                    </a:prstGeom>
                    <a:noFill/>
                    <a:ln>
                      <a:solidFill>
                        <a:schemeClr val="tx1"/>
                      </a:solidFill>
                    </a:ln>
                  </pic:spPr>
                </pic:pic>
              </a:graphicData>
            </a:graphic>
          </wp:inline>
        </w:drawing>
      </w:r>
    </w:p>
    <w:p w:rsidR="00A51D34" w:rsidRDefault="00A51D34" w:rsidP="009E2C19">
      <w:pPr>
        <w:spacing w:after="0" w:line="240" w:lineRule="auto"/>
        <w:ind w:firstLine="567"/>
        <w:jc w:val="center"/>
        <w:rPr>
          <w:rFonts w:ascii="Times New Roman" w:hAnsi="Times New Roman" w:cs="Times New Roman"/>
          <w:b/>
          <w:bCs/>
          <w:sz w:val="28"/>
          <w:szCs w:val="28"/>
        </w:rPr>
      </w:pPr>
    </w:p>
    <w:p w:rsidR="00A51D34" w:rsidRDefault="00A51D34" w:rsidP="009E2C19">
      <w:pPr>
        <w:spacing w:after="0" w:line="240" w:lineRule="auto"/>
        <w:ind w:firstLine="567"/>
        <w:jc w:val="center"/>
        <w:rPr>
          <w:rFonts w:ascii="Times New Roman" w:hAnsi="Times New Roman" w:cs="Times New Roman"/>
          <w:b/>
          <w:bCs/>
          <w:sz w:val="28"/>
          <w:szCs w:val="28"/>
        </w:rPr>
      </w:pPr>
    </w:p>
    <w:p w:rsidR="00A51D34" w:rsidRDefault="00A51D34" w:rsidP="009E2C19">
      <w:pPr>
        <w:spacing w:after="0" w:line="240" w:lineRule="auto"/>
        <w:ind w:firstLine="567"/>
        <w:jc w:val="center"/>
        <w:rPr>
          <w:rFonts w:ascii="Times New Roman" w:hAnsi="Times New Roman" w:cs="Times New Roman"/>
          <w:b/>
          <w:bCs/>
          <w:sz w:val="28"/>
          <w:szCs w:val="28"/>
        </w:rPr>
      </w:pPr>
    </w:p>
    <w:p w:rsidR="00A51D34" w:rsidRDefault="00A51D34" w:rsidP="009E2C19">
      <w:pPr>
        <w:spacing w:after="0" w:line="240" w:lineRule="auto"/>
        <w:ind w:firstLine="567"/>
        <w:jc w:val="center"/>
        <w:rPr>
          <w:rFonts w:ascii="Times New Roman" w:hAnsi="Times New Roman" w:cs="Times New Roman"/>
          <w:b/>
          <w:bCs/>
          <w:sz w:val="28"/>
          <w:szCs w:val="28"/>
        </w:rPr>
      </w:pPr>
    </w:p>
    <w:p w:rsidR="009E2C19" w:rsidRDefault="00C317B6" w:rsidP="009E2C19">
      <w:pPr>
        <w:spacing w:after="0" w:line="240" w:lineRule="auto"/>
        <w:ind w:firstLine="567"/>
        <w:jc w:val="center"/>
        <w:rPr>
          <w:rFonts w:ascii="Times New Roman" w:hAnsi="Times New Roman" w:cs="Times New Roman"/>
          <w:b/>
          <w:bCs/>
          <w:sz w:val="28"/>
          <w:szCs w:val="28"/>
        </w:rPr>
      </w:pPr>
      <w:r w:rsidRPr="00C317B6">
        <w:rPr>
          <w:rFonts w:ascii="Times New Roman" w:hAnsi="Times New Roman" w:cs="Times New Roman"/>
          <w:b/>
          <w:bCs/>
          <w:sz w:val="28"/>
          <w:szCs w:val="28"/>
        </w:rPr>
        <w:lastRenderedPageBreak/>
        <w:t>Количество законопроектов, внес</w:t>
      </w:r>
      <w:r>
        <w:rPr>
          <w:rFonts w:ascii="Times New Roman" w:hAnsi="Times New Roman" w:cs="Times New Roman"/>
          <w:b/>
          <w:bCs/>
          <w:sz w:val="28"/>
          <w:szCs w:val="28"/>
        </w:rPr>
        <w:t>е</w:t>
      </w:r>
      <w:r w:rsidRPr="00C317B6">
        <w:rPr>
          <w:rFonts w:ascii="Times New Roman" w:hAnsi="Times New Roman" w:cs="Times New Roman"/>
          <w:b/>
          <w:bCs/>
          <w:sz w:val="28"/>
          <w:szCs w:val="28"/>
        </w:rPr>
        <w:t xml:space="preserve">нных комитетами </w:t>
      </w:r>
    </w:p>
    <w:p w:rsidR="009E2C19" w:rsidRDefault="00C317B6" w:rsidP="009E2C19">
      <w:pPr>
        <w:spacing w:after="0" w:line="240" w:lineRule="auto"/>
        <w:ind w:firstLine="567"/>
        <w:jc w:val="center"/>
        <w:rPr>
          <w:rFonts w:ascii="Times New Roman" w:hAnsi="Times New Roman" w:cs="Times New Roman"/>
          <w:b/>
          <w:bCs/>
          <w:sz w:val="28"/>
          <w:szCs w:val="28"/>
        </w:rPr>
      </w:pPr>
      <w:r w:rsidRPr="00C317B6">
        <w:rPr>
          <w:rFonts w:ascii="Times New Roman" w:hAnsi="Times New Roman" w:cs="Times New Roman"/>
          <w:b/>
          <w:bCs/>
          <w:sz w:val="28"/>
          <w:szCs w:val="28"/>
        </w:rPr>
        <w:t xml:space="preserve">в Государственное Собрание </w:t>
      </w:r>
      <w:r>
        <w:rPr>
          <w:rFonts w:ascii="Times New Roman" w:hAnsi="Times New Roman" w:cs="Times New Roman"/>
          <w:b/>
          <w:bCs/>
          <w:sz w:val="28"/>
          <w:szCs w:val="28"/>
        </w:rPr>
        <w:t xml:space="preserve">Республики Мордовия </w:t>
      </w:r>
    </w:p>
    <w:p w:rsidR="00C317B6" w:rsidRDefault="00C317B6" w:rsidP="009E2C19">
      <w:pPr>
        <w:spacing w:after="0" w:line="240" w:lineRule="auto"/>
        <w:ind w:firstLine="567"/>
        <w:jc w:val="center"/>
        <w:rPr>
          <w:rFonts w:ascii="Times New Roman" w:hAnsi="Times New Roman" w:cs="Times New Roman"/>
          <w:b/>
          <w:bCs/>
          <w:sz w:val="28"/>
          <w:szCs w:val="28"/>
        </w:rPr>
      </w:pPr>
      <w:r w:rsidRPr="00C317B6">
        <w:rPr>
          <w:rFonts w:ascii="Times New Roman" w:hAnsi="Times New Roman" w:cs="Times New Roman"/>
          <w:b/>
          <w:bCs/>
          <w:sz w:val="28"/>
          <w:szCs w:val="28"/>
        </w:rPr>
        <w:t>в качестве законодательной инициативы</w:t>
      </w:r>
      <w:r>
        <w:rPr>
          <w:rFonts w:ascii="Times New Roman" w:hAnsi="Times New Roman" w:cs="Times New Roman"/>
          <w:b/>
          <w:bCs/>
          <w:sz w:val="28"/>
          <w:szCs w:val="28"/>
        </w:rPr>
        <w:t xml:space="preserve"> </w:t>
      </w:r>
    </w:p>
    <w:p w:rsidR="00C317B6" w:rsidRPr="00C317B6" w:rsidRDefault="00C317B6" w:rsidP="009E2C19">
      <w:pPr>
        <w:spacing w:after="0" w:line="240" w:lineRule="auto"/>
        <w:ind w:firstLine="567"/>
        <w:jc w:val="center"/>
        <w:rPr>
          <w:rFonts w:ascii="Times New Roman" w:hAnsi="Times New Roman" w:cs="Times New Roman"/>
          <w:b/>
          <w:bCs/>
          <w:sz w:val="28"/>
          <w:szCs w:val="28"/>
        </w:rPr>
      </w:pPr>
      <w:r w:rsidRPr="00C317B6">
        <w:rPr>
          <w:rFonts w:ascii="Times New Roman" w:hAnsi="Times New Roman" w:cs="Times New Roman"/>
          <w:b/>
          <w:bCs/>
          <w:sz w:val="28"/>
          <w:szCs w:val="28"/>
        </w:rPr>
        <w:t>(всего – 14)</w:t>
      </w:r>
    </w:p>
    <w:p w:rsidR="00A45A05" w:rsidRPr="00C317B6" w:rsidRDefault="00A45A05" w:rsidP="00C317B6">
      <w:pPr>
        <w:spacing w:after="0" w:line="240" w:lineRule="auto"/>
        <w:ind w:firstLine="567"/>
        <w:jc w:val="both"/>
        <w:rPr>
          <w:rFonts w:ascii="Times New Roman" w:hAnsi="Times New Roman" w:cs="Times New Roman"/>
          <w:bCs/>
          <w:sz w:val="28"/>
          <w:szCs w:val="28"/>
        </w:rPr>
      </w:pPr>
    </w:p>
    <w:p w:rsidR="00C317B6" w:rsidRPr="00C317B6" w:rsidRDefault="00C317B6" w:rsidP="00C317B6">
      <w:pPr>
        <w:spacing w:after="0" w:line="240" w:lineRule="auto"/>
        <w:jc w:val="both"/>
        <w:rPr>
          <w:rFonts w:ascii="Times New Roman" w:hAnsi="Times New Roman" w:cs="Times New Roman"/>
          <w:bCs/>
          <w:sz w:val="28"/>
          <w:szCs w:val="28"/>
        </w:rPr>
      </w:pPr>
      <w:r w:rsidRPr="00C317B6">
        <w:rPr>
          <w:rFonts w:ascii="Times New Roman" w:eastAsia="Times New Roman" w:hAnsi="Times New Roman" w:cs="Times New Roman"/>
          <w:noProof/>
          <w:sz w:val="20"/>
          <w:szCs w:val="20"/>
          <w:lang w:eastAsia="ru-RU"/>
        </w:rPr>
        <w:drawing>
          <wp:inline distT="0" distB="0" distL="0" distR="0">
            <wp:extent cx="5915025" cy="3639820"/>
            <wp:effectExtent l="19050" t="19050" r="28575" b="177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3639820"/>
                    </a:xfrm>
                    <a:prstGeom prst="rect">
                      <a:avLst/>
                    </a:prstGeom>
                    <a:noFill/>
                    <a:ln>
                      <a:solidFill>
                        <a:schemeClr val="tx1"/>
                      </a:solidFill>
                    </a:ln>
                  </pic:spPr>
                </pic:pic>
              </a:graphicData>
            </a:graphic>
          </wp:inline>
        </w:drawing>
      </w:r>
    </w:p>
    <w:p w:rsidR="00C317B6" w:rsidRDefault="00C317B6" w:rsidP="003D5C3F">
      <w:pPr>
        <w:spacing w:after="0" w:line="240" w:lineRule="auto"/>
        <w:ind w:firstLine="567"/>
        <w:jc w:val="center"/>
        <w:rPr>
          <w:rFonts w:ascii="Times New Roman" w:hAnsi="Times New Roman" w:cs="Times New Roman"/>
          <w:b/>
          <w:bCs/>
          <w:sz w:val="28"/>
          <w:szCs w:val="28"/>
        </w:rPr>
      </w:pPr>
    </w:p>
    <w:p w:rsidR="00C317B6" w:rsidRPr="00C317B6" w:rsidRDefault="00C317B6" w:rsidP="00C317B6">
      <w:pPr>
        <w:spacing w:after="0" w:line="240" w:lineRule="auto"/>
        <w:ind w:firstLine="567"/>
        <w:jc w:val="center"/>
        <w:rPr>
          <w:rFonts w:ascii="Times New Roman" w:hAnsi="Times New Roman" w:cs="Times New Roman"/>
          <w:b/>
          <w:bCs/>
          <w:sz w:val="28"/>
          <w:szCs w:val="28"/>
        </w:rPr>
      </w:pPr>
      <w:r w:rsidRPr="00C317B6">
        <w:rPr>
          <w:rFonts w:ascii="Times New Roman" w:hAnsi="Times New Roman" w:cs="Times New Roman"/>
          <w:b/>
          <w:bCs/>
          <w:sz w:val="28"/>
          <w:szCs w:val="28"/>
        </w:rPr>
        <w:t>Количество законодательных актов, по которым внесены поправки</w:t>
      </w:r>
    </w:p>
    <w:p w:rsidR="00C317B6" w:rsidRPr="00C317B6" w:rsidRDefault="00C317B6" w:rsidP="00C317B6">
      <w:pPr>
        <w:spacing w:after="0" w:line="240" w:lineRule="auto"/>
        <w:ind w:firstLine="567"/>
        <w:jc w:val="center"/>
        <w:rPr>
          <w:rFonts w:ascii="Times New Roman" w:hAnsi="Times New Roman" w:cs="Times New Roman"/>
          <w:b/>
          <w:bCs/>
          <w:sz w:val="28"/>
          <w:szCs w:val="28"/>
        </w:rPr>
      </w:pPr>
      <w:r w:rsidRPr="00C317B6">
        <w:rPr>
          <w:rFonts w:ascii="Times New Roman" w:hAnsi="Times New Roman" w:cs="Times New Roman"/>
          <w:b/>
          <w:bCs/>
          <w:sz w:val="28"/>
          <w:szCs w:val="28"/>
        </w:rPr>
        <w:t>(всего – 49)</w:t>
      </w:r>
    </w:p>
    <w:p w:rsidR="00C317B6" w:rsidRDefault="00C317B6" w:rsidP="00C317B6">
      <w:pPr>
        <w:spacing w:after="0" w:line="240" w:lineRule="auto"/>
        <w:ind w:firstLine="567"/>
        <w:jc w:val="both"/>
        <w:rPr>
          <w:rFonts w:ascii="Times New Roman" w:hAnsi="Times New Roman" w:cs="Times New Roman"/>
          <w:b/>
          <w:bCs/>
          <w:sz w:val="28"/>
          <w:szCs w:val="28"/>
        </w:rPr>
      </w:pPr>
    </w:p>
    <w:p w:rsidR="00C317B6" w:rsidRPr="00C317B6" w:rsidRDefault="00C317B6" w:rsidP="00C317B6">
      <w:pPr>
        <w:spacing w:after="0" w:line="240" w:lineRule="auto"/>
        <w:jc w:val="both"/>
        <w:rPr>
          <w:rFonts w:ascii="Times New Roman" w:hAnsi="Times New Roman" w:cs="Times New Roman"/>
          <w:bCs/>
          <w:sz w:val="28"/>
          <w:szCs w:val="28"/>
        </w:rPr>
      </w:pPr>
      <w:r w:rsidRPr="00C317B6">
        <w:rPr>
          <w:rFonts w:ascii="Times New Roman" w:eastAsia="Times New Roman" w:hAnsi="Times New Roman" w:cs="Times New Roman"/>
          <w:b/>
          <w:noProof/>
          <w:sz w:val="20"/>
          <w:szCs w:val="20"/>
          <w:lang w:eastAsia="ru-RU"/>
        </w:rPr>
        <w:drawing>
          <wp:inline distT="0" distB="0" distL="0" distR="0">
            <wp:extent cx="5924550" cy="3434715"/>
            <wp:effectExtent l="19050" t="19050" r="19050" b="133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456" cy="3435240"/>
                    </a:xfrm>
                    <a:prstGeom prst="rect">
                      <a:avLst/>
                    </a:prstGeom>
                    <a:noFill/>
                    <a:ln>
                      <a:solidFill>
                        <a:schemeClr val="tx1"/>
                      </a:solidFill>
                    </a:ln>
                  </pic:spPr>
                </pic:pic>
              </a:graphicData>
            </a:graphic>
          </wp:inline>
        </w:drawing>
      </w:r>
    </w:p>
    <w:p w:rsidR="00C317B6" w:rsidRPr="00C317B6" w:rsidRDefault="00C317B6" w:rsidP="00C317B6">
      <w:pPr>
        <w:spacing w:after="0" w:line="240" w:lineRule="auto"/>
        <w:ind w:firstLine="567"/>
        <w:jc w:val="center"/>
        <w:rPr>
          <w:rFonts w:ascii="Times New Roman" w:eastAsia="Times New Roman" w:hAnsi="Times New Roman" w:cs="Times New Roman"/>
          <w:b/>
          <w:sz w:val="28"/>
          <w:szCs w:val="20"/>
          <w:lang w:eastAsia="ru-RU"/>
        </w:rPr>
      </w:pPr>
      <w:r w:rsidRPr="00C317B6">
        <w:rPr>
          <w:rFonts w:ascii="Times New Roman" w:eastAsia="Times New Roman" w:hAnsi="Times New Roman" w:cs="Times New Roman"/>
          <w:b/>
          <w:sz w:val="28"/>
          <w:szCs w:val="20"/>
          <w:lang w:eastAsia="ru-RU"/>
        </w:rPr>
        <w:lastRenderedPageBreak/>
        <w:t>Награждение Почетной Грамотой Государственного</w:t>
      </w:r>
    </w:p>
    <w:p w:rsidR="00C317B6" w:rsidRPr="00C317B6" w:rsidRDefault="00C317B6" w:rsidP="00C317B6">
      <w:pPr>
        <w:spacing w:after="0" w:line="240" w:lineRule="auto"/>
        <w:ind w:firstLine="567"/>
        <w:jc w:val="center"/>
        <w:rPr>
          <w:rFonts w:ascii="Times New Roman" w:eastAsia="Times New Roman" w:hAnsi="Times New Roman" w:cs="Times New Roman"/>
          <w:b/>
          <w:sz w:val="28"/>
          <w:szCs w:val="20"/>
          <w:lang w:eastAsia="ru-RU"/>
        </w:rPr>
      </w:pPr>
      <w:r w:rsidRPr="00C317B6">
        <w:rPr>
          <w:rFonts w:ascii="Times New Roman" w:eastAsia="Times New Roman" w:hAnsi="Times New Roman" w:cs="Times New Roman"/>
          <w:b/>
          <w:sz w:val="28"/>
          <w:szCs w:val="20"/>
          <w:lang w:eastAsia="ru-RU"/>
        </w:rPr>
        <w:t xml:space="preserve">Собрания Республики Мордовия, Благодарностью Председателя Государственного Собрания Республики Мордовия </w:t>
      </w:r>
    </w:p>
    <w:p w:rsidR="00C317B6" w:rsidRPr="00C317B6" w:rsidRDefault="00C317B6" w:rsidP="00C317B6">
      <w:pPr>
        <w:spacing w:after="0" w:line="240" w:lineRule="auto"/>
        <w:jc w:val="both"/>
        <w:rPr>
          <w:rFonts w:ascii="Times New Roman" w:eastAsia="Times New Roman" w:hAnsi="Times New Roman" w:cs="Times New Roman"/>
          <w:b/>
          <w:sz w:val="28"/>
          <w:szCs w:val="20"/>
          <w:lang w:eastAsia="ru-RU"/>
        </w:rPr>
      </w:pPr>
    </w:p>
    <w:p w:rsidR="00C317B6" w:rsidRPr="00C317B6" w:rsidRDefault="00C317B6" w:rsidP="00C317B6">
      <w:pPr>
        <w:spacing w:after="0" w:line="240" w:lineRule="auto"/>
        <w:ind w:firstLine="567"/>
        <w:jc w:val="both"/>
        <w:rPr>
          <w:rFonts w:ascii="Times New Roman" w:eastAsia="Times New Roman" w:hAnsi="Times New Roman" w:cs="Times New Roman"/>
          <w:sz w:val="28"/>
          <w:szCs w:val="20"/>
          <w:lang w:eastAsia="ru-RU"/>
        </w:rPr>
      </w:pPr>
      <w:r w:rsidRPr="00C317B6">
        <w:rPr>
          <w:rFonts w:ascii="Times New Roman" w:eastAsia="Times New Roman" w:hAnsi="Times New Roman" w:cs="Times New Roman"/>
          <w:sz w:val="28"/>
          <w:szCs w:val="20"/>
          <w:lang w:eastAsia="ru-RU"/>
        </w:rPr>
        <w:t>Государственным Собранием Республики Мордовия шестого созыва в 2019 году за заслуги в государственном строительстве, развитии местного самоуправления и другие достижения Почетной Грамотой Государственного Собрания награжден 901 человек.</w:t>
      </w:r>
    </w:p>
    <w:p w:rsidR="00C317B6" w:rsidRPr="00C317B6" w:rsidRDefault="00C317B6" w:rsidP="00C317B6">
      <w:pPr>
        <w:spacing w:after="0" w:line="240" w:lineRule="auto"/>
        <w:ind w:firstLine="567"/>
        <w:jc w:val="both"/>
        <w:rPr>
          <w:rFonts w:ascii="Times New Roman" w:eastAsia="Times New Roman" w:hAnsi="Times New Roman" w:cs="Times New Roman"/>
          <w:sz w:val="28"/>
          <w:szCs w:val="28"/>
          <w:lang w:eastAsia="ru-RU"/>
        </w:rPr>
      </w:pPr>
      <w:r w:rsidRPr="00C317B6">
        <w:rPr>
          <w:rFonts w:ascii="Times New Roman" w:eastAsia="Times New Roman" w:hAnsi="Times New Roman" w:cs="Times New Roman"/>
          <w:sz w:val="28"/>
          <w:szCs w:val="28"/>
          <w:lang w:eastAsia="ru-RU"/>
        </w:rPr>
        <w:t>По территориальной принадлежности награжденные Почетной Грамотой Государственного Собрания Республики Мордовия подразделяются следующим образом:</w:t>
      </w:r>
    </w:p>
    <w:p w:rsidR="00861F24" w:rsidRPr="00861F24" w:rsidRDefault="00861F24" w:rsidP="00861F24">
      <w:pPr>
        <w:spacing w:after="0" w:line="240" w:lineRule="auto"/>
        <w:jc w:val="both"/>
        <w:rPr>
          <w:rFonts w:ascii="Times New Roman" w:hAnsi="Times New Roman" w:cs="Times New Roman"/>
          <w:b/>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5954"/>
        <w:gridCol w:w="2239"/>
      </w:tblGrid>
      <w:tr w:rsidR="00861F24" w:rsidRPr="00861F24" w:rsidTr="009E2C19">
        <w:trPr>
          <w:trHeight w:val="976"/>
        </w:trPr>
        <w:tc>
          <w:tcPr>
            <w:tcW w:w="1163" w:type="dxa"/>
            <w:tcBorders>
              <w:right w:val="single" w:sz="4" w:space="0" w:color="auto"/>
            </w:tcBorders>
          </w:tcPr>
          <w:p w:rsidR="00861F24" w:rsidRPr="00861F24" w:rsidRDefault="00861F24" w:rsidP="00861F24">
            <w:pPr>
              <w:spacing w:after="0" w:line="240" w:lineRule="auto"/>
              <w:jc w:val="both"/>
              <w:rPr>
                <w:rFonts w:ascii="Times New Roman" w:hAnsi="Times New Roman" w:cs="Times New Roman"/>
                <w:b/>
                <w:bCs/>
                <w:sz w:val="28"/>
                <w:szCs w:val="28"/>
              </w:rPr>
            </w:pPr>
            <w:r w:rsidRPr="00861F24">
              <w:rPr>
                <w:rFonts w:ascii="Times New Roman" w:hAnsi="Times New Roman" w:cs="Times New Roman"/>
                <w:b/>
                <w:bCs/>
                <w:sz w:val="28"/>
                <w:szCs w:val="28"/>
              </w:rPr>
              <w:t>№№</w:t>
            </w:r>
          </w:p>
          <w:p w:rsidR="00861F24" w:rsidRPr="00861F24" w:rsidRDefault="00861F24" w:rsidP="00861F24">
            <w:pPr>
              <w:spacing w:after="0" w:line="240" w:lineRule="auto"/>
              <w:jc w:val="both"/>
              <w:rPr>
                <w:rFonts w:ascii="Times New Roman" w:hAnsi="Times New Roman" w:cs="Times New Roman"/>
                <w:b/>
                <w:bCs/>
                <w:sz w:val="28"/>
                <w:szCs w:val="28"/>
              </w:rPr>
            </w:pPr>
            <w:r w:rsidRPr="00861F24">
              <w:rPr>
                <w:rFonts w:ascii="Times New Roman" w:hAnsi="Times New Roman" w:cs="Times New Roman"/>
                <w:b/>
                <w:bCs/>
                <w:sz w:val="28"/>
                <w:szCs w:val="28"/>
              </w:rPr>
              <w:t>п</w:t>
            </w:r>
            <w:r w:rsidRPr="00861F24">
              <w:rPr>
                <w:rFonts w:ascii="Times New Roman" w:hAnsi="Times New Roman" w:cs="Times New Roman"/>
                <w:b/>
                <w:bCs/>
                <w:sz w:val="28"/>
                <w:szCs w:val="28"/>
                <w:lang w:val="en-US"/>
              </w:rPr>
              <w:t>/</w:t>
            </w:r>
            <w:r w:rsidRPr="00861F24">
              <w:rPr>
                <w:rFonts w:ascii="Times New Roman" w:hAnsi="Times New Roman" w:cs="Times New Roman"/>
                <w:b/>
                <w:bCs/>
                <w:sz w:val="28"/>
                <w:szCs w:val="28"/>
              </w:rPr>
              <w:t>п</w:t>
            </w:r>
          </w:p>
        </w:tc>
        <w:tc>
          <w:tcPr>
            <w:tcW w:w="5954" w:type="dxa"/>
            <w:tcBorders>
              <w:left w:val="nil"/>
            </w:tcBorders>
          </w:tcPr>
          <w:p w:rsidR="00861F24" w:rsidRPr="00861F24" w:rsidRDefault="00861F24" w:rsidP="00861F24">
            <w:pPr>
              <w:spacing w:after="0" w:line="240" w:lineRule="auto"/>
              <w:jc w:val="both"/>
              <w:rPr>
                <w:rFonts w:ascii="Times New Roman" w:hAnsi="Times New Roman" w:cs="Times New Roman"/>
                <w:b/>
                <w:bCs/>
                <w:sz w:val="28"/>
                <w:szCs w:val="28"/>
              </w:rPr>
            </w:pPr>
            <w:r w:rsidRPr="00861F24">
              <w:rPr>
                <w:rFonts w:ascii="Times New Roman" w:hAnsi="Times New Roman" w:cs="Times New Roman"/>
                <w:b/>
                <w:bCs/>
                <w:sz w:val="28"/>
                <w:szCs w:val="28"/>
              </w:rPr>
              <w:t>Наименование муниципальных районов (городского округа)</w:t>
            </w:r>
          </w:p>
        </w:tc>
        <w:tc>
          <w:tcPr>
            <w:tcW w:w="2239" w:type="dxa"/>
          </w:tcPr>
          <w:p w:rsidR="00861F24" w:rsidRPr="00861F24" w:rsidRDefault="00861F24" w:rsidP="00861F24">
            <w:pPr>
              <w:spacing w:after="0" w:line="240" w:lineRule="auto"/>
              <w:jc w:val="both"/>
              <w:rPr>
                <w:rFonts w:ascii="Times New Roman" w:hAnsi="Times New Roman" w:cs="Times New Roman"/>
                <w:b/>
                <w:bCs/>
                <w:sz w:val="28"/>
                <w:szCs w:val="28"/>
              </w:rPr>
            </w:pPr>
            <w:r w:rsidRPr="00861F24">
              <w:rPr>
                <w:rFonts w:ascii="Times New Roman" w:hAnsi="Times New Roman" w:cs="Times New Roman"/>
                <w:b/>
                <w:bCs/>
                <w:sz w:val="28"/>
                <w:szCs w:val="28"/>
              </w:rPr>
              <w:t>Количество награжденных</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Ардатовский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32</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2.</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Атюрьевский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11</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3.</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Атяшевский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19</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4.</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Большеберезниковский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25</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5.</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Большеигнатовский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3</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6.</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Дубенский</w:t>
            </w:r>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15</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7.</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Ельниковский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23</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8.</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Зубово</w:t>
            </w:r>
            <w:proofErr w:type="spellEnd"/>
            <w:r w:rsidRPr="00861F24">
              <w:rPr>
                <w:rFonts w:ascii="Times New Roman" w:hAnsi="Times New Roman" w:cs="Times New Roman"/>
                <w:bCs/>
                <w:sz w:val="28"/>
                <w:szCs w:val="28"/>
              </w:rPr>
              <w:t>-Полянский</w:t>
            </w:r>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35</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9.</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Инсарский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13</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10.</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Ичалковский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53</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11.</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Кадошкинский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6</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12.</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Ковылкинский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51</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13.</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Кочкуровский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19</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14.</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Краснослободский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33</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15.</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Лямбирский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17</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16.</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Ромодановский</w:t>
            </w:r>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18</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17.</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Рузаевский</w:t>
            </w:r>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45</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18.</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Старошайговский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30</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19.</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Темниковский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16</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20.</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Теньгушевский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8</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21.</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Торбеевский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34</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22.</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proofErr w:type="spellStart"/>
            <w:r w:rsidRPr="00861F24">
              <w:rPr>
                <w:rFonts w:ascii="Times New Roman" w:hAnsi="Times New Roman" w:cs="Times New Roman"/>
                <w:bCs/>
                <w:sz w:val="28"/>
                <w:szCs w:val="28"/>
              </w:rPr>
              <w:t>Чамзинский</w:t>
            </w:r>
            <w:proofErr w:type="spellEnd"/>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21</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23.</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Городской округ Саранск</w:t>
            </w:r>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370</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24.</w:t>
            </w:r>
          </w:p>
        </w:tc>
        <w:tc>
          <w:tcPr>
            <w:tcW w:w="5954"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Другие регионы</w:t>
            </w:r>
          </w:p>
          <w:p w:rsidR="00861F24" w:rsidRPr="00861F24" w:rsidRDefault="00861F24" w:rsidP="00861F24">
            <w:pPr>
              <w:spacing w:after="0" w:line="240" w:lineRule="auto"/>
              <w:jc w:val="both"/>
              <w:rPr>
                <w:rFonts w:ascii="Times New Roman" w:hAnsi="Times New Roman" w:cs="Times New Roman"/>
                <w:bCs/>
                <w:sz w:val="28"/>
                <w:szCs w:val="28"/>
              </w:rPr>
            </w:pPr>
          </w:p>
        </w:tc>
        <w:tc>
          <w:tcPr>
            <w:tcW w:w="2239" w:type="dxa"/>
          </w:tcPr>
          <w:p w:rsidR="00861F24" w:rsidRPr="00861F24" w:rsidRDefault="00861F24" w:rsidP="00861F24">
            <w:pPr>
              <w:spacing w:after="0" w:line="240" w:lineRule="auto"/>
              <w:jc w:val="both"/>
              <w:rPr>
                <w:rFonts w:ascii="Times New Roman" w:hAnsi="Times New Roman" w:cs="Times New Roman"/>
                <w:bCs/>
                <w:sz w:val="28"/>
                <w:szCs w:val="28"/>
              </w:rPr>
            </w:pPr>
            <w:r w:rsidRPr="00861F24">
              <w:rPr>
                <w:rFonts w:ascii="Times New Roman" w:hAnsi="Times New Roman" w:cs="Times New Roman"/>
                <w:bCs/>
                <w:sz w:val="28"/>
                <w:szCs w:val="28"/>
              </w:rPr>
              <w:t>4</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hAnsi="Times New Roman" w:cs="Times New Roman"/>
                <w:bCs/>
                <w:sz w:val="28"/>
                <w:szCs w:val="28"/>
              </w:rPr>
            </w:pPr>
          </w:p>
        </w:tc>
        <w:tc>
          <w:tcPr>
            <w:tcW w:w="5954" w:type="dxa"/>
          </w:tcPr>
          <w:p w:rsidR="00861F24" w:rsidRPr="00861F24" w:rsidRDefault="00861F24" w:rsidP="00861F24">
            <w:pPr>
              <w:spacing w:after="0" w:line="240" w:lineRule="auto"/>
              <w:jc w:val="both"/>
              <w:rPr>
                <w:rFonts w:ascii="Times New Roman" w:hAnsi="Times New Roman" w:cs="Times New Roman"/>
                <w:b/>
                <w:bCs/>
                <w:sz w:val="28"/>
                <w:szCs w:val="28"/>
              </w:rPr>
            </w:pPr>
            <w:r w:rsidRPr="00861F24">
              <w:rPr>
                <w:rFonts w:ascii="Times New Roman" w:hAnsi="Times New Roman" w:cs="Times New Roman"/>
                <w:b/>
                <w:bCs/>
                <w:sz w:val="28"/>
                <w:szCs w:val="28"/>
              </w:rPr>
              <w:t>И</w:t>
            </w:r>
            <w:r>
              <w:rPr>
                <w:rFonts w:ascii="Times New Roman" w:hAnsi="Times New Roman" w:cs="Times New Roman"/>
                <w:b/>
                <w:bCs/>
                <w:sz w:val="28"/>
                <w:szCs w:val="28"/>
              </w:rPr>
              <w:t>того</w:t>
            </w:r>
          </w:p>
        </w:tc>
        <w:tc>
          <w:tcPr>
            <w:tcW w:w="2239" w:type="dxa"/>
          </w:tcPr>
          <w:p w:rsidR="00861F24" w:rsidRPr="00861F24" w:rsidRDefault="00861F24" w:rsidP="00861F24">
            <w:pPr>
              <w:spacing w:after="0" w:line="240" w:lineRule="auto"/>
              <w:jc w:val="both"/>
              <w:rPr>
                <w:rFonts w:ascii="Times New Roman" w:hAnsi="Times New Roman" w:cs="Times New Roman"/>
                <w:b/>
                <w:bCs/>
                <w:sz w:val="28"/>
                <w:szCs w:val="28"/>
              </w:rPr>
            </w:pPr>
            <w:r w:rsidRPr="00861F24">
              <w:rPr>
                <w:rFonts w:ascii="Times New Roman" w:hAnsi="Times New Roman" w:cs="Times New Roman"/>
                <w:b/>
                <w:bCs/>
                <w:sz w:val="28"/>
                <w:szCs w:val="28"/>
              </w:rPr>
              <w:t>901</w:t>
            </w:r>
          </w:p>
        </w:tc>
      </w:tr>
    </w:tbl>
    <w:p w:rsidR="00C317B6" w:rsidRPr="00861F24" w:rsidRDefault="00C317B6" w:rsidP="00861F24">
      <w:pPr>
        <w:spacing w:after="0" w:line="240" w:lineRule="auto"/>
        <w:jc w:val="both"/>
        <w:rPr>
          <w:rFonts w:ascii="Times New Roman" w:hAnsi="Times New Roman" w:cs="Times New Roman"/>
          <w:bCs/>
          <w:sz w:val="28"/>
          <w:szCs w:val="28"/>
        </w:rPr>
      </w:pPr>
    </w:p>
    <w:p w:rsidR="00C317B6" w:rsidRDefault="00C317B6" w:rsidP="003D5C3F">
      <w:pPr>
        <w:spacing w:after="0" w:line="240" w:lineRule="auto"/>
        <w:ind w:firstLine="567"/>
        <w:jc w:val="center"/>
        <w:rPr>
          <w:rFonts w:ascii="Times New Roman" w:hAnsi="Times New Roman" w:cs="Times New Roman"/>
          <w:b/>
          <w:bCs/>
          <w:sz w:val="28"/>
          <w:szCs w:val="28"/>
        </w:rPr>
      </w:pPr>
    </w:p>
    <w:p w:rsidR="00C317B6" w:rsidRDefault="00C317B6" w:rsidP="003D5C3F">
      <w:pPr>
        <w:spacing w:after="0" w:line="240" w:lineRule="auto"/>
        <w:ind w:firstLine="567"/>
        <w:jc w:val="center"/>
        <w:rPr>
          <w:rFonts w:ascii="Times New Roman" w:hAnsi="Times New Roman" w:cs="Times New Roman"/>
          <w:b/>
          <w:bCs/>
          <w:sz w:val="28"/>
          <w:szCs w:val="28"/>
        </w:rPr>
      </w:pPr>
    </w:p>
    <w:p w:rsidR="00861F24" w:rsidRPr="00861F24" w:rsidRDefault="00861F24" w:rsidP="00861F24">
      <w:pPr>
        <w:spacing w:after="0" w:line="240" w:lineRule="auto"/>
        <w:ind w:firstLine="567"/>
        <w:jc w:val="both"/>
        <w:rPr>
          <w:rFonts w:ascii="Times New Roman" w:hAnsi="Times New Roman" w:cs="Times New Roman"/>
          <w:bCs/>
          <w:sz w:val="28"/>
          <w:szCs w:val="28"/>
        </w:rPr>
      </w:pPr>
      <w:r w:rsidRPr="00861F24">
        <w:rPr>
          <w:rFonts w:ascii="Times New Roman" w:hAnsi="Times New Roman" w:cs="Times New Roman"/>
          <w:bCs/>
          <w:sz w:val="28"/>
          <w:szCs w:val="28"/>
        </w:rPr>
        <w:lastRenderedPageBreak/>
        <w:t>За активное участие в законотворческой деятельности и общественной жизни, укреплении государственной власти и местного самоуправления, законности и правопорядка, весомый вклад в социально-экономическое развитие Республики Мордовия 805 гражданам была объявлена Благодарность Председателя Государственного Собрания Республики Мордовия.</w:t>
      </w:r>
    </w:p>
    <w:p w:rsidR="00861F24" w:rsidRDefault="00861F24" w:rsidP="00861F24">
      <w:pPr>
        <w:spacing w:after="0" w:line="240" w:lineRule="auto"/>
        <w:ind w:firstLine="567"/>
        <w:jc w:val="both"/>
        <w:rPr>
          <w:rFonts w:ascii="Times New Roman" w:hAnsi="Times New Roman" w:cs="Times New Roman"/>
          <w:bCs/>
          <w:sz w:val="28"/>
          <w:szCs w:val="28"/>
        </w:rPr>
      </w:pPr>
      <w:r w:rsidRPr="00861F24">
        <w:rPr>
          <w:rFonts w:ascii="Times New Roman" w:hAnsi="Times New Roman" w:cs="Times New Roman"/>
          <w:bCs/>
          <w:sz w:val="28"/>
          <w:szCs w:val="28"/>
        </w:rPr>
        <w:t>Сведения о количестве граждан, отмеченных Благодарностью Председателя Государственного Собрания, в разрезе районов иллюстрируются таблицей</w:t>
      </w:r>
      <w:r>
        <w:rPr>
          <w:rFonts w:ascii="Times New Roman" w:hAnsi="Times New Roman" w:cs="Times New Roman"/>
          <w:bCs/>
          <w:sz w:val="28"/>
          <w:szCs w:val="28"/>
        </w:rPr>
        <w:t>:</w:t>
      </w:r>
    </w:p>
    <w:p w:rsidR="00861F24" w:rsidRDefault="00861F24" w:rsidP="00861F24">
      <w:pPr>
        <w:spacing w:after="0" w:line="240" w:lineRule="auto"/>
        <w:ind w:firstLine="567"/>
        <w:jc w:val="both"/>
        <w:rPr>
          <w:rFonts w:ascii="Times New Roman" w:hAnsi="Times New Roman" w:cs="Times New Roman"/>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5954"/>
        <w:gridCol w:w="2239"/>
      </w:tblGrid>
      <w:tr w:rsidR="00861F24" w:rsidRPr="00861F24" w:rsidTr="009E2C19">
        <w:trPr>
          <w:trHeight w:val="976"/>
        </w:trPr>
        <w:tc>
          <w:tcPr>
            <w:tcW w:w="1163" w:type="dxa"/>
            <w:tcBorders>
              <w:right w:val="single" w:sz="4" w:space="0" w:color="auto"/>
            </w:tcBorders>
          </w:tcPr>
          <w:p w:rsidR="00861F24" w:rsidRPr="00861F24" w:rsidRDefault="00861F24" w:rsidP="00861F24">
            <w:pPr>
              <w:spacing w:after="0" w:line="240" w:lineRule="auto"/>
              <w:jc w:val="both"/>
              <w:rPr>
                <w:rFonts w:ascii="Times New Roman" w:eastAsia="Times New Roman" w:hAnsi="Times New Roman" w:cs="Times New Roman"/>
                <w:b/>
                <w:sz w:val="28"/>
                <w:szCs w:val="20"/>
                <w:lang w:eastAsia="ru-RU"/>
              </w:rPr>
            </w:pPr>
            <w:r w:rsidRPr="00861F24">
              <w:rPr>
                <w:rFonts w:ascii="Times New Roman" w:eastAsia="Times New Roman" w:hAnsi="Times New Roman" w:cs="Times New Roman"/>
                <w:b/>
                <w:sz w:val="28"/>
                <w:szCs w:val="20"/>
                <w:lang w:eastAsia="ru-RU"/>
              </w:rPr>
              <w:t>№№</w:t>
            </w:r>
          </w:p>
          <w:p w:rsidR="00861F24" w:rsidRPr="00861F24" w:rsidRDefault="00861F24" w:rsidP="00861F24">
            <w:pPr>
              <w:spacing w:after="0" w:line="240" w:lineRule="auto"/>
              <w:jc w:val="both"/>
              <w:rPr>
                <w:rFonts w:ascii="Times New Roman" w:eastAsia="Times New Roman" w:hAnsi="Times New Roman" w:cs="Times New Roman"/>
                <w:b/>
                <w:sz w:val="28"/>
                <w:szCs w:val="20"/>
                <w:lang w:eastAsia="ru-RU"/>
              </w:rPr>
            </w:pPr>
            <w:r w:rsidRPr="00861F24">
              <w:rPr>
                <w:rFonts w:ascii="Times New Roman" w:eastAsia="Times New Roman" w:hAnsi="Times New Roman" w:cs="Times New Roman"/>
                <w:b/>
                <w:sz w:val="28"/>
                <w:szCs w:val="20"/>
                <w:lang w:eastAsia="ru-RU"/>
              </w:rPr>
              <w:t>п</w:t>
            </w:r>
            <w:r w:rsidRPr="00861F24">
              <w:rPr>
                <w:rFonts w:ascii="Times New Roman" w:eastAsia="Times New Roman" w:hAnsi="Times New Roman" w:cs="Times New Roman"/>
                <w:b/>
                <w:sz w:val="28"/>
                <w:szCs w:val="20"/>
                <w:lang w:val="en-US" w:eastAsia="ru-RU"/>
              </w:rPr>
              <w:t>/</w:t>
            </w:r>
            <w:r w:rsidRPr="00861F24">
              <w:rPr>
                <w:rFonts w:ascii="Times New Roman" w:eastAsia="Times New Roman" w:hAnsi="Times New Roman" w:cs="Times New Roman"/>
                <w:b/>
                <w:sz w:val="28"/>
                <w:szCs w:val="20"/>
                <w:lang w:eastAsia="ru-RU"/>
              </w:rPr>
              <w:t>п</w:t>
            </w:r>
          </w:p>
        </w:tc>
        <w:tc>
          <w:tcPr>
            <w:tcW w:w="5954" w:type="dxa"/>
            <w:tcBorders>
              <w:left w:val="nil"/>
            </w:tcBorders>
          </w:tcPr>
          <w:p w:rsidR="00861F24" w:rsidRPr="00861F24" w:rsidRDefault="00861F24" w:rsidP="00861F24">
            <w:pPr>
              <w:spacing w:after="0" w:line="240" w:lineRule="auto"/>
              <w:jc w:val="both"/>
              <w:rPr>
                <w:rFonts w:ascii="Times New Roman" w:eastAsia="Times New Roman" w:hAnsi="Times New Roman" w:cs="Times New Roman"/>
                <w:b/>
                <w:sz w:val="28"/>
                <w:szCs w:val="20"/>
                <w:lang w:eastAsia="ru-RU"/>
              </w:rPr>
            </w:pPr>
            <w:r w:rsidRPr="00861F24">
              <w:rPr>
                <w:rFonts w:ascii="Times New Roman" w:eastAsia="Times New Roman" w:hAnsi="Times New Roman" w:cs="Times New Roman"/>
                <w:b/>
                <w:sz w:val="28"/>
                <w:szCs w:val="20"/>
                <w:lang w:eastAsia="ru-RU"/>
              </w:rPr>
              <w:t>Наименование муниципальных районов (городского округа)</w:t>
            </w:r>
          </w:p>
        </w:tc>
        <w:tc>
          <w:tcPr>
            <w:tcW w:w="2239" w:type="dxa"/>
          </w:tcPr>
          <w:p w:rsidR="00861F24" w:rsidRPr="00861F24" w:rsidRDefault="00861F24" w:rsidP="00861F24">
            <w:pPr>
              <w:spacing w:after="0" w:line="240" w:lineRule="auto"/>
              <w:jc w:val="center"/>
              <w:rPr>
                <w:rFonts w:ascii="Times New Roman" w:eastAsia="Times New Roman" w:hAnsi="Times New Roman" w:cs="Times New Roman"/>
                <w:b/>
                <w:sz w:val="28"/>
                <w:szCs w:val="20"/>
                <w:lang w:eastAsia="ru-RU"/>
              </w:rPr>
            </w:pPr>
            <w:r w:rsidRPr="00861F24">
              <w:rPr>
                <w:rFonts w:ascii="Times New Roman" w:eastAsia="Times New Roman" w:hAnsi="Times New Roman" w:cs="Times New Roman"/>
                <w:b/>
                <w:sz w:val="28"/>
                <w:szCs w:val="20"/>
                <w:lang w:eastAsia="ru-RU"/>
              </w:rPr>
              <w:t>Количество награжденных</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Ардатовский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17</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Атюрьевский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12</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3.</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Атяшевский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21</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4.</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Большеберезниковский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4</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5.</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Большеигнатовский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8</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6.</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Дубенский</w:t>
            </w:r>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25</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7.</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Ельниковский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6</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8.</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Зубово</w:t>
            </w:r>
            <w:proofErr w:type="spellEnd"/>
            <w:r w:rsidRPr="00861F24">
              <w:rPr>
                <w:rFonts w:ascii="Times New Roman" w:eastAsia="Times New Roman" w:hAnsi="Times New Roman" w:cs="Times New Roman"/>
                <w:sz w:val="28"/>
                <w:szCs w:val="20"/>
                <w:lang w:eastAsia="ru-RU"/>
              </w:rPr>
              <w:t>-Полянский</w:t>
            </w:r>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15</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9.</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Инсарский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13</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10.</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Ичалковский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24</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11.</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Кадошкинский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12.</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Ковылкинский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49</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13.</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Кочкуровский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14.</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Краснослободский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43</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15.</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Лямбирский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22</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16.</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Ромодановский</w:t>
            </w:r>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11</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17.</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Рузаевский</w:t>
            </w:r>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59</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18.</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Старошайговский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12</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19.</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Темниковский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16</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20.</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Теньгушевский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5</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21.</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Торбеевский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29</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22.</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roofErr w:type="spellStart"/>
            <w:r w:rsidRPr="00861F24">
              <w:rPr>
                <w:rFonts w:ascii="Times New Roman" w:eastAsia="Times New Roman" w:hAnsi="Times New Roman" w:cs="Times New Roman"/>
                <w:sz w:val="28"/>
                <w:szCs w:val="20"/>
                <w:lang w:eastAsia="ru-RU"/>
              </w:rPr>
              <w:t>Чамзинский</w:t>
            </w:r>
            <w:proofErr w:type="spellEnd"/>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9</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23.</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Городской округ Саранск</w:t>
            </w:r>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371</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24.</w:t>
            </w:r>
          </w:p>
        </w:tc>
        <w:tc>
          <w:tcPr>
            <w:tcW w:w="5954"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Другие регионы</w:t>
            </w:r>
          </w:p>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
        </w:tc>
        <w:tc>
          <w:tcPr>
            <w:tcW w:w="2239" w:type="dxa"/>
          </w:tcPr>
          <w:p w:rsidR="00861F24" w:rsidRPr="00861F24" w:rsidRDefault="00861F24" w:rsidP="00861F24">
            <w:pPr>
              <w:spacing w:after="0" w:line="240" w:lineRule="auto"/>
              <w:jc w:val="center"/>
              <w:rPr>
                <w:rFonts w:ascii="Times New Roman" w:eastAsia="Times New Roman" w:hAnsi="Times New Roman" w:cs="Times New Roman"/>
                <w:sz w:val="28"/>
                <w:szCs w:val="20"/>
                <w:lang w:eastAsia="ru-RU"/>
              </w:rPr>
            </w:pPr>
            <w:r w:rsidRPr="00861F24">
              <w:rPr>
                <w:rFonts w:ascii="Times New Roman" w:eastAsia="Times New Roman" w:hAnsi="Times New Roman" w:cs="Times New Roman"/>
                <w:sz w:val="28"/>
                <w:szCs w:val="20"/>
                <w:lang w:eastAsia="ru-RU"/>
              </w:rPr>
              <w:t>31</w:t>
            </w:r>
          </w:p>
        </w:tc>
      </w:tr>
      <w:tr w:rsidR="00861F24" w:rsidRPr="00861F24" w:rsidTr="009E2C19">
        <w:trPr>
          <w:cantSplit/>
        </w:trPr>
        <w:tc>
          <w:tcPr>
            <w:tcW w:w="1163" w:type="dxa"/>
          </w:tcPr>
          <w:p w:rsidR="00861F24" w:rsidRPr="00861F24" w:rsidRDefault="00861F24" w:rsidP="00861F24">
            <w:pPr>
              <w:spacing w:after="0" w:line="240" w:lineRule="auto"/>
              <w:jc w:val="both"/>
              <w:rPr>
                <w:rFonts w:ascii="Times New Roman" w:eastAsia="Times New Roman" w:hAnsi="Times New Roman" w:cs="Times New Roman"/>
                <w:sz w:val="28"/>
                <w:szCs w:val="20"/>
                <w:lang w:eastAsia="ru-RU"/>
              </w:rPr>
            </w:pPr>
          </w:p>
        </w:tc>
        <w:tc>
          <w:tcPr>
            <w:tcW w:w="5954" w:type="dxa"/>
          </w:tcPr>
          <w:p w:rsidR="00861F24" w:rsidRPr="00861F24" w:rsidRDefault="00861F24" w:rsidP="00861F24">
            <w:pPr>
              <w:spacing w:after="0" w:line="240" w:lineRule="auto"/>
              <w:jc w:val="both"/>
              <w:rPr>
                <w:rFonts w:ascii="Times New Roman" w:eastAsia="Times New Roman" w:hAnsi="Times New Roman" w:cs="Times New Roman"/>
                <w:b/>
                <w:sz w:val="28"/>
                <w:szCs w:val="20"/>
                <w:lang w:eastAsia="ru-RU"/>
              </w:rPr>
            </w:pPr>
            <w:r w:rsidRPr="00861F24">
              <w:rPr>
                <w:rFonts w:ascii="Times New Roman" w:eastAsia="Times New Roman" w:hAnsi="Times New Roman" w:cs="Times New Roman"/>
                <w:b/>
                <w:sz w:val="28"/>
                <w:szCs w:val="20"/>
                <w:lang w:eastAsia="ru-RU"/>
              </w:rPr>
              <w:t>И</w:t>
            </w:r>
            <w:r>
              <w:rPr>
                <w:rFonts w:ascii="Times New Roman" w:eastAsia="Times New Roman" w:hAnsi="Times New Roman" w:cs="Times New Roman"/>
                <w:b/>
                <w:sz w:val="28"/>
                <w:szCs w:val="20"/>
                <w:lang w:eastAsia="ru-RU"/>
              </w:rPr>
              <w:t>того</w:t>
            </w:r>
          </w:p>
        </w:tc>
        <w:tc>
          <w:tcPr>
            <w:tcW w:w="2239" w:type="dxa"/>
          </w:tcPr>
          <w:p w:rsidR="00861F24" w:rsidRPr="00861F24" w:rsidRDefault="00861F24" w:rsidP="00861F24">
            <w:pPr>
              <w:spacing w:after="0" w:line="240" w:lineRule="auto"/>
              <w:jc w:val="center"/>
              <w:rPr>
                <w:rFonts w:ascii="Times New Roman" w:eastAsia="Times New Roman" w:hAnsi="Times New Roman" w:cs="Times New Roman"/>
                <w:b/>
                <w:sz w:val="28"/>
                <w:szCs w:val="20"/>
                <w:lang w:eastAsia="ru-RU"/>
              </w:rPr>
            </w:pPr>
            <w:r w:rsidRPr="00861F24">
              <w:rPr>
                <w:rFonts w:ascii="Times New Roman" w:eastAsia="Times New Roman" w:hAnsi="Times New Roman" w:cs="Times New Roman"/>
                <w:b/>
                <w:sz w:val="28"/>
                <w:szCs w:val="20"/>
                <w:lang w:eastAsia="ru-RU"/>
              </w:rPr>
              <w:t>805</w:t>
            </w:r>
          </w:p>
        </w:tc>
      </w:tr>
    </w:tbl>
    <w:p w:rsidR="00861F24" w:rsidRPr="00861F24" w:rsidRDefault="00861F24" w:rsidP="00861F24">
      <w:pPr>
        <w:spacing w:after="0" w:line="240" w:lineRule="auto"/>
        <w:ind w:firstLine="720"/>
        <w:jc w:val="center"/>
        <w:rPr>
          <w:rFonts w:ascii="Times New Roman" w:eastAsia="Times New Roman" w:hAnsi="Times New Roman" w:cs="Times New Roman"/>
          <w:b/>
          <w:sz w:val="28"/>
          <w:szCs w:val="20"/>
          <w:lang w:eastAsia="ru-RU"/>
        </w:rPr>
      </w:pPr>
    </w:p>
    <w:p w:rsidR="00861F24" w:rsidRPr="00861F24" w:rsidRDefault="00861F24" w:rsidP="00861F24">
      <w:pPr>
        <w:spacing w:after="0" w:line="240" w:lineRule="auto"/>
        <w:ind w:firstLine="567"/>
        <w:jc w:val="both"/>
        <w:rPr>
          <w:rFonts w:ascii="Times New Roman" w:hAnsi="Times New Roman" w:cs="Times New Roman"/>
          <w:bCs/>
          <w:sz w:val="28"/>
          <w:szCs w:val="28"/>
        </w:rPr>
      </w:pPr>
    </w:p>
    <w:p w:rsidR="00C317B6" w:rsidRPr="00861F24" w:rsidRDefault="00C317B6" w:rsidP="00861F24">
      <w:pPr>
        <w:spacing w:after="0" w:line="240" w:lineRule="auto"/>
        <w:ind w:firstLine="567"/>
        <w:jc w:val="both"/>
        <w:rPr>
          <w:rFonts w:ascii="Times New Roman" w:hAnsi="Times New Roman" w:cs="Times New Roman"/>
          <w:bCs/>
          <w:sz w:val="28"/>
          <w:szCs w:val="28"/>
        </w:rPr>
      </w:pPr>
    </w:p>
    <w:p w:rsidR="00C317B6" w:rsidRDefault="00C317B6" w:rsidP="003D5C3F">
      <w:pPr>
        <w:spacing w:after="0" w:line="240" w:lineRule="auto"/>
        <w:ind w:firstLine="567"/>
        <w:jc w:val="center"/>
        <w:rPr>
          <w:rFonts w:ascii="Times New Roman" w:hAnsi="Times New Roman" w:cs="Times New Roman"/>
          <w:b/>
          <w:bCs/>
          <w:sz w:val="28"/>
          <w:szCs w:val="28"/>
        </w:rPr>
      </w:pPr>
    </w:p>
    <w:p w:rsidR="00696412" w:rsidRDefault="00696412" w:rsidP="003D5C3F">
      <w:pPr>
        <w:spacing w:after="0" w:line="240" w:lineRule="auto"/>
        <w:ind w:firstLine="567"/>
        <w:jc w:val="center"/>
        <w:rPr>
          <w:rFonts w:ascii="Times New Roman" w:hAnsi="Times New Roman" w:cs="Times New Roman"/>
          <w:b/>
          <w:bCs/>
          <w:sz w:val="28"/>
          <w:szCs w:val="28"/>
        </w:rPr>
      </w:pPr>
    </w:p>
    <w:p w:rsidR="00696412" w:rsidRPr="00696412" w:rsidRDefault="00696412" w:rsidP="00696412">
      <w:pPr>
        <w:spacing w:after="0" w:line="240" w:lineRule="auto"/>
        <w:ind w:firstLine="567"/>
        <w:jc w:val="center"/>
        <w:rPr>
          <w:rFonts w:ascii="Times New Roman" w:eastAsia="Calibri" w:hAnsi="Times New Roman" w:cs="Times New Roman"/>
          <w:b/>
          <w:sz w:val="28"/>
          <w:szCs w:val="28"/>
        </w:rPr>
      </w:pPr>
      <w:r w:rsidRPr="00696412">
        <w:rPr>
          <w:rFonts w:ascii="Times New Roman" w:eastAsia="Calibri" w:hAnsi="Times New Roman" w:cs="Times New Roman"/>
          <w:b/>
          <w:sz w:val="28"/>
          <w:szCs w:val="28"/>
        </w:rPr>
        <w:lastRenderedPageBreak/>
        <w:t>Раздел 2</w:t>
      </w:r>
    </w:p>
    <w:p w:rsidR="00696412" w:rsidRPr="00696412" w:rsidRDefault="00696412" w:rsidP="00696412">
      <w:pPr>
        <w:spacing w:after="0" w:line="240" w:lineRule="auto"/>
        <w:ind w:firstLine="567"/>
        <w:jc w:val="center"/>
        <w:rPr>
          <w:rFonts w:ascii="Times New Roman" w:eastAsia="Calibri" w:hAnsi="Times New Roman" w:cs="Times New Roman"/>
          <w:b/>
          <w:sz w:val="28"/>
          <w:szCs w:val="28"/>
        </w:rPr>
      </w:pPr>
    </w:p>
    <w:p w:rsidR="00696412" w:rsidRPr="00696412" w:rsidRDefault="00696412" w:rsidP="00696412">
      <w:pPr>
        <w:spacing w:after="0" w:line="240" w:lineRule="auto"/>
        <w:ind w:firstLine="567"/>
        <w:jc w:val="center"/>
        <w:rPr>
          <w:rFonts w:ascii="Times New Roman" w:eastAsia="Calibri" w:hAnsi="Times New Roman" w:cs="Times New Roman"/>
          <w:b/>
          <w:sz w:val="28"/>
          <w:szCs w:val="28"/>
        </w:rPr>
      </w:pPr>
      <w:r w:rsidRPr="00696412">
        <w:rPr>
          <w:rFonts w:ascii="Times New Roman" w:eastAsia="Calibri" w:hAnsi="Times New Roman" w:cs="Times New Roman"/>
          <w:b/>
          <w:sz w:val="28"/>
          <w:szCs w:val="28"/>
        </w:rPr>
        <w:t>Законодательство Республики Мордовия о государственном устройстве и государственном управлении</w:t>
      </w:r>
    </w:p>
    <w:p w:rsidR="00696412" w:rsidRPr="00696412" w:rsidRDefault="00696412" w:rsidP="00696412">
      <w:pPr>
        <w:spacing w:after="0" w:line="240" w:lineRule="auto"/>
        <w:ind w:firstLine="567"/>
        <w:jc w:val="center"/>
        <w:rPr>
          <w:rFonts w:ascii="Times New Roman" w:eastAsia="Calibri" w:hAnsi="Times New Roman" w:cs="Times New Roman"/>
          <w:b/>
          <w:sz w:val="28"/>
          <w:szCs w:val="28"/>
        </w:rPr>
      </w:pPr>
    </w:p>
    <w:p w:rsidR="00696412" w:rsidRPr="00696412" w:rsidRDefault="00696412" w:rsidP="00696412">
      <w:pPr>
        <w:spacing w:after="0" w:line="240" w:lineRule="auto"/>
        <w:ind w:firstLine="567"/>
        <w:jc w:val="center"/>
        <w:rPr>
          <w:rFonts w:ascii="Times New Roman" w:eastAsia="Calibri" w:hAnsi="Times New Roman" w:cs="Times New Roman"/>
          <w:sz w:val="28"/>
          <w:szCs w:val="28"/>
        </w:rPr>
      </w:pPr>
      <w:r w:rsidRPr="00696412">
        <w:rPr>
          <w:rFonts w:ascii="Times New Roman" w:eastAsia="Calibri" w:hAnsi="Times New Roman" w:cs="Times New Roman"/>
          <w:sz w:val="28"/>
          <w:szCs w:val="28"/>
        </w:rPr>
        <w:t>2.1 Законодательство о государственном устройстве, органах государственной власти, государственном управлении. Законодательство о государственной службе и противодействии коррупции</w:t>
      </w:r>
    </w:p>
    <w:p w:rsidR="00184F85" w:rsidRDefault="00184F85" w:rsidP="00696412">
      <w:pPr>
        <w:spacing w:after="200" w:line="240" w:lineRule="auto"/>
        <w:ind w:firstLine="567"/>
        <w:contextualSpacing/>
        <w:jc w:val="both"/>
        <w:rPr>
          <w:rFonts w:ascii="Times New Roman" w:eastAsia="Calibri" w:hAnsi="Times New Roman" w:cs="Times New Roman"/>
          <w:b/>
          <w:sz w:val="28"/>
          <w:szCs w:val="28"/>
        </w:rPr>
      </w:pPr>
    </w:p>
    <w:p w:rsidR="00696412" w:rsidRPr="00696412" w:rsidRDefault="00696412" w:rsidP="00696412">
      <w:pPr>
        <w:spacing w:after="200" w:line="240" w:lineRule="auto"/>
        <w:ind w:firstLine="567"/>
        <w:contextualSpacing/>
        <w:jc w:val="both"/>
        <w:rPr>
          <w:rFonts w:ascii="Times New Roman" w:eastAsia="Calibri" w:hAnsi="Times New Roman" w:cs="Times New Roman"/>
          <w:sz w:val="28"/>
          <w:szCs w:val="28"/>
        </w:rPr>
      </w:pPr>
      <w:r w:rsidRPr="00696412">
        <w:rPr>
          <w:rFonts w:ascii="Times New Roman" w:eastAsia="Calibri" w:hAnsi="Times New Roman" w:cs="Times New Roman"/>
          <w:b/>
          <w:sz w:val="28"/>
          <w:szCs w:val="28"/>
        </w:rPr>
        <w:t>Закон Республики Мордовия от 5 марта 2019 года №</w:t>
      </w:r>
      <w:r w:rsidR="00184F85">
        <w:rPr>
          <w:rFonts w:ascii="Times New Roman" w:eastAsia="Calibri" w:hAnsi="Times New Roman" w:cs="Times New Roman"/>
          <w:b/>
          <w:sz w:val="28"/>
          <w:szCs w:val="28"/>
        </w:rPr>
        <w:t xml:space="preserve"> </w:t>
      </w:r>
      <w:r w:rsidRPr="00696412">
        <w:rPr>
          <w:rFonts w:ascii="Times New Roman" w:eastAsia="Calibri" w:hAnsi="Times New Roman" w:cs="Times New Roman"/>
          <w:b/>
          <w:sz w:val="28"/>
          <w:szCs w:val="28"/>
        </w:rPr>
        <w:t>8</w:t>
      </w:r>
      <w:r w:rsidRPr="00F568CD">
        <w:rPr>
          <w:rFonts w:ascii="Times New Roman" w:eastAsia="Calibri" w:hAnsi="Times New Roman" w:cs="Times New Roman"/>
          <w:sz w:val="28"/>
          <w:szCs w:val="28"/>
        </w:rPr>
        <w:t>-</w:t>
      </w:r>
      <w:r w:rsidRPr="00696412">
        <w:rPr>
          <w:rFonts w:ascii="Times New Roman" w:eastAsia="Calibri" w:hAnsi="Times New Roman" w:cs="Times New Roman"/>
          <w:b/>
          <w:sz w:val="28"/>
          <w:szCs w:val="28"/>
        </w:rPr>
        <w:t>З «О внесении изменений в Закон Республики Мордовия «О государственных языках Республики Мордовия» (</w:t>
      </w:r>
      <w:r w:rsidRPr="00696412">
        <w:rPr>
          <w:rFonts w:ascii="Times New Roman" w:eastAsia="Calibri" w:hAnsi="Times New Roman" w:cs="Times New Roman"/>
          <w:sz w:val="28"/>
          <w:szCs w:val="28"/>
        </w:rPr>
        <w:t xml:space="preserve">далее – Закон Республики Мордовия </w:t>
      </w:r>
      <w:r w:rsidR="00C107A0">
        <w:rPr>
          <w:rFonts w:ascii="Times New Roman" w:eastAsia="Calibri" w:hAnsi="Times New Roman" w:cs="Times New Roman"/>
          <w:sz w:val="28"/>
          <w:szCs w:val="28"/>
        </w:rPr>
        <w:t xml:space="preserve">       </w:t>
      </w:r>
      <w:r w:rsidRPr="00696412">
        <w:rPr>
          <w:rFonts w:ascii="Times New Roman" w:eastAsia="Calibri" w:hAnsi="Times New Roman" w:cs="Times New Roman"/>
          <w:sz w:val="28"/>
          <w:szCs w:val="28"/>
        </w:rPr>
        <w:t>№</w:t>
      </w:r>
      <w:r w:rsidR="00184F85">
        <w:rPr>
          <w:rFonts w:ascii="Times New Roman" w:eastAsia="Calibri" w:hAnsi="Times New Roman" w:cs="Times New Roman"/>
          <w:sz w:val="28"/>
          <w:szCs w:val="28"/>
        </w:rPr>
        <w:t xml:space="preserve"> </w:t>
      </w:r>
      <w:r w:rsidRPr="00696412">
        <w:rPr>
          <w:rFonts w:ascii="Times New Roman" w:eastAsia="Calibri" w:hAnsi="Times New Roman" w:cs="Times New Roman"/>
          <w:sz w:val="28"/>
          <w:szCs w:val="28"/>
        </w:rPr>
        <w:t>8-З)</w:t>
      </w:r>
      <w:r w:rsidRPr="00696412">
        <w:rPr>
          <w:rFonts w:ascii="Times New Roman" w:eastAsia="Calibri" w:hAnsi="Times New Roman" w:cs="Times New Roman"/>
          <w:b/>
          <w:sz w:val="28"/>
          <w:szCs w:val="28"/>
        </w:rPr>
        <w:t xml:space="preserve"> </w:t>
      </w:r>
      <w:r w:rsidRPr="00696412">
        <w:rPr>
          <w:rFonts w:ascii="Times New Roman" w:eastAsia="Calibri" w:hAnsi="Times New Roman" w:cs="Times New Roman"/>
          <w:sz w:val="28"/>
          <w:szCs w:val="28"/>
        </w:rPr>
        <w:t>был разработан по результатам мониторинга</w:t>
      </w:r>
      <w:r w:rsidRPr="00696412">
        <w:rPr>
          <w:rFonts w:ascii="Times New Roman" w:eastAsia="Calibri" w:hAnsi="Times New Roman" w:cs="Times New Roman"/>
          <w:b/>
          <w:sz w:val="28"/>
          <w:szCs w:val="28"/>
        </w:rPr>
        <w:t xml:space="preserve"> </w:t>
      </w:r>
      <w:r w:rsidRPr="00696412">
        <w:rPr>
          <w:rFonts w:ascii="Times New Roman" w:eastAsia="Calibri" w:hAnsi="Times New Roman" w:cs="Times New Roman"/>
          <w:sz w:val="28"/>
          <w:szCs w:val="28"/>
        </w:rPr>
        <w:t xml:space="preserve">Закона Республики Мордовия от 6 мая 1998 года № 19-З «О государственных языках Республики Мордовия» (далее – Закон Республики Мордовия № 19-З) и направлен на приведение терминологически и содержательно отдельных положений Закона Республики Мордовия «О государственных языках Республики Мордовия» в соответствие с Конституцией Российской Федерации и федеральными законами «О языках народов Российской Федерации», «О защите прав потребителей», «О средствах массовой информации», законодательством о выборах и референдумах и об административных правонарушениях. </w:t>
      </w:r>
    </w:p>
    <w:p w:rsidR="00696412" w:rsidRPr="00696412" w:rsidRDefault="00696412" w:rsidP="00696412">
      <w:pPr>
        <w:spacing w:after="200" w:line="240" w:lineRule="auto"/>
        <w:ind w:firstLine="567"/>
        <w:contextualSpacing/>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 xml:space="preserve">Законом Республики Мордовия № 8-З из статей 8 и 18 Закона Республики Мордовия № 19-З исключено понятие «образовательное учреждение» в связи с использованием в Федеральном законе от 29 декабря 2012 года № 273-ФЗ «Об образовании в Российской Федерации» понятия «образовательная организация». </w:t>
      </w:r>
    </w:p>
    <w:p w:rsidR="00696412" w:rsidRPr="00696412" w:rsidRDefault="00696412" w:rsidP="00696412">
      <w:pPr>
        <w:spacing w:after="200" w:line="240" w:lineRule="auto"/>
        <w:ind w:firstLine="567"/>
        <w:contextualSpacing/>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Важным изменением в Закон Республики Мордовия № 19-З является предоставление права выступления на мордовском (</w:t>
      </w:r>
      <w:proofErr w:type="spellStart"/>
      <w:r w:rsidRPr="00696412">
        <w:rPr>
          <w:rFonts w:ascii="Times New Roman" w:eastAsia="Calibri" w:hAnsi="Times New Roman" w:cs="Times New Roman"/>
          <w:sz w:val="28"/>
          <w:szCs w:val="28"/>
        </w:rPr>
        <w:t>мокшанском</w:t>
      </w:r>
      <w:proofErr w:type="spellEnd"/>
      <w:r w:rsidRPr="00696412">
        <w:rPr>
          <w:rFonts w:ascii="Times New Roman" w:eastAsia="Calibri" w:hAnsi="Times New Roman" w:cs="Times New Roman"/>
          <w:sz w:val="28"/>
          <w:szCs w:val="28"/>
        </w:rPr>
        <w:t xml:space="preserve">, эрзянском) языке не только на заседаниях Государственного Собрания Республики Мордовия и его органов, как это уже было предусмотрено статьей 12, но и при проведении заседаний, совещаний, собраний в иных органах государственной власти Республики Мордовия, органах местного самоуправления (при условии предварительного уведомления руководителя соответствующего органа). </w:t>
      </w:r>
    </w:p>
    <w:p w:rsidR="00696412" w:rsidRPr="00696412" w:rsidRDefault="00696412" w:rsidP="00696412">
      <w:pPr>
        <w:spacing w:after="200" w:line="240" w:lineRule="auto"/>
        <w:ind w:firstLine="567"/>
        <w:contextualSpacing/>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 xml:space="preserve">Из Закона Республики Мордовия № 19-З были исключены: статья 15, посвященная вопросам, связанным с изготовлением избирательных бюллетеней, бюллетеней для голосования на референдумах, в частности с возможностью их оформления на государственных языках Республики Мордовия, как составляющая предмет регулирования специальных республиканских законов о выборах и референдумах; статья 20 о языке изложения информации о товарах, производимых в Республике Мордовия, поскольку регулирование прав потребителей на информацию об изготовителе (исполнителе, продавце) и о товарах (работах, услугах) должно </w:t>
      </w:r>
      <w:r w:rsidRPr="00696412">
        <w:rPr>
          <w:rFonts w:ascii="Times New Roman" w:eastAsia="Calibri" w:hAnsi="Times New Roman" w:cs="Times New Roman"/>
          <w:sz w:val="28"/>
          <w:szCs w:val="28"/>
        </w:rPr>
        <w:lastRenderedPageBreak/>
        <w:t>осуществляться федеральными законами и иными нормативными правовыми актами Российской Федерации; статья 26, как не несущая правовой нагрузки, поскольку вопрос установления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отнесен к ведению субъектов Российской Федерации пп.1 ч.1 ст. 1.3.1 Кодекса Российской Федерации об административных правонарушениях.</w:t>
      </w:r>
    </w:p>
    <w:p w:rsidR="00696412" w:rsidRPr="00696412" w:rsidRDefault="00696412" w:rsidP="00696412">
      <w:pPr>
        <w:spacing w:after="200" w:line="240" w:lineRule="auto"/>
        <w:ind w:firstLine="567"/>
        <w:contextualSpacing/>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Из статьи 17 Закона Республики Мордовия № 19-З исключено указание на ведение переписки в расположенных на территории Республики Мордовия организациях на русском, а при необходимости – на мордовском (</w:t>
      </w:r>
      <w:proofErr w:type="spellStart"/>
      <w:r w:rsidRPr="00696412">
        <w:rPr>
          <w:rFonts w:ascii="Times New Roman" w:eastAsia="Calibri" w:hAnsi="Times New Roman" w:cs="Times New Roman"/>
          <w:sz w:val="28"/>
          <w:szCs w:val="28"/>
        </w:rPr>
        <w:t>мокшанском</w:t>
      </w:r>
      <w:proofErr w:type="spellEnd"/>
      <w:r w:rsidRPr="00696412">
        <w:rPr>
          <w:rFonts w:ascii="Times New Roman" w:eastAsia="Calibri" w:hAnsi="Times New Roman" w:cs="Times New Roman"/>
          <w:sz w:val="28"/>
          <w:szCs w:val="28"/>
        </w:rPr>
        <w:t xml:space="preserve">, эрзянском) языках, поскольку статья 17 Закона РФ </w:t>
      </w:r>
      <w:r w:rsidR="00C107A0">
        <w:rPr>
          <w:rFonts w:ascii="Times New Roman" w:eastAsia="Calibri" w:hAnsi="Times New Roman" w:cs="Times New Roman"/>
          <w:sz w:val="28"/>
          <w:szCs w:val="28"/>
        </w:rPr>
        <w:t xml:space="preserve">                 </w:t>
      </w:r>
      <w:r w:rsidRPr="00696412">
        <w:rPr>
          <w:rFonts w:ascii="Times New Roman" w:eastAsia="Calibri" w:hAnsi="Times New Roman" w:cs="Times New Roman"/>
          <w:sz w:val="28"/>
          <w:szCs w:val="28"/>
        </w:rPr>
        <w:t xml:space="preserve">от 25 октября 1991 года № 1807-1 «О языках народов Российской Федерации» определяет в качестве языка, который используется в официальной переписке между государственными органами, организациями, предприятиями, учреждениями субъектов Российской Федерации с адресатами в Российской Федерации, государственный язык Российской Федерации. </w:t>
      </w:r>
    </w:p>
    <w:p w:rsidR="00696412" w:rsidRPr="00696412" w:rsidRDefault="00696412" w:rsidP="00696412">
      <w:pPr>
        <w:spacing w:after="200" w:line="240" w:lineRule="auto"/>
        <w:ind w:firstLine="567"/>
        <w:contextualSpacing/>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Статья 21 Закона Республики Мордовия № 19-З приведена в соответствие со статьей 2 Закона РФ от 27 декабря 1991 года № 2124-1 «О средствах массовой информации», статьи 23 и 24 в соответствии с Законом РФ от 25 октября 1991 года № 1807-1 «О языках народов Российской Федерации».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b/>
          <w:sz w:val="28"/>
          <w:szCs w:val="28"/>
          <w:lang w:eastAsia="ru-RU"/>
        </w:rPr>
        <w:t>Законом Республики Мордовия от 24 апреля 2019 года № 10</w:t>
      </w:r>
      <w:r w:rsidRPr="00F568CD">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З «О внесении изменения в статью 6</w:t>
      </w:r>
      <w:r w:rsidR="00701E59">
        <w:rPr>
          <w:rFonts w:ascii="Times New Roman" w:eastAsia="Calibri" w:hAnsi="Times New Roman" w:cs="Times New Roman"/>
          <w:b/>
          <w:sz w:val="28"/>
          <w:szCs w:val="28"/>
          <w:lang w:eastAsia="ru-RU"/>
        </w:rPr>
        <w:t xml:space="preserve"> Закона Республики Мордовия «О Г</w:t>
      </w:r>
      <w:r w:rsidRPr="00696412">
        <w:rPr>
          <w:rFonts w:ascii="Times New Roman" w:eastAsia="Calibri" w:hAnsi="Times New Roman" w:cs="Times New Roman"/>
          <w:b/>
          <w:sz w:val="28"/>
          <w:szCs w:val="28"/>
          <w:lang w:eastAsia="ru-RU"/>
        </w:rPr>
        <w:t xml:space="preserve">осударственном гербе Республики Мордовия» </w:t>
      </w:r>
      <w:r w:rsidRPr="00696412">
        <w:rPr>
          <w:rFonts w:ascii="Times New Roman" w:eastAsia="Calibri" w:hAnsi="Times New Roman" w:cs="Times New Roman"/>
          <w:sz w:val="28"/>
          <w:szCs w:val="28"/>
          <w:lang w:eastAsia="ru-RU"/>
        </w:rPr>
        <w:t xml:space="preserve">внесено изменение, касающееся установления иных случаев использования изображения </w:t>
      </w:r>
      <w:r w:rsidR="00701E59">
        <w:rPr>
          <w:rFonts w:ascii="Times New Roman" w:eastAsia="Calibri" w:hAnsi="Times New Roman" w:cs="Times New Roman"/>
          <w:sz w:val="28"/>
          <w:szCs w:val="28"/>
          <w:lang w:eastAsia="ru-RU"/>
        </w:rPr>
        <w:t>Г</w:t>
      </w:r>
      <w:r w:rsidRPr="00696412">
        <w:rPr>
          <w:rFonts w:ascii="Times New Roman" w:eastAsia="Calibri" w:hAnsi="Times New Roman" w:cs="Times New Roman"/>
          <w:sz w:val="28"/>
          <w:szCs w:val="28"/>
          <w:lang w:eastAsia="ru-RU"/>
        </w:rPr>
        <w:t>осударственного герба Республики Мордовия, кроме установленных в статье 4 и 5 Закона Республики Мордовия от 19 ноября 2002 года № 49-З «О Государственном гербе Республики Мордовия» случаев обязательного использования. Установлено, что иные случаи использования изображения Государственного герба Республики Мордовия устанавливаются (а не могут устанавливаться, как в предыдущей редакции) Главой Республики Мордовия.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С 2010 года в Республике Мордовия существует должность Уполномоченного по правам ребенка при Гла</w:t>
      </w:r>
      <w:r w:rsidR="004B00D2">
        <w:rPr>
          <w:rFonts w:ascii="Times New Roman" w:eastAsia="Calibri" w:hAnsi="Times New Roman" w:cs="Times New Roman"/>
          <w:sz w:val="28"/>
          <w:szCs w:val="28"/>
        </w:rPr>
        <w:t>ве Р</w:t>
      </w:r>
      <w:r w:rsidRPr="00696412">
        <w:rPr>
          <w:rFonts w:ascii="Times New Roman" w:eastAsia="Calibri" w:hAnsi="Times New Roman" w:cs="Times New Roman"/>
          <w:sz w:val="28"/>
          <w:szCs w:val="28"/>
        </w:rPr>
        <w:t xml:space="preserve">еспублики Мордовия. В 2017 году указанная должность получила статус государственной должности Республики Мордовия. В 2019 году в соответствии со статьей 13 Федерального закона от 27 декабря 2018 года № 501-ФЗ «Об уполномоченных по правам ребенка в Российской Федерации» в Республике Мордовия учреждена новая государственная должность Республики Мордовия – Уполномоченный по правам ребенка в Республике Мордовия (далее – Уполномоченный). Указанная должность учреждена в целях обеспечения дополнительных гарантий эффективного функционирования механизмов реализации, соблюдения и защиты прав и законных интересов </w:t>
      </w:r>
      <w:r w:rsidRPr="00696412">
        <w:rPr>
          <w:rFonts w:ascii="Times New Roman" w:eastAsia="Calibri" w:hAnsi="Times New Roman" w:cs="Times New Roman"/>
          <w:sz w:val="28"/>
          <w:szCs w:val="28"/>
        </w:rPr>
        <w:lastRenderedPageBreak/>
        <w:t>детей органами государственной власти Республики Мордовия, органами местного самоуправления в Республике Мордовия, образовательными и медицинскими организациями, организациями, оказывающими социальные и иные услуги детям и семьям, имеющим детей, и должностными лицами.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b/>
          <w:sz w:val="28"/>
          <w:szCs w:val="28"/>
        </w:rPr>
        <w:t>Законом Республики Мордовия от 10 июня 2019 года № 41</w:t>
      </w:r>
      <w:r w:rsidRPr="00F568CD">
        <w:rPr>
          <w:rFonts w:ascii="Times New Roman" w:eastAsia="Calibri" w:hAnsi="Times New Roman" w:cs="Times New Roman"/>
          <w:sz w:val="28"/>
          <w:szCs w:val="28"/>
        </w:rPr>
        <w:t>-</w:t>
      </w:r>
      <w:r w:rsidRPr="00696412">
        <w:rPr>
          <w:rFonts w:ascii="Times New Roman" w:eastAsia="Calibri" w:hAnsi="Times New Roman" w:cs="Times New Roman"/>
          <w:b/>
          <w:sz w:val="28"/>
          <w:szCs w:val="28"/>
        </w:rPr>
        <w:t xml:space="preserve">З «Об Уполномоченном по правам ребенка в Республике Мордовия» </w:t>
      </w:r>
      <w:r w:rsidRPr="00696412">
        <w:rPr>
          <w:rFonts w:ascii="Times New Roman" w:eastAsia="Calibri" w:hAnsi="Times New Roman" w:cs="Times New Roman"/>
          <w:sz w:val="28"/>
          <w:szCs w:val="28"/>
        </w:rPr>
        <w:t>(далее – Закон Республики Мордовия № 41-З) установлены: полномочия Уполномоченного; порядок его назначения на должность, требования к Уполномоченному; порядок прекращения полномочий Уполномоченного; гарантии Уполномоченного, а также другие положения, связанные с обеспечением деятельности Уполномоченного.</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Согласно статье 2 Закона Республики Мордовия № 41-З Уполномоченный:</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1) осуществляет мониторинг и анализ реализации, соблюдения и защиты прав и законных интересов детей на территории Республики Мордовия;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2) содействует эффективному функционированию государственной системы обеспечения реализации, соблюдения и защиты прав и законных интересов детей в Республике Мордовия;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3) принимает в пределах своих полномочий меры по предупреждению и пресечению нарушения прав и законных интересов детей.</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Уполномоченный при осуществлении своей деятельности имеет право:</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1) запрашивать и получать от территориальных органов федеральных государственных органов, органов государственной власти Республики Мордовия, органов местного самоуправления в Республике Мордовия и должностных лиц необходимые сведения, документы и материалы;</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2) посещать территориальные органы федеральных государственных органов, органы государственной власти Республики Мордовия, органы местного самоуправления в Республике Мордовия, образовательные и медицинские организации, организации, оказывающие социальные и иные услуги детям и семьям, имеющим детей, расположенные на территории Республики Мордовия;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3) посещать учреждения, исполняющие наказания, и следственные изоляторы, в которых содержатся несовершеннолетние, беременные женщины и женщины, дети которых находятся в домах ребенка исправительных учреждений;</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 xml:space="preserve">4) обращаться в суд с административными исковыми заявлениями о признании незаконными решений, действий (бездействия) органов государственной власти Республики Мордовия, органов местного самоуправления в Республике Мордовия, иных органов, организаций, наделенных отдельными государственными или иными публичными полномочиями, должностных лиц, государственных или муниципальных служащих в защиту прав и законных интересов детей, если полагает, что оспариваемые решения, действия (бездействие) не соответствуют нормативному правовому акту Российской Федерации, нарушают права и </w:t>
      </w:r>
      <w:r w:rsidRPr="00696412">
        <w:rPr>
          <w:rFonts w:ascii="Times New Roman" w:eastAsia="Calibri" w:hAnsi="Times New Roman" w:cs="Times New Roman"/>
          <w:sz w:val="28"/>
          <w:szCs w:val="28"/>
          <w:lang w:eastAsia="ru-RU"/>
        </w:rPr>
        <w:lastRenderedPageBreak/>
        <w:t>законные интересы детей, создают препятствия к реализации их прав и законных интересов или на них незаконно возложены какие-либо обязанности;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5) направлять в органы государственной власти Республики Мордовия и органы местного самоуправления в Республике Мордовия мотивированные предложения об издании (принятии) нормативных правовых актов, о внесении в нормативные правовые акты изменений, направленных на обеспечение реализации и соблюдения прав и законных интересов детей, признании нормативных правовых актов утратившими силу или приостановлении их действия в случаях, если эти акты нарушают права и законные интересы детей;</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6) направлять Главе Республики Мордовия мотивированные предложения о признании утратившими силу или приостановлении действия актов органов исполнительной власти Республики Мордовия в случаях, если эти акты нарушают права и законные интересы детей;</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7) самостоятельно или совместно с уполномоченными государственными органами и должностными лицами проводить проверку информации, изложенной в обращении на имя Уполномоченного, содержащем жалобу, либо иной информации по вопросам, касающимся нарушения прав и законных интересов детей;</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8) участвовать в пределах своих полномочий в деятельности по профилактике безнадзорности и правонарушений несовершеннолетних в порядке, установленном законодательством Российской Федерации и (или) законодательством Республики Мордовия;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9) на безотлагательный прием руководителями либо лицами, временно исполняющими их обязанности, иными должностными лицами территориальных органов федеральных государственных органов, органов государственной власти Республики Мордовия, органов местного самоуправления в Республике Мордовия, образовательных и медицинских организаций, организаций, оказывающих социальные и иные услуги детям и семьям, имеющим детей, расположенных на территории Республики Мордовия;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10) направлять в государственные органы, органы местного самоуправления и должностным лицам, в решениях или действиях (бездействии) которых усматриваются нарушения прав и законных интересов детей, мотивированные предложения, содержащие рекомендации по устранению указанных нарушений, а также о привлечении лиц, виновных в нарушении прав и законных интересов детей, к дисциплинарной, административной или уголовной ответственности в порядке, установленном законодательством Российской Федерации;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11) издавать в пределах своих полномочий распоряжения;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 xml:space="preserve">12) создавать экспертные, консультативные и общественные советы, рабочие группы и иные совещательные органы, действующие на общественных началах, а также привлекать для участия в их деятельности </w:t>
      </w:r>
      <w:r w:rsidRPr="00696412">
        <w:rPr>
          <w:rFonts w:ascii="Times New Roman" w:eastAsia="Calibri" w:hAnsi="Times New Roman" w:cs="Times New Roman"/>
          <w:sz w:val="28"/>
          <w:szCs w:val="28"/>
          <w:lang w:eastAsia="ru-RU"/>
        </w:rPr>
        <w:lastRenderedPageBreak/>
        <w:t>представителей общественных организаций, представителей органов государственной власти Республики Мордовия и органов местного самоуправления в Республике Мордовия.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Уполномоченный назначается на должность Главой Республики Мордовия по согласованию с Уполномоченным при Президенте Российской Федерации по правам ребенка сроком на пять лет (статья 4 Закона Республики Мордовия № 41-З).</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Статья 5 Закона Республики Мордовия № 41-З устанавливает следующие требования: Уполномоченным может быть назначен гражданин Российской Федерации не моложе тридцати лет, проживающий на территории Республики Мордовия, обладающий безупречной репутацией, имеющий высшее образование и опыт работы по реализации и защите прав и законных интересов детей, восстановлению нарушенных прав и законных интересов детей либо опыт правозащитной деятельности. На Уполномоченного распространяются требования, ограничения и запреты, установленные федеральным антикоррупционным законодательством для лиц, замещающих государственные должности субъектов Российской Федерации.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По общему правилу Уполномоченный прекращает свои полномочия со дня вступления в должность вновь назначенного Уполномоченного. Однако статьей 6 Закона Республики Мордовия № 41-З установлены случаи досрочного прекращения его полномочий. Полномочия Уполномоченного прекращаются досрочно в случаях:</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1) его смерти;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2) подачи им письменного заявления о сложении полномочий;</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3) его неспособности по состоянию здоровья, установленной в соответствии с медицинским заключением, или по иным причинам в течение длительного времени (не менее четырех месяцев) исполнять свои обязанности;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4) признания его судом недееспособным, ограниченно дееспособным, безвестно отсутствующим или объявления его умершим;</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5) вступления в отношении его в законную силу обвинительного приговора суда;</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6) его выезда за пределы Республики Мордовия на постоянное место жительства;</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7) утраты им гражданства Российской Федерации;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 xml:space="preserve">8) утраты доверия в случаях, предусмотренных </w:t>
      </w:r>
      <w:hyperlink r:id="rId15" w:history="1">
        <w:r w:rsidRPr="00696412">
          <w:rPr>
            <w:rFonts w:ascii="Times New Roman" w:eastAsia="Calibri" w:hAnsi="Times New Roman" w:cs="Times New Roman"/>
            <w:sz w:val="28"/>
            <w:szCs w:val="28"/>
            <w:lang w:eastAsia="ru-RU"/>
          </w:rPr>
          <w:t>статьей 13.1</w:t>
        </w:r>
      </w:hyperlink>
      <w:r w:rsidRPr="00696412">
        <w:rPr>
          <w:rFonts w:ascii="Times New Roman" w:eastAsia="Calibri" w:hAnsi="Times New Roman" w:cs="Times New Roman"/>
          <w:sz w:val="28"/>
          <w:szCs w:val="28"/>
          <w:lang w:eastAsia="ru-RU"/>
        </w:rPr>
        <w:t xml:space="preserve"> Федерального закона от 25 декабря 2008 года № 273-ФЗ «О противодействии коррупции»;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9) несоблюдения им требований, ограничений и запретов, установленных федеральным законодательством и законодательством Республики Мордовия.</w:t>
      </w:r>
    </w:p>
    <w:p w:rsidR="00696412" w:rsidRPr="00696412" w:rsidRDefault="00696412" w:rsidP="00696412">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 xml:space="preserve">Статьей 11 Закона Республики Мордовия № 41-З предусмотрена, а статьей 14 Закона Республики Мордовия от 15 июня 2015 года № 38-З «Об </w:t>
      </w:r>
      <w:r w:rsidRPr="00696412">
        <w:rPr>
          <w:rFonts w:ascii="Times New Roman" w:eastAsia="Calibri" w:hAnsi="Times New Roman" w:cs="Times New Roman"/>
          <w:sz w:val="28"/>
          <w:szCs w:val="28"/>
          <w:lang w:eastAsia="ru-RU"/>
        </w:rPr>
        <w:lastRenderedPageBreak/>
        <w:t>административной ответственности на территории Республики Мордовия» установлена административная ответственность за вмешательство в деятельность Уполномоченного в виде административного штрафа на должностных лиц (за исключением должностных лиц федеральных государственных органов) в размере от трехсот до пятисот рублей.</w:t>
      </w:r>
    </w:p>
    <w:p w:rsidR="00696412" w:rsidRPr="00696412" w:rsidRDefault="00696412" w:rsidP="00696412">
      <w:pPr>
        <w:autoSpaceDE w:val="0"/>
        <w:autoSpaceDN w:val="0"/>
        <w:adjustRightInd w:val="0"/>
        <w:spacing w:after="0" w:line="240" w:lineRule="auto"/>
        <w:ind w:firstLine="540"/>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 xml:space="preserve">В связи с принятием Закона Республики Мордовия № 41-З </w:t>
      </w:r>
      <w:r w:rsidR="00C107A0">
        <w:rPr>
          <w:rFonts w:ascii="Times New Roman" w:eastAsia="Calibri" w:hAnsi="Times New Roman" w:cs="Times New Roman"/>
          <w:sz w:val="28"/>
          <w:szCs w:val="28"/>
        </w:rPr>
        <w:t xml:space="preserve">         </w:t>
      </w:r>
      <w:r w:rsidRPr="00696412">
        <w:rPr>
          <w:rFonts w:ascii="Times New Roman" w:eastAsia="Calibri" w:hAnsi="Times New Roman" w:cs="Times New Roman"/>
          <w:b/>
          <w:sz w:val="28"/>
          <w:szCs w:val="28"/>
        </w:rPr>
        <w:t>Законом Республики Мордовия от 10 июня 2019 года № 42</w:t>
      </w:r>
      <w:r w:rsidRPr="00F568CD">
        <w:rPr>
          <w:rFonts w:ascii="Times New Roman" w:eastAsia="Calibri" w:hAnsi="Times New Roman" w:cs="Times New Roman"/>
          <w:sz w:val="28"/>
          <w:szCs w:val="28"/>
        </w:rPr>
        <w:t>-</w:t>
      </w:r>
      <w:r w:rsidRPr="00696412">
        <w:rPr>
          <w:rFonts w:ascii="Times New Roman" w:eastAsia="Calibri" w:hAnsi="Times New Roman" w:cs="Times New Roman"/>
          <w:b/>
          <w:sz w:val="28"/>
          <w:szCs w:val="28"/>
        </w:rPr>
        <w:t xml:space="preserve">З «О внесении изменений в отдельные законы Республики Мордовия» </w:t>
      </w:r>
      <w:r w:rsidRPr="00696412">
        <w:rPr>
          <w:rFonts w:ascii="Times New Roman" w:eastAsia="Calibri" w:hAnsi="Times New Roman" w:cs="Times New Roman"/>
          <w:sz w:val="28"/>
          <w:szCs w:val="28"/>
        </w:rPr>
        <w:t xml:space="preserve">соответствующие изменения были внесены в Закон Республики Мордовия от 19 ноября 2002 года № 49-З «О Государственном гербе Республики Мордовия», Закон Республики Мордовия от 7 февраля 2005 года № 2-З «О государственных должностях и должностях гражданской службы Республики Мордовия» и </w:t>
      </w:r>
      <w:r w:rsidRPr="00696412">
        <w:rPr>
          <w:rFonts w:ascii="Times New Roman" w:eastAsia="Times New Roman" w:hAnsi="Times New Roman" w:cs="Times New Roman"/>
          <w:spacing w:val="1"/>
          <w:sz w:val="28"/>
          <w:szCs w:val="28"/>
        </w:rPr>
        <w:t xml:space="preserve">Закон Республики Мордовия от 15 июня 2015 года № 38-З «Об административной </w:t>
      </w:r>
      <w:r w:rsidRPr="00696412">
        <w:rPr>
          <w:rFonts w:ascii="Times New Roman" w:eastAsia="Times New Roman" w:hAnsi="Times New Roman" w:cs="Times New Roman"/>
          <w:spacing w:val="2"/>
          <w:sz w:val="28"/>
          <w:szCs w:val="28"/>
        </w:rPr>
        <w:t>ответственности на территории Республики Мордовия».</w:t>
      </w:r>
    </w:p>
    <w:p w:rsidR="00696412" w:rsidRPr="00696412" w:rsidRDefault="00696412" w:rsidP="00696412">
      <w:pPr>
        <w:autoSpaceDE w:val="0"/>
        <w:autoSpaceDN w:val="0"/>
        <w:adjustRightInd w:val="0"/>
        <w:spacing w:after="0" w:line="240" w:lineRule="auto"/>
        <w:ind w:firstLine="540"/>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 xml:space="preserve">В 2019 году дважды вносились изменения в систему исполнительных органов государственной власти Республики Мордовия. </w:t>
      </w:r>
    </w:p>
    <w:p w:rsidR="00696412" w:rsidRPr="00696412" w:rsidRDefault="00696412" w:rsidP="00696412">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rPr>
        <w:t xml:space="preserve">В соответствии с пунктом 4 статьи 17 </w:t>
      </w:r>
      <w:r w:rsidRPr="00696412">
        <w:rPr>
          <w:rFonts w:ascii="Times New Roman" w:eastAsia="Calibri" w:hAnsi="Times New Roman" w:cs="Times New Roman"/>
          <w:sz w:val="28"/>
          <w:szCs w:val="28"/>
          <w:lang w:eastAsia="ru-RU"/>
        </w:rPr>
        <w:t>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структура исполнительных органов государственной власти субъекта Российской Федерации определяется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соответствии с конституцией (уставом) субъекта Российской Федерации. Указом Главы Республики Мордовия от 21 ноября 2005 года № 187-ФЗ «О структуре исполнительных органов государственной власти Республики Мордовия» утверждена структура исполнительных органов государственной власти Республики Мордовия, в которую входят:</w:t>
      </w:r>
    </w:p>
    <w:p w:rsidR="00696412" w:rsidRPr="00696412" w:rsidRDefault="00696412" w:rsidP="00696412">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Правительство Республики Мордовия;</w:t>
      </w:r>
    </w:p>
    <w:p w:rsidR="00696412" w:rsidRPr="00696412" w:rsidRDefault="00696412" w:rsidP="00696412">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15 министерств Республики Мордовия;</w:t>
      </w:r>
    </w:p>
    <w:p w:rsidR="00696412" w:rsidRPr="00696412" w:rsidRDefault="00696412" w:rsidP="00696412">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1 государственный комитет Республики Мордовия;</w:t>
      </w:r>
    </w:p>
    <w:p w:rsidR="00696412" w:rsidRPr="00696412" w:rsidRDefault="00696412" w:rsidP="00696412">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2 республиканские службы Республики Мордовия;</w:t>
      </w:r>
    </w:p>
    <w:p w:rsidR="00696412" w:rsidRPr="00696412" w:rsidRDefault="00696412" w:rsidP="00696412">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постоянное представительство Республики Мордовия при Президенте Российской Федерации.</w:t>
      </w:r>
    </w:p>
    <w:p w:rsidR="00560FAD" w:rsidRDefault="00696412" w:rsidP="00560FAD">
      <w:pPr>
        <w:autoSpaceDE w:val="0"/>
        <w:autoSpaceDN w:val="0"/>
        <w:adjustRightInd w:val="0"/>
        <w:spacing w:after="0" w:line="240" w:lineRule="auto"/>
        <w:ind w:firstLine="540"/>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 xml:space="preserve">Исходя из обозначенной структуры, </w:t>
      </w:r>
      <w:r w:rsidRPr="00696412">
        <w:rPr>
          <w:rFonts w:ascii="Times New Roman" w:eastAsia="Calibri" w:hAnsi="Times New Roman" w:cs="Times New Roman"/>
          <w:b/>
          <w:sz w:val="28"/>
          <w:szCs w:val="28"/>
        </w:rPr>
        <w:t xml:space="preserve">Законом Республики Мордовия </w:t>
      </w:r>
      <w:r w:rsidR="00C107A0">
        <w:rPr>
          <w:rFonts w:ascii="Times New Roman" w:eastAsia="Calibri" w:hAnsi="Times New Roman" w:cs="Times New Roman"/>
          <w:b/>
          <w:sz w:val="28"/>
          <w:szCs w:val="28"/>
        </w:rPr>
        <w:t xml:space="preserve">  </w:t>
      </w:r>
      <w:r w:rsidRPr="00696412">
        <w:rPr>
          <w:rFonts w:ascii="Times New Roman" w:eastAsia="Calibri" w:hAnsi="Times New Roman" w:cs="Times New Roman"/>
          <w:b/>
          <w:sz w:val="28"/>
          <w:szCs w:val="28"/>
          <w:lang w:eastAsia="ru-RU"/>
        </w:rPr>
        <w:t>от 2 декабря 2019 года № 73</w:t>
      </w:r>
      <w:r w:rsidRPr="00F568CD">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З «О внесении изменений в Закон Республики Мордовия «О системе исполнительных органов государственной власти Республики Мордовия»</w:t>
      </w:r>
      <w:r w:rsidRPr="00696412">
        <w:rPr>
          <w:rFonts w:ascii="Times New Roman" w:eastAsia="Calibri" w:hAnsi="Times New Roman" w:cs="Times New Roman"/>
          <w:sz w:val="28"/>
          <w:szCs w:val="28"/>
          <w:lang w:eastAsia="ru-RU"/>
        </w:rPr>
        <w:t xml:space="preserve"> </w:t>
      </w:r>
      <w:r w:rsidRPr="00A51D34">
        <w:rPr>
          <w:rFonts w:ascii="Times New Roman" w:eastAsia="Calibri" w:hAnsi="Times New Roman" w:cs="Times New Roman"/>
          <w:b/>
          <w:sz w:val="28"/>
          <w:szCs w:val="28"/>
          <w:lang w:eastAsia="ru-RU"/>
        </w:rPr>
        <w:t>и признании утратившим силу пункта 4 статьи 21 Закона Республики Мордовия «О Правительстве Республики Мордовия»</w:t>
      </w:r>
      <w:r w:rsidRPr="00696412">
        <w:rPr>
          <w:rFonts w:ascii="Times New Roman" w:eastAsia="Calibri" w:hAnsi="Times New Roman" w:cs="Times New Roman"/>
          <w:sz w:val="28"/>
          <w:szCs w:val="28"/>
          <w:lang w:eastAsia="ru-RU"/>
        </w:rPr>
        <w:t xml:space="preserve"> из системы исполнительных органов были исключены республиканские комиссии и республиканские инспекции, а также количество государственных комитетов снижено до одного. Статья 6 Закона Республики Мордовия от 20 июля 2005 года № 60-З </w:t>
      </w:r>
      <w:r w:rsidRPr="00696412">
        <w:rPr>
          <w:rFonts w:ascii="Times New Roman" w:eastAsia="Calibri" w:hAnsi="Times New Roman" w:cs="Times New Roman"/>
          <w:sz w:val="28"/>
          <w:szCs w:val="28"/>
          <w:lang w:eastAsia="ru-RU"/>
        </w:rPr>
        <w:lastRenderedPageBreak/>
        <w:t xml:space="preserve">«О системе исполнительных органов государственной власти Республики Мордовия», предусматривавшая возможность образования территориальных органов исполнительных органов государственной власти Республики Мордовия, признана утратившей силу. </w:t>
      </w:r>
    </w:p>
    <w:p w:rsidR="00560FAD" w:rsidRDefault="00696412" w:rsidP="00560FAD">
      <w:pPr>
        <w:autoSpaceDE w:val="0"/>
        <w:autoSpaceDN w:val="0"/>
        <w:adjustRightInd w:val="0"/>
        <w:spacing w:after="0" w:line="240" w:lineRule="auto"/>
        <w:ind w:firstLine="540"/>
        <w:jc w:val="both"/>
        <w:rPr>
          <w:rFonts w:ascii="Times New Roman" w:eastAsia="Calibri" w:hAnsi="Times New Roman" w:cs="Times New Roman"/>
          <w:sz w:val="28"/>
          <w:szCs w:val="28"/>
        </w:rPr>
      </w:pPr>
      <w:r w:rsidRPr="00696412">
        <w:rPr>
          <w:rFonts w:ascii="Times New Roman" w:eastAsia="Calibri" w:hAnsi="Times New Roman" w:cs="Times New Roman"/>
          <w:b/>
          <w:sz w:val="28"/>
          <w:szCs w:val="28"/>
          <w:lang w:eastAsia="ru-RU"/>
        </w:rPr>
        <w:t>Законом Республики Мордовия от 27 декабря 2019 года № 95</w:t>
      </w:r>
      <w:r w:rsidRPr="00F568CD">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З «О внесении изменений в Закон Республики Мордовия «О системе исполнительных органов государственной власти Республики Мордовия»</w:t>
      </w:r>
      <w:r w:rsidRPr="00696412">
        <w:rPr>
          <w:rFonts w:ascii="Times New Roman" w:eastAsia="Calibri" w:hAnsi="Times New Roman" w:cs="Times New Roman"/>
          <w:sz w:val="28"/>
          <w:szCs w:val="28"/>
          <w:lang w:eastAsia="ru-RU"/>
        </w:rPr>
        <w:t xml:space="preserve"> система исполнительных органов государственной власти Республики Мордовия была дополнена новым исполнительным органом – Администрацией Главы Республики Мордовия. Вышеуказанным законом закреплено, что Администрация Главы Республики Мордовия – исполнительный орган государственной власти Республики Мордовия, обеспечивающий деятельность Главы Республики Мордовия по осуществлению им государственной власти и реализации полномочий, предусмотренных федеральным законодательством и законодательством Республики Мордовия; Администрацию Главы Республики Мордовия возглавляет Руководитель Администрации Главы Республики Мордовия. </w:t>
      </w:r>
    </w:p>
    <w:p w:rsidR="00696412" w:rsidRPr="00560FAD" w:rsidRDefault="00696412" w:rsidP="00560FAD">
      <w:pPr>
        <w:autoSpaceDE w:val="0"/>
        <w:autoSpaceDN w:val="0"/>
        <w:adjustRightInd w:val="0"/>
        <w:spacing w:after="0" w:line="240" w:lineRule="auto"/>
        <w:ind w:firstLine="540"/>
        <w:jc w:val="both"/>
        <w:rPr>
          <w:rFonts w:ascii="Times New Roman" w:eastAsia="Calibri" w:hAnsi="Times New Roman" w:cs="Times New Roman"/>
          <w:sz w:val="28"/>
          <w:szCs w:val="28"/>
        </w:rPr>
      </w:pPr>
      <w:r w:rsidRPr="00696412">
        <w:rPr>
          <w:rFonts w:ascii="Times New Roman" w:eastAsia="Calibri" w:hAnsi="Times New Roman" w:cs="Times New Roman"/>
          <w:b/>
          <w:sz w:val="28"/>
          <w:szCs w:val="28"/>
          <w:lang w:eastAsia="ru-RU"/>
        </w:rPr>
        <w:t>З</w:t>
      </w:r>
      <w:r w:rsidRPr="00696412">
        <w:rPr>
          <w:rFonts w:ascii="Times New Roman" w:eastAsia="Calibri" w:hAnsi="Times New Roman" w:cs="Times New Roman"/>
          <w:b/>
          <w:color w:val="000000"/>
          <w:sz w:val="28"/>
          <w:szCs w:val="28"/>
        </w:rPr>
        <w:t>акон Республики Мордовия от 24 апреля 2019 года № 17</w:t>
      </w:r>
      <w:r w:rsidRPr="00F568CD">
        <w:rPr>
          <w:rFonts w:ascii="Times New Roman" w:eastAsia="Calibri" w:hAnsi="Times New Roman" w:cs="Times New Roman"/>
          <w:color w:val="000000"/>
          <w:sz w:val="28"/>
          <w:szCs w:val="28"/>
        </w:rPr>
        <w:t>-</w:t>
      </w:r>
      <w:r w:rsidRPr="00696412">
        <w:rPr>
          <w:rFonts w:ascii="Times New Roman" w:eastAsia="Calibri" w:hAnsi="Times New Roman" w:cs="Times New Roman"/>
          <w:b/>
          <w:color w:val="000000"/>
          <w:sz w:val="28"/>
          <w:szCs w:val="28"/>
        </w:rPr>
        <w:t xml:space="preserve">З </w:t>
      </w:r>
      <w:r w:rsidRPr="00696412">
        <w:rPr>
          <w:rFonts w:ascii="Times New Roman" w:eastAsia="Calibri" w:hAnsi="Times New Roman" w:cs="Times New Roman"/>
          <w:b/>
          <w:bCs/>
          <w:color w:val="000000"/>
          <w:sz w:val="28"/>
          <w:szCs w:val="28"/>
        </w:rPr>
        <w:t xml:space="preserve">«О внесении изменений в </w:t>
      </w:r>
      <w:r w:rsidRPr="00696412">
        <w:rPr>
          <w:rFonts w:ascii="Times New Roman" w:eastAsia="Calibri" w:hAnsi="Times New Roman" w:cs="Times New Roman"/>
          <w:b/>
          <w:sz w:val="28"/>
          <w:szCs w:val="28"/>
        </w:rPr>
        <w:t xml:space="preserve">Закон Республики Мордовия </w:t>
      </w:r>
      <w:r w:rsidRPr="00696412">
        <w:rPr>
          <w:rFonts w:ascii="Times New Roman" w:eastAsia="Calibri" w:hAnsi="Times New Roman" w:cs="Times New Roman"/>
          <w:b/>
          <w:bCs/>
          <w:color w:val="000000"/>
          <w:sz w:val="28"/>
          <w:szCs w:val="28"/>
        </w:rPr>
        <w:t>«О Счетной палате Республики Мордовия»</w:t>
      </w:r>
      <w:r w:rsidRPr="00696412">
        <w:rPr>
          <w:rFonts w:ascii="Times New Roman" w:eastAsia="Calibri" w:hAnsi="Times New Roman" w:cs="Times New Roman"/>
          <w:bCs/>
          <w:color w:val="000000"/>
          <w:sz w:val="28"/>
          <w:szCs w:val="28"/>
        </w:rPr>
        <w:t xml:space="preserve"> </w:t>
      </w:r>
      <w:r w:rsidRPr="00696412">
        <w:rPr>
          <w:rFonts w:ascii="Times New Roman" w:eastAsia="Calibri" w:hAnsi="Times New Roman" w:cs="Times New Roman"/>
          <w:color w:val="000000"/>
          <w:sz w:val="28"/>
          <w:szCs w:val="28"/>
        </w:rPr>
        <w:t xml:space="preserve"> был принят в целях приведения Закона Республики Мордовия </w:t>
      </w:r>
      <w:r w:rsidRPr="00696412">
        <w:rPr>
          <w:rFonts w:ascii="Times New Roman" w:eastAsia="Calibri" w:hAnsi="Times New Roman" w:cs="Times New Roman"/>
          <w:sz w:val="28"/>
          <w:szCs w:val="28"/>
        </w:rPr>
        <w:t xml:space="preserve">от 28 декабря 2011 года № 82-З </w:t>
      </w:r>
      <w:r w:rsidRPr="00696412">
        <w:rPr>
          <w:rFonts w:ascii="Times New Roman" w:eastAsia="Calibri" w:hAnsi="Times New Roman" w:cs="Times New Roman"/>
          <w:color w:val="000000"/>
          <w:sz w:val="28"/>
          <w:szCs w:val="28"/>
        </w:rPr>
        <w:t>«О Счетной палате Республики Мордовия» в соответствие с Федеральным законом от 27 декабря 2018 года № 566-ФЗ «О внесении изменений в статьи 3 и 16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а также в целях реализации рекомендаций Счетной палаты Российской Федерации по итогам проведения оценки (анализа) деятельности Счетной палаты Республики Мордовия.</w:t>
      </w:r>
    </w:p>
    <w:p w:rsidR="00696412" w:rsidRPr="00696412" w:rsidRDefault="00131F43" w:rsidP="0069641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Указанным з</w:t>
      </w:r>
      <w:r w:rsidR="00696412" w:rsidRPr="00696412">
        <w:rPr>
          <w:rFonts w:ascii="Times New Roman" w:eastAsia="Calibri" w:hAnsi="Times New Roman" w:cs="Times New Roman"/>
          <w:sz w:val="28"/>
          <w:szCs w:val="28"/>
        </w:rPr>
        <w:t>аконом перечень полномочий Счетной палаты Республики Мордовия дополнен полномочиями</w:t>
      </w:r>
      <w:r w:rsidR="00C333AC">
        <w:rPr>
          <w:rFonts w:ascii="Times New Roman" w:eastAsia="Calibri" w:hAnsi="Times New Roman" w:cs="Times New Roman"/>
          <w:sz w:val="28"/>
          <w:szCs w:val="28"/>
        </w:rPr>
        <w:t xml:space="preserve"> по</w:t>
      </w:r>
      <w:r w:rsidR="00696412" w:rsidRPr="00696412">
        <w:rPr>
          <w:rFonts w:ascii="Times New Roman" w:eastAsia="Calibri" w:hAnsi="Times New Roman" w:cs="Times New Roman"/>
          <w:sz w:val="28"/>
          <w:szCs w:val="28"/>
        </w:rPr>
        <w:t>:</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4"/>
          <w:lang w:bidi="en-US"/>
        </w:rPr>
      </w:pPr>
      <w:r w:rsidRPr="00696412">
        <w:rPr>
          <w:rFonts w:ascii="Times New Roman" w:eastAsia="Times New Roman" w:hAnsi="Times New Roman" w:cs="Times New Roman"/>
          <w:sz w:val="28"/>
          <w:szCs w:val="24"/>
          <w:lang w:bidi="en-US"/>
        </w:rPr>
        <w:t>осуществлени</w:t>
      </w:r>
      <w:r w:rsidR="00C333AC">
        <w:rPr>
          <w:rFonts w:ascii="Times New Roman" w:eastAsia="Times New Roman" w:hAnsi="Times New Roman" w:cs="Times New Roman"/>
          <w:sz w:val="28"/>
          <w:szCs w:val="24"/>
          <w:lang w:bidi="en-US"/>
        </w:rPr>
        <w:t>ю</w:t>
      </w:r>
      <w:r w:rsidRPr="00696412">
        <w:rPr>
          <w:rFonts w:ascii="Times New Roman" w:eastAsia="Times New Roman" w:hAnsi="Times New Roman" w:cs="Times New Roman"/>
          <w:sz w:val="28"/>
          <w:szCs w:val="24"/>
          <w:lang w:bidi="en-US"/>
        </w:rPr>
        <w:t xml:space="preserve"> аудита эффективности, направленного на определение экономности и результативности использования бюджетных средств, в соответствии с абзацем вторым пункта 2 статьи 157 Бюджетного кодекса РФ;</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4"/>
          <w:lang w:bidi="en-US"/>
        </w:rPr>
      </w:pPr>
      <w:r w:rsidRPr="00696412">
        <w:rPr>
          <w:rFonts w:ascii="Times New Roman" w:eastAsia="Times New Roman" w:hAnsi="Times New Roman" w:cs="Times New Roman"/>
          <w:sz w:val="28"/>
          <w:szCs w:val="24"/>
          <w:lang w:bidi="en-US"/>
        </w:rPr>
        <w:t>осуществлени</w:t>
      </w:r>
      <w:r w:rsidR="00C333AC">
        <w:rPr>
          <w:rFonts w:ascii="Times New Roman" w:eastAsia="Times New Roman" w:hAnsi="Times New Roman" w:cs="Times New Roman"/>
          <w:sz w:val="28"/>
          <w:szCs w:val="24"/>
          <w:lang w:bidi="en-US"/>
        </w:rPr>
        <w:t>ю</w:t>
      </w:r>
      <w:r w:rsidRPr="00696412">
        <w:rPr>
          <w:rFonts w:ascii="Times New Roman" w:eastAsia="Times New Roman" w:hAnsi="Times New Roman" w:cs="Times New Roman"/>
          <w:sz w:val="28"/>
          <w:szCs w:val="24"/>
          <w:lang w:bidi="en-US"/>
        </w:rPr>
        <w:t xml:space="preserve"> экспертизы обоснованности показателей (параметров и характеристик) бюджетов в соответствии с абзацем третьим пункта 2 статьи</w:t>
      </w:r>
      <w:r w:rsidR="00560FAD">
        <w:rPr>
          <w:rFonts w:ascii="Times New Roman" w:eastAsia="Times New Roman" w:hAnsi="Times New Roman" w:cs="Times New Roman"/>
          <w:sz w:val="28"/>
          <w:szCs w:val="24"/>
          <w:lang w:bidi="en-US"/>
        </w:rPr>
        <w:t xml:space="preserve"> </w:t>
      </w:r>
      <w:r w:rsidRPr="00696412">
        <w:rPr>
          <w:rFonts w:ascii="Times New Roman" w:eastAsia="Times New Roman" w:hAnsi="Times New Roman" w:cs="Times New Roman"/>
          <w:sz w:val="28"/>
          <w:szCs w:val="24"/>
          <w:lang w:bidi="en-US"/>
        </w:rPr>
        <w:t>157 Бюджетного кодекса РФ;</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4"/>
          <w:lang w:bidi="en-US"/>
        </w:rPr>
      </w:pPr>
      <w:r w:rsidRPr="00696412">
        <w:rPr>
          <w:rFonts w:ascii="Times New Roman" w:eastAsia="Times New Roman" w:hAnsi="Times New Roman" w:cs="Times New Roman"/>
          <w:sz w:val="28"/>
          <w:szCs w:val="24"/>
          <w:lang w:bidi="en-US"/>
        </w:rPr>
        <w:t>подготовк</w:t>
      </w:r>
      <w:r w:rsidR="00C333AC">
        <w:rPr>
          <w:rFonts w:ascii="Times New Roman" w:eastAsia="Times New Roman" w:hAnsi="Times New Roman" w:cs="Times New Roman"/>
          <w:sz w:val="28"/>
          <w:szCs w:val="24"/>
          <w:lang w:bidi="en-US"/>
        </w:rPr>
        <w:t>е</w:t>
      </w:r>
      <w:r w:rsidRPr="00696412">
        <w:rPr>
          <w:rFonts w:ascii="Times New Roman" w:eastAsia="Times New Roman" w:hAnsi="Times New Roman" w:cs="Times New Roman"/>
          <w:sz w:val="28"/>
          <w:szCs w:val="24"/>
          <w:lang w:bidi="en-US"/>
        </w:rPr>
        <w:t xml:space="preserve"> предложений по совершенствованию осуществления главными администраторами бюджетных средств внутреннего финансового контроля и внутреннего финансового аудита в соответствии с абзацем шестым пункта 2 статьи 157 Бюджетного кодекса РФ;</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4"/>
          <w:lang w:bidi="en-US"/>
        </w:rPr>
      </w:pPr>
      <w:r w:rsidRPr="00696412">
        <w:rPr>
          <w:rFonts w:ascii="Times New Roman" w:eastAsia="Times New Roman" w:hAnsi="Times New Roman" w:cs="Times New Roman"/>
          <w:sz w:val="28"/>
          <w:szCs w:val="24"/>
          <w:lang w:bidi="en-US"/>
        </w:rPr>
        <w:t>осуществлени</w:t>
      </w:r>
      <w:r w:rsidR="00C333AC">
        <w:rPr>
          <w:rFonts w:ascii="Times New Roman" w:eastAsia="Times New Roman" w:hAnsi="Times New Roman" w:cs="Times New Roman"/>
          <w:sz w:val="28"/>
          <w:szCs w:val="24"/>
          <w:lang w:bidi="en-US"/>
        </w:rPr>
        <w:t>ю</w:t>
      </w:r>
      <w:r w:rsidRPr="00696412">
        <w:rPr>
          <w:rFonts w:ascii="Times New Roman" w:eastAsia="Times New Roman" w:hAnsi="Times New Roman" w:cs="Times New Roman"/>
          <w:sz w:val="28"/>
          <w:szCs w:val="24"/>
          <w:lang w:bidi="en-US"/>
        </w:rPr>
        <w:t xml:space="preserve"> анализа и мониторинга бюджетного процесса, в том числе подготовка предложений по устранению выявленных отклонений в бюджетном процессе и его совершенствованию в соответствии с абзацем пятым пункта 2 статьи 157 Бюджетного кодекса РФ;</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696412">
        <w:rPr>
          <w:rFonts w:ascii="Times New Roman" w:eastAsia="Times New Roman" w:hAnsi="Times New Roman" w:cs="Times New Roman"/>
          <w:color w:val="000000"/>
          <w:sz w:val="28"/>
          <w:szCs w:val="28"/>
        </w:rPr>
        <w:lastRenderedPageBreak/>
        <w:t>в сфере стратегического планирования в соответствии с Федеральным законом от 28 июня 2014 года № 172-ФЗ «О стратегическом планировании в Российской Федерации»;</w:t>
      </w:r>
    </w:p>
    <w:p w:rsidR="00696412" w:rsidRPr="00696412" w:rsidRDefault="00696412" w:rsidP="00696412">
      <w:pPr>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внешнему муниципальному финансовому контролю в случае заключения соглашений с представительными органами местного самоуправления муниципальных образований о передаче указанных полномочий в соответствии с абзацем третьим пункта 2 статьи 264.4 Бюджетного кодекса РФ.</w:t>
      </w:r>
    </w:p>
    <w:p w:rsidR="00696412" w:rsidRPr="00696412" w:rsidRDefault="00696412" w:rsidP="00696412">
      <w:pPr>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Также установлен порядок заключения соглашений с представительными органами местного самоуправления муниципальных образований о передаче Счетной палате полномочий по осуществлению внешнего муниципального финансового контроля.</w:t>
      </w:r>
      <w:r w:rsidR="000951C5">
        <w:rPr>
          <w:rFonts w:ascii="Times New Roman" w:eastAsia="Calibri" w:hAnsi="Times New Roman" w:cs="Times New Roman"/>
          <w:sz w:val="28"/>
          <w:szCs w:val="28"/>
        </w:rPr>
        <w:t xml:space="preserve"> </w:t>
      </w:r>
      <w:r w:rsidRPr="00696412">
        <w:rPr>
          <w:rFonts w:ascii="Times New Roman" w:eastAsia="Calibri" w:hAnsi="Times New Roman" w:cs="Times New Roman"/>
          <w:sz w:val="28"/>
          <w:szCs w:val="28"/>
        </w:rPr>
        <w:t>Таким образом, все полномочия Счетной палаты Республики Мордовия закреплены в едином нормативном правовом акте, регламентирующем ее деятельность, что будет способствовать более эффективному взаимодействию и упорядочению деятельности Счетной палаты Республики Мордовия при планировании и осуществлении внешнего государственного финансового контроля.</w:t>
      </w:r>
    </w:p>
    <w:p w:rsid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lang w:eastAsia="ru-RU"/>
        </w:rPr>
        <w:t>В 2018 году был принят новый Закон Республики Мордовия от 3 апреля 2018 года № 17-З «О комитетах и комиссиях Государственного Собрания Республики Мордовия» (далее – Закон № 17-З). В течение года его действия выяснилась необходимость в дополнении и уточнении вопросов ведения комитетов Государственного Собрания, закрепленных в статье 6</w:t>
      </w:r>
      <w:r w:rsidR="006C4ED5">
        <w:rPr>
          <w:rFonts w:ascii="Times New Roman" w:eastAsia="Calibri" w:hAnsi="Times New Roman" w:cs="Times New Roman"/>
          <w:sz w:val="28"/>
          <w:szCs w:val="28"/>
          <w:lang w:eastAsia="ru-RU"/>
        </w:rPr>
        <w:t>.</w:t>
      </w:r>
      <w:r w:rsidRPr="00696412">
        <w:rPr>
          <w:rFonts w:ascii="Times New Roman" w:eastAsia="Calibri" w:hAnsi="Times New Roman" w:cs="Times New Roman"/>
          <w:sz w:val="28"/>
          <w:szCs w:val="28"/>
          <w:lang w:eastAsia="ru-RU"/>
        </w:rPr>
        <w:t xml:space="preserve"> </w:t>
      </w:r>
      <w:r w:rsidRPr="00696412">
        <w:rPr>
          <w:rFonts w:ascii="Times New Roman" w:eastAsia="Calibri" w:hAnsi="Times New Roman" w:cs="Times New Roman"/>
          <w:b/>
          <w:sz w:val="28"/>
          <w:szCs w:val="28"/>
          <w:lang w:eastAsia="ru-RU"/>
        </w:rPr>
        <w:t>Законом Республики Мордовия от 8 июля 2019 года № 56</w:t>
      </w:r>
      <w:r w:rsidRPr="00F568CD">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 xml:space="preserve">З «О внесении изменений в статью 6 Закона Республики Мордовия «О комитетах и комиссиях Государственного Собрания Республики Мордовия» </w:t>
      </w:r>
      <w:r w:rsidRPr="00696412">
        <w:rPr>
          <w:rFonts w:ascii="Times New Roman" w:eastAsia="Calibri" w:hAnsi="Times New Roman" w:cs="Times New Roman"/>
          <w:sz w:val="28"/>
          <w:szCs w:val="28"/>
        </w:rPr>
        <w:t>вопросы ведения комитетов дополнены следующими вопросами:</w:t>
      </w:r>
    </w:p>
    <w:p w:rsidR="009E2C19" w:rsidRPr="00696412" w:rsidRDefault="009E2C19"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696412" w:rsidRPr="00696412" w:rsidTr="006C4ED5">
        <w:tc>
          <w:tcPr>
            <w:tcW w:w="2694" w:type="dxa"/>
            <w:shd w:val="clear" w:color="auto" w:fill="auto"/>
          </w:tcPr>
          <w:p w:rsidR="00696412" w:rsidRPr="006C4ED5" w:rsidRDefault="00696412" w:rsidP="003031AE">
            <w:pPr>
              <w:autoSpaceDE w:val="0"/>
              <w:autoSpaceDN w:val="0"/>
              <w:adjustRightInd w:val="0"/>
              <w:spacing w:after="0" w:line="240" w:lineRule="auto"/>
              <w:rPr>
                <w:rFonts w:ascii="Times New Roman" w:eastAsia="Calibri" w:hAnsi="Times New Roman" w:cs="Times New Roman"/>
              </w:rPr>
            </w:pPr>
            <w:r w:rsidRPr="006C4ED5">
              <w:rPr>
                <w:rFonts w:ascii="Times New Roman" w:eastAsia="Calibri" w:hAnsi="Times New Roman" w:cs="Times New Roman"/>
              </w:rPr>
              <w:t>Комитет по законодательству и законности</w:t>
            </w:r>
          </w:p>
        </w:tc>
        <w:tc>
          <w:tcPr>
            <w:tcW w:w="6662" w:type="dxa"/>
            <w:shd w:val="clear" w:color="auto" w:fill="auto"/>
          </w:tcPr>
          <w:p w:rsidR="00696412" w:rsidRPr="006C4ED5" w:rsidRDefault="00696412" w:rsidP="00696412">
            <w:pPr>
              <w:autoSpaceDE w:val="0"/>
              <w:autoSpaceDN w:val="0"/>
              <w:adjustRightInd w:val="0"/>
              <w:spacing w:after="0" w:line="240" w:lineRule="auto"/>
              <w:jc w:val="both"/>
              <w:rPr>
                <w:rFonts w:ascii="Times New Roman" w:eastAsia="Calibri" w:hAnsi="Times New Roman" w:cs="Times New Roman"/>
              </w:rPr>
            </w:pPr>
            <w:r w:rsidRPr="006C4ED5">
              <w:rPr>
                <w:rFonts w:ascii="Times New Roman" w:eastAsia="Calibri" w:hAnsi="Times New Roman" w:cs="Times New Roman"/>
              </w:rPr>
              <w:t>публичные мероприятия в Республике Мордовия;</w:t>
            </w:r>
          </w:p>
          <w:p w:rsidR="00696412" w:rsidRPr="006C4ED5" w:rsidRDefault="00696412" w:rsidP="00696412">
            <w:pPr>
              <w:autoSpaceDE w:val="0"/>
              <w:autoSpaceDN w:val="0"/>
              <w:adjustRightInd w:val="0"/>
              <w:spacing w:after="0" w:line="240" w:lineRule="auto"/>
              <w:jc w:val="both"/>
              <w:rPr>
                <w:rFonts w:ascii="Times New Roman" w:eastAsia="Calibri" w:hAnsi="Times New Roman" w:cs="Times New Roman"/>
              </w:rPr>
            </w:pPr>
            <w:r w:rsidRPr="006C4ED5">
              <w:rPr>
                <w:rFonts w:ascii="Times New Roman" w:eastAsia="Calibri" w:hAnsi="Times New Roman" w:cs="Times New Roman"/>
              </w:rPr>
              <w:t>статус депутатских объединений Государственного</w:t>
            </w:r>
          </w:p>
          <w:p w:rsidR="00696412" w:rsidRPr="006C4ED5" w:rsidRDefault="00696412" w:rsidP="00696412">
            <w:pPr>
              <w:autoSpaceDE w:val="0"/>
              <w:autoSpaceDN w:val="0"/>
              <w:adjustRightInd w:val="0"/>
              <w:spacing w:after="0" w:line="240" w:lineRule="auto"/>
              <w:jc w:val="both"/>
              <w:rPr>
                <w:rFonts w:ascii="Times New Roman" w:eastAsia="Calibri" w:hAnsi="Times New Roman" w:cs="Times New Roman"/>
              </w:rPr>
            </w:pPr>
            <w:r w:rsidRPr="006C4ED5">
              <w:rPr>
                <w:rFonts w:ascii="Times New Roman" w:eastAsia="Calibri" w:hAnsi="Times New Roman" w:cs="Times New Roman"/>
              </w:rPr>
              <w:t>Собрания;</w:t>
            </w:r>
          </w:p>
          <w:p w:rsidR="00696412" w:rsidRPr="006C4ED5" w:rsidRDefault="00696412" w:rsidP="00696412">
            <w:pPr>
              <w:autoSpaceDE w:val="0"/>
              <w:autoSpaceDN w:val="0"/>
              <w:adjustRightInd w:val="0"/>
              <w:spacing w:after="0" w:line="240" w:lineRule="auto"/>
              <w:jc w:val="both"/>
              <w:rPr>
                <w:rFonts w:ascii="Times New Roman" w:eastAsia="Calibri" w:hAnsi="Times New Roman" w:cs="Times New Roman"/>
              </w:rPr>
            </w:pPr>
            <w:r w:rsidRPr="006C4ED5">
              <w:rPr>
                <w:rFonts w:ascii="Times New Roman" w:eastAsia="Calibri" w:hAnsi="Times New Roman" w:cs="Times New Roman"/>
              </w:rPr>
              <w:t>статус лиц, замещающих государственные должности Республики Мордовия;</w:t>
            </w:r>
          </w:p>
          <w:p w:rsidR="00696412" w:rsidRPr="006C4ED5" w:rsidRDefault="00696412" w:rsidP="003031AE">
            <w:pPr>
              <w:autoSpaceDE w:val="0"/>
              <w:autoSpaceDN w:val="0"/>
              <w:adjustRightInd w:val="0"/>
              <w:spacing w:after="0" w:line="240" w:lineRule="auto"/>
              <w:jc w:val="both"/>
              <w:rPr>
                <w:rFonts w:ascii="Times New Roman" w:eastAsia="Calibri" w:hAnsi="Times New Roman" w:cs="Times New Roman"/>
              </w:rPr>
            </w:pPr>
            <w:r w:rsidRPr="006C4ED5">
              <w:rPr>
                <w:rFonts w:ascii="Times New Roman" w:eastAsia="Calibri" w:hAnsi="Times New Roman" w:cs="Times New Roman"/>
              </w:rPr>
              <w:t>противодействие коррупции в Республике Мордовия.</w:t>
            </w:r>
          </w:p>
        </w:tc>
      </w:tr>
      <w:tr w:rsidR="00696412" w:rsidRPr="00696412" w:rsidTr="006C4ED5">
        <w:tc>
          <w:tcPr>
            <w:tcW w:w="2694" w:type="dxa"/>
            <w:shd w:val="clear" w:color="auto" w:fill="auto"/>
          </w:tcPr>
          <w:p w:rsidR="00696412" w:rsidRPr="006C4ED5" w:rsidRDefault="00696412" w:rsidP="003031AE">
            <w:pPr>
              <w:autoSpaceDE w:val="0"/>
              <w:autoSpaceDN w:val="0"/>
              <w:adjustRightInd w:val="0"/>
              <w:spacing w:after="0" w:line="240" w:lineRule="auto"/>
              <w:rPr>
                <w:rFonts w:ascii="Times New Roman" w:eastAsia="Calibri" w:hAnsi="Times New Roman" w:cs="Times New Roman"/>
              </w:rPr>
            </w:pPr>
            <w:r w:rsidRPr="006C4ED5">
              <w:rPr>
                <w:rFonts w:ascii="Times New Roman" w:eastAsia="Calibri" w:hAnsi="Times New Roman" w:cs="Times New Roman"/>
              </w:rPr>
              <w:t>Комитет по бюджету, финансам и налогам</w:t>
            </w:r>
          </w:p>
        </w:tc>
        <w:tc>
          <w:tcPr>
            <w:tcW w:w="6662" w:type="dxa"/>
            <w:shd w:val="clear" w:color="auto" w:fill="auto"/>
          </w:tcPr>
          <w:p w:rsidR="00696412" w:rsidRPr="006C4ED5" w:rsidRDefault="00696412" w:rsidP="00696412">
            <w:pPr>
              <w:autoSpaceDE w:val="0"/>
              <w:autoSpaceDN w:val="0"/>
              <w:adjustRightInd w:val="0"/>
              <w:spacing w:after="0" w:line="240" w:lineRule="auto"/>
              <w:jc w:val="both"/>
              <w:rPr>
                <w:rFonts w:ascii="Times New Roman" w:eastAsia="Calibri" w:hAnsi="Times New Roman" w:cs="Times New Roman"/>
                <w:lang w:eastAsia="ru-RU"/>
              </w:rPr>
            </w:pPr>
            <w:r w:rsidRPr="006C4ED5">
              <w:rPr>
                <w:rFonts w:ascii="Times New Roman" w:eastAsia="Calibri" w:hAnsi="Times New Roman" w:cs="Times New Roman"/>
              </w:rPr>
              <w:t xml:space="preserve">наказы избирателей в Республике Мордовия </w:t>
            </w:r>
          </w:p>
          <w:p w:rsidR="00696412" w:rsidRPr="006C4ED5" w:rsidRDefault="00696412" w:rsidP="00696412">
            <w:pPr>
              <w:autoSpaceDE w:val="0"/>
              <w:autoSpaceDN w:val="0"/>
              <w:adjustRightInd w:val="0"/>
              <w:spacing w:after="0" w:line="240" w:lineRule="auto"/>
              <w:ind w:firstLine="567"/>
              <w:jc w:val="both"/>
              <w:rPr>
                <w:rFonts w:ascii="Times New Roman" w:eastAsia="Calibri" w:hAnsi="Times New Roman" w:cs="Times New Roman"/>
              </w:rPr>
            </w:pPr>
          </w:p>
        </w:tc>
      </w:tr>
      <w:tr w:rsidR="00696412" w:rsidRPr="00696412" w:rsidTr="006C4ED5">
        <w:tc>
          <w:tcPr>
            <w:tcW w:w="2694" w:type="dxa"/>
            <w:shd w:val="clear" w:color="auto" w:fill="auto"/>
          </w:tcPr>
          <w:p w:rsidR="003031AE" w:rsidRPr="006C4ED5" w:rsidRDefault="00696412" w:rsidP="003031AE">
            <w:pPr>
              <w:autoSpaceDE w:val="0"/>
              <w:autoSpaceDN w:val="0"/>
              <w:adjustRightInd w:val="0"/>
              <w:spacing w:after="0" w:line="240" w:lineRule="auto"/>
              <w:rPr>
                <w:rFonts w:ascii="Times New Roman" w:eastAsia="Calibri" w:hAnsi="Times New Roman" w:cs="Times New Roman"/>
                <w:lang w:eastAsia="ru-RU"/>
              </w:rPr>
            </w:pPr>
            <w:r w:rsidRPr="006C4ED5">
              <w:rPr>
                <w:rFonts w:ascii="Times New Roman" w:eastAsia="Calibri" w:hAnsi="Times New Roman" w:cs="Times New Roman"/>
                <w:lang w:eastAsia="ru-RU"/>
              </w:rPr>
              <w:t xml:space="preserve">Комитет по </w:t>
            </w:r>
          </w:p>
          <w:p w:rsidR="00696412" w:rsidRPr="006C4ED5" w:rsidRDefault="00696412" w:rsidP="003031AE">
            <w:pPr>
              <w:autoSpaceDE w:val="0"/>
              <w:autoSpaceDN w:val="0"/>
              <w:adjustRightInd w:val="0"/>
              <w:spacing w:after="0" w:line="240" w:lineRule="auto"/>
              <w:rPr>
                <w:rFonts w:ascii="Times New Roman" w:eastAsia="Calibri" w:hAnsi="Times New Roman" w:cs="Times New Roman"/>
              </w:rPr>
            </w:pPr>
            <w:r w:rsidRPr="006C4ED5">
              <w:rPr>
                <w:rFonts w:ascii="Times New Roman" w:eastAsia="Calibri" w:hAnsi="Times New Roman" w:cs="Times New Roman"/>
                <w:lang w:eastAsia="ru-RU"/>
              </w:rPr>
              <w:t>экономической политике, предпринимательству и собственности</w:t>
            </w:r>
          </w:p>
        </w:tc>
        <w:tc>
          <w:tcPr>
            <w:tcW w:w="6662" w:type="dxa"/>
            <w:shd w:val="clear" w:color="auto" w:fill="auto"/>
          </w:tcPr>
          <w:p w:rsidR="00696412" w:rsidRPr="006C4ED5" w:rsidRDefault="00696412" w:rsidP="00696412">
            <w:pPr>
              <w:autoSpaceDE w:val="0"/>
              <w:autoSpaceDN w:val="0"/>
              <w:adjustRightInd w:val="0"/>
              <w:spacing w:after="0" w:line="240" w:lineRule="auto"/>
              <w:jc w:val="both"/>
              <w:rPr>
                <w:rFonts w:ascii="Times New Roman" w:eastAsia="Calibri" w:hAnsi="Times New Roman" w:cs="Times New Roman"/>
              </w:rPr>
            </w:pPr>
            <w:r w:rsidRPr="006C4ED5">
              <w:rPr>
                <w:rFonts w:ascii="Times New Roman" w:eastAsia="Calibri" w:hAnsi="Times New Roman" w:cs="Times New Roman"/>
              </w:rPr>
              <w:t>цифровая экономика в Республике Мордовия</w:t>
            </w:r>
          </w:p>
        </w:tc>
      </w:tr>
      <w:tr w:rsidR="00696412" w:rsidRPr="00696412" w:rsidTr="006C4ED5">
        <w:tc>
          <w:tcPr>
            <w:tcW w:w="2694" w:type="dxa"/>
            <w:shd w:val="clear" w:color="auto" w:fill="auto"/>
          </w:tcPr>
          <w:p w:rsidR="003031AE" w:rsidRPr="006C4ED5" w:rsidRDefault="00696412" w:rsidP="003031AE">
            <w:pPr>
              <w:autoSpaceDE w:val="0"/>
              <w:autoSpaceDN w:val="0"/>
              <w:adjustRightInd w:val="0"/>
              <w:spacing w:after="0" w:line="240" w:lineRule="auto"/>
              <w:rPr>
                <w:rFonts w:ascii="Times New Roman" w:eastAsia="Calibri" w:hAnsi="Times New Roman" w:cs="Times New Roman"/>
                <w:lang w:eastAsia="ru-RU"/>
              </w:rPr>
            </w:pPr>
            <w:r w:rsidRPr="006C4ED5">
              <w:rPr>
                <w:rFonts w:ascii="Times New Roman" w:eastAsia="Calibri" w:hAnsi="Times New Roman" w:cs="Times New Roman"/>
                <w:lang w:eastAsia="ru-RU"/>
              </w:rPr>
              <w:t xml:space="preserve">Комитет по аграрным вопросам, </w:t>
            </w:r>
          </w:p>
          <w:p w:rsidR="00696412" w:rsidRPr="006C4ED5" w:rsidRDefault="00696412" w:rsidP="003031AE">
            <w:pPr>
              <w:autoSpaceDE w:val="0"/>
              <w:autoSpaceDN w:val="0"/>
              <w:adjustRightInd w:val="0"/>
              <w:spacing w:after="0" w:line="240" w:lineRule="auto"/>
              <w:rPr>
                <w:rFonts w:ascii="Times New Roman" w:eastAsia="Calibri" w:hAnsi="Times New Roman" w:cs="Times New Roman"/>
              </w:rPr>
            </w:pPr>
            <w:r w:rsidRPr="006C4ED5">
              <w:rPr>
                <w:rFonts w:ascii="Times New Roman" w:eastAsia="Calibri" w:hAnsi="Times New Roman" w:cs="Times New Roman"/>
                <w:lang w:eastAsia="ru-RU"/>
              </w:rPr>
              <w:t>природопользованию и строительству</w:t>
            </w:r>
          </w:p>
        </w:tc>
        <w:tc>
          <w:tcPr>
            <w:tcW w:w="6662" w:type="dxa"/>
            <w:shd w:val="clear" w:color="auto" w:fill="auto"/>
          </w:tcPr>
          <w:p w:rsidR="00696412" w:rsidRPr="006C4ED5" w:rsidRDefault="00696412" w:rsidP="00696412">
            <w:pPr>
              <w:autoSpaceDE w:val="0"/>
              <w:autoSpaceDN w:val="0"/>
              <w:adjustRightInd w:val="0"/>
              <w:spacing w:after="0" w:line="240" w:lineRule="auto"/>
              <w:jc w:val="both"/>
              <w:rPr>
                <w:rFonts w:ascii="Times New Roman" w:eastAsia="Calibri" w:hAnsi="Times New Roman" w:cs="Times New Roman"/>
              </w:rPr>
            </w:pPr>
            <w:r w:rsidRPr="006C4ED5">
              <w:rPr>
                <w:rFonts w:ascii="Times New Roman" w:eastAsia="Calibri" w:hAnsi="Times New Roman" w:cs="Times New Roman"/>
              </w:rPr>
              <w:t>территориальное планирование в Республике Мордовия</w:t>
            </w:r>
          </w:p>
        </w:tc>
      </w:tr>
      <w:tr w:rsidR="00696412" w:rsidRPr="00696412" w:rsidTr="006C4ED5">
        <w:tc>
          <w:tcPr>
            <w:tcW w:w="2694" w:type="dxa"/>
            <w:shd w:val="clear" w:color="auto" w:fill="auto"/>
          </w:tcPr>
          <w:p w:rsidR="00696412" w:rsidRPr="006C4ED5" w:rsidRDefault="00696412" w:rsidP="009E2C19">
            <w:pPr>
              <w:autoSpaceDE w:val="0"/>
              <w:autoSpaceDN w:val="0"/>
              <w:adjustRightInd w:val="0"/>
              <w:spacing w:after="0" w:line="240" w:lineRule="auto"/>
              <w:rPr>
                <w:rFonts w:ascii="Times New Roman" w:eastAsia="Calibri" w:hAnsi="Times New Roman" w:cs="Times New Roman"/>
                <w:lang w:eastAsia="ru-RU"/>
              </w:rPr>
            </w:pPr>
            <w:r w:rsidRPr="006C4ED5">
              <w:rPr>
                <w:rFonts w:ascii="Times New Roman" w:eastAsia="Calibri" w:hAnsi="Times New Roman" w:cs="Times New Roman"/>
                <w:lang w:eastAsia="ru-RU"/>
              </w:rPr>
              <w:t>Комитет по социальной политике</w:t>
            </w:r>
          </w:p>
        </w:tc>
        <w:tc>
          <w:tcPr>
            <w:tcW w:w="6662" w:type="dxa"/>
            <w:shd w:val="clear" w:color="auto" w:fill="auto"/>
          </w:tcPr>
          <w:p w:rsidR="00696412" w:rsidRPr="006C4ED5" w:rsidRDefault="00696412" w:rsidP="00696412">
            <w:pPr>
              <w:autoSpaceDE w:val="0"/>
              <w:autoSpaceDN w:val="0"/>
              <w:adjustRightInd w:val="0"/>
              <w:spacing w:after="0" w:line="240" w:lineRule="auto"/>
              <w:jc w:val="both"/>
              <w:rPr>
                <w:rFonts w:ascii="Times New Roman" w:eastAsia="Calibri" w:hAnsi="Times New Roman" w:cs="Times New Roman"/>
              </w:rPr>
            </w:pPr>
            <w:r w:rsidRPr="006C4ED5">
              <w:rPr>
                <w:rFonts w:ascii="Times New Roman" w:eastAsia="Calibri" w:hAnsi="Times New Roman" w:cs="Times New Roman"/>
              </w:rPr>
              <w:t>межконфессиональные отношения в Республике Мордовия</w:t>
            </w:r>
          </w:p>
        </w:tc>
      </w:tr>
      <w:tr w:rsidR="00696412" w:rsidRPr="00696412" w:rsidTr="006C4ED5">
        <w:tc>
          <w:tcPr>
            <w:tcW w:w="2694" w:type="dxa"/>
            <w:shd w:val="clear" w:color="auto" w:fill="auto"/>
          </w:tcPr>
          <w:p w:rsidR="003031AE" w:rsidRPr="006C4ED5" w:rsidRDefault="00696412" w:rsidP="003031AE">
            <w:pPr>
              <w:autoSpaceDE w:val="0"/>
              <w:autoSpaceDN w:val="0"/>
              <w:adjustRightInd w:val="0"/>
              <w:spacing w:after="0" w:line="240" w:lineRule="auto"/>
              <w:rPr>
                <w:rFonts w:ascii="Times New Roman" w:eastAsia="Calibri" w:hAnsi="Times New Roman" w:cs="Times New Roman"/>
                <w:lang w:eastAsia="ru-RU"/>
              </w:rPr>
            </w:pPr>
            <w:r w:rsidRPr="006C4ED5">
              <w:rPr>
                <w:rFonts w:ascii="Times New Roman" w:eastAsia="Calibri" w:hAnsi="Times New Roman" w:cs="Times New Roman"/>
                <w:lang w:eastAsia="ru-RU"/>
              </w:rPr>
              <w:t xml:space="preserve">Комитет по вопросам местного </w:t>
            </w:r>
          </w:p>
          <w:p w:rsidR="00696412" w:rsidRPr="006C4ED5" w:rsidRDefault="00696412" w:rsidP="003031AE">
            <w:pPr>
              <w:autoSpaceDE w:val="0"/>
              <w:autoSpaceDN w:val="0"/>
              <w:adjustRightInd w:val="0"/>
              <w:spacing w:after="0" w:line="240" w:lineRule="auto"/>
              <w:rPr>
                <w:rFonts w:ascii="Times New Roman" w:eastAsia="Calibri" w:hAnsi="Times New Roman" w:cs="Times New Roman"/>
                <w:lang w:eastAsia="ru-RU"/>
              </w:rPr>
            </w:pPr>
            <w:r w:rsidRPr="006C4ED5">
              <w:rPr>
                <w:rFonts w:ascii="Times New Roman" w:eastAsia="Calibri" w:hAnsi="Times New Roman" w:cs="Times New Roman"/>
                <w:lang w:eastAsia="ru-RU"/>
              </w:rPr>
              <w:t>самоуправления</w:t>
            </w:r>
          </w:p>
        </w:tc>
        <w:tc>
          <w:tcPr>
            <w:tcW w:w="6662" w:type="dxa"/>
            <w:shd w:val="clear" w:color="auto" w:fill="auto"/>
          </w:tcPr>
          <w:p w:rsidR="00696412" w:rsidRPr="006C4ED5" w:rsidRDefault="00696412" w:rsidP="00696412">
            <w:pPr>
              <w:autoSpaceDE w:val="0"/>
              <w:autoSpaceDN w:val="0"/>
              <w:adjustRightInd w:val="0"/>
              <w:spacing w:after="0" w:line="240" w:lineRule="auto"/>
              <w:jc w:val="both"/>
              <w:rPr>
                <w:rFonts w:ascii="Times New Roman" w:eastAsia="Calibri" w:hAnsi="Times New Roman" w:cs="Times New Roman"/>
              </w:rPr>
            </w:pPr>
            <w:r w:rsidRPr="006C4ED5">
              <w:rPr>
                <w:rFonts w:ascii="Times New Roman" w:eastAsia="Calibri" w:hAnsi="Times New Roman" w:cs="Times New Roman"/>
              </w:rPr>
              <w:t>статус лиц, замещающих муниципальные должности</w:t>
            </w:r>
          </w:p>
        </w:tc>
      </w:tr>
    </w:tbl>
    <w:p w:rsidR="003031AE" w:rsidRDefault="003031AE"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lastRenderedPageBreak/>
        <w:t xml:space="preserve">Кроме того, формулировки вопросов ведения некоторых комитетов уточнены. Так, вопрос ведения Комитета по законодательству и законности «границы </w:t>
      </w:r>
      <w:r w:rsidR="00131F43">
        <w:rPr>
          <w:rFonts w:ascii="Times New Roman" w:eastAsia="Calibri" w:hAnsi="Times New Roman" w:cs="Times New Roman"/>
          <w:sz w:val="28"/>
          <w:szCs w:val="28"/>
        </w:rPr>
        <w:t>Р</w:t>
      </w:r>
      <w:r w:rsidRPr="00696412">
        <w:rPr>
          <w:rFonts w:ascii="Times New Roman" w:eastAsia="Calibri" w:hAnsi="Times New Roman" w:cs="Times New Roman"/>
          <w:sz w:val="28"/>
          <w:szCs w:val="28"/>
        </w:rPr>
        <w:t>еспублики Мордовия» уточнен следующим образом «закрепление и изменение границы Республики Мордовия»; вопрос ведения Комитета по бюджету, финансам и налогам «государственные внебюджетные фонды» меняется на «бюджеты государственных внебюджетных фондов».</w:t>
      </w:r>
    </w:p>
    <w:p w:rsidR="00696412" w:rsidRPr="00696412" w:rsidRDefault="00696412" w:rsidP="00696412">
      <w:pPr>
        <w:spacing w:after="0" w:line="240" w:lineRule="auto"/>
        <w:ind w:firstLine="567"/>
        <w:jc w:val="both"/>
        <w:rPr>
          <w:rFonts w:ascii="Times New Roman" w:eastAsia="Calibri" w:hAnsi="Times New Roman" w:cs="Times New Roman"/>
          <w:color w:val="000000"/>
          <w:sz w:val="28"/>
          <w:szCs w:val="28"/>
        </w:rPr>
      </w:pPr>
      <w:r w:rsidRPr="00696412">
        <w:rPr>
          <w:rFonts w:ascii="Times New Roman" w:eastAsia="Calibri" w:hAnsi="Times New Roman" w:cs="Times New Roman"/>
          <w:sz w:val="28"/>
          <w:szCs w:val="28"/>
          <w:lang w:eastAsia="ru-RU"/>
        </w:rPr>
        <w:t xml:space="preserve">В 2019 году были внесены изменения в Закон Республики Мордовия от 17 апреля 2000 года № 17-З «О порядке назначения и деятельности мировых судей Республики Мордовия». </w:t>
      </w:r>
      <w:r w:rsidRPr="00696412">
        <w:rPr>
          <w:rFonts w:ascii="Times New Roman" w:eastAsia="Calibri" w:hAnsi="Times New Roman" w:cs="Times New Roman"/>
          <w:b/>
          <w:sz w:val="28"/>
          <w:szCs w:val="28"/>
          <w:lang w:eastAsia="ru-RU"/>
        </w:rPr>
        <w:t xml:space="preserve">Законом Республики Мордовия </w:t>
      </w:r>
      <w:r w:rsidR="00C107A0">
        <w:rPr>
          <w:rFonts w:ascii="Times New Roman" w:eastAsia="Calibri" w:hAnsi="Times New Roman" w:cs="Times New Roman"/>
          <w:b/>
          <w:sz w:val="28"/>
          <w:szCs w:val="28"/>
          <w:lang w:eastAsia="ru-RU"/>
        </w:rPr>
        <w:t xml:space="preserve">                  </w:t>
      </w:r>
      <w:r w:rsidRPr="00696412">
        <w:rPr>
          <w:rFonts w:ascii="Times New Roman" w:eastAsia="Calibri" w:hAnsi="Times New Roman" w:cs="Times New Roman"/>
          <w:b/>
          <w:sz w:val="28"/>
          <w:szCs w:val="28"/>
          <w:lang w:eastAsia="ru-RU"/>
        </w:rPr>
        <w:t>от 9 сентября 2019 года № 70</w:t>
      </w:r>
      <w:r w:rsidRPr="00F568CD">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З «О внесении изменений в Закон Республики Мордовия «О порядке назначения и деятельности мировых судей Республики Мордовия</w:t>
      </w:r>
      <w:r w:rsidRPr="00696412">
        <w:rPr>
          <w:rFonts w:ascii="Times New Roman" w:eastAsia="Calibri" w:hAnsi="Times New Roman" w:cs="Times New Roman"/>
          <w:sz w:val="28"/>
          <w:szCs w:val="28"/>
          <w:lang w:eastAsia="ru-RU"/>
        </w:rPr>
        <w:t xml:space="preserve">» были внесены изменения в территориальные границы судебных участков Октябрьского и Пролетарского районов города Саранска, а также судебных участков </w:t>
      </w:r>
      <w:proofErr w:type="spellStart"/>
      <w:r w:rsidRPr="00696412">
        <w:rPr>
          <w:rFonts w:ascii="Times New Roman" w:eastAsia="Calibri" w:hAnsi="Times New Roman" w:cs="Times New Roman"/>
          <w:sz w:val="28"/>
          <w:szCs w:val="28"/>
          <w:lang w:eastAsia="ru-RU"/>
        </w:rPr>
        <w:t>р.п.Зубова</w:t>
      </w:r>
      <w:proofErr w:type="spellEnd"/>
      <w:r w:rsidRPr="00696412">
        <w:rPr>
          <w:rFonts w:ascii="Times New Roman" w:eastAsia="Calibri" w:hAnsi="Times New Roman" w:cs="Times New Roman"/>
          <w:sz w:val="28"/>
          <w:szCs w:val="28"/>
          <w:lang w:eastAsia="ru-RU"/>
        </w:rPr>
        <w:t xml:space="preserve"> Поляна, </w:t>
      </w:r>
      <w:proofErr w:type="spellStart"/>
      <w:r w:rsidRPr="00696412">
        <w:rPr>
          <w:rFonts w:ascii="Times New Roman" w:eastAsia="Calibri" w:hAnsi="Times New Roman" w:cs="Times New Roman"/>
          <w:sz w:val="28"/>
          <w:szCs w:val="28"/>
          <w:lang w:eastAsia="ru-RU"/>
        </w:rPr>
        <w:t>г.Ковылкино</w:t>
      </w:r>
      <w:proofErr w:type="spellEnd"/>
      <w:r w:rsidRPr="00696412">
        <w:rPr>
          <w:rFonts w:ascii="Times New Roman" w:eastAsia="Calibri" w:hAnsi="Times New Roman" w:cs="Times New Roman"/>
          <w:sz w:val="28"/>
          <w:szCs w:val="28"/>
          <w:lang w:eastAsia="ru-RU"/>
        </w:rPr>
        <w:t xml:space="preserve">, </w:t>
      </w:r>
      <w:proofErr w:type="spellStart"/>
      <w:r w:rsidRPr="00696412">
        <w:rPr>
          <w:rFonts w:ascii="Times New Roman" w:eastAsia="Calibri" w:hAnsi="Times New Roman" w:cs="Times New Roman"/>
          <w:sz w:val="28"/>
          <w:szCs w:val="28"/>
          <w:lang w:eastAsia="ru-RU"/>
        </w:rPr>
        <w:t>с.Лямбирь</w:t>
      </w:r>
      <w:proofErr w:type="spellEnd"/>
      <w:r w:rsidRPr="00696412">
        <w:rPr>
          <w:rFonts w:ascii="Times New Roman" w:eastAsia="Calibri" w:hAnsi="Times New Roman" w:cs="Times New Roman"/>
          <w:sz w:val="28"/>
          <w:szCs w:val="28"/>
          <w:lang w:eastAsia="ru-RU"/>
        </w:rPr>
        <w:t xml:space="preserve">, </w:t>
      </w:r>
      <w:proofErr w:type="spellStart"/>
      <w:r w:rsidRPr="00696412">
        <w:rPr>
          <w:rFonts w:ascii="Times New Roman" w:eastAsia="Calibri" w:hAnsi="Times New Roman" w:cs="Times New Roman"/>
          <w:sz w:val="28"/>
          <w:szCs w:val="28"/>
          <w:lang w:eastAsia="ru-RU"/>
        </w:rPr>
        <w:t>г.Рузаевка</w:t>
      </w:r>
      <w:proofErr w:type="spellEnd"/>
      <w:r w:rsidRPr="00696412">
        <w:rPr>
          <w:rFonts w:ascii="Times New Roman" w:eastAsia="Calibri" w:hAnsi="Times New Roman" w:cs="Times New Roman"/>
          <w:sz w:val="28"/>
          <w:szCs w:val="28"/>
          <w:lang w:eastAsia="ru-RU"/>
        </w:rPr>
        <w:t xml:space="preserve">, </w:t>
      </w:r>
      <w:proofErr w:type="spellStart"/>
      <w:r w:rsidRPr="00696412">
        <w:rPr>
          <w:rFonts w:ascii="Times New Roman" w:eastAsia="Calibri" w:hAnsi="Times New Roman" w:cs="Times New Roman"/>
          <w:sz w:val="28"/>
          <w:szCs w:val="28"/>
          <w:lang w:eastAsia="ru-RU"/>
        </w:rPr>
        <w:t>р.п.Чамзинка</w:t>
      </w:r>
      <w:proofErr w:type="spellEnd"/>
      <w:r w:rsidRPr="00696412">
        <w:rPr>
          <w:rFonts w:ascii="Times New Roman" w:eastAsia="Calibri" w:hAnsi="Times New Roman" w:cs="Times New Roman"/>
          <w:sz w:val="28"/>
          <w:szCs w:val="28"/>
          <w:lang w:eastAsia="ru-RU"/>
        </w:rPr>
        <w:t xml:space="preserve">. Указанные изменения внесены </w:t>
      </w:r>
      <w:r w:rsidRPr="00696412">
        <w:rPr>
          <w:rFonts w:ascii="Times New Roman" w:eastAsia="Calibri" w:hAnsi="Times New Roman" w:cs="Times New Roman"/>
          <w:color w:val="000000"/>
          <w:sz w:val="28"/>
          <w:szCs w:val="28"/>
        </w:rPr>
        <w:t xml:space="preserve">с целью создания условий для надлежащего отправления правосудия мировыми судьями Республики Мордовия с учетом численности населения, перераспределения нагрузки на мировых судей. </w:t>
      </w:r>
    </w:p>
    <w:p w:rsidR="003031AE" w:rsidRDefault="00696412" w:rsidP="003031A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В 2019 году два закона Республики Мордовия были приняты в целях обеспечения гарантий для лиц, замещающих государственные</w:t>
      </w:r>
      <w:r w:rsidR="003031AE">
        <w:rPr>
          <w:rFonts w:ascii="Times New Roman" w:eastAsia="Calibri" w:hAnsi="Times New Roman" w:cs="Times New Roman"/>
          <w:sz w:val="28"/>
          <w:szCs w:val="28"/>
          <w:lang w:eastAsia="ru-RU"/>
        </w:rPr>
        <w:t xml:space="preserve"> должности Республики Мордовия:</w:t>
      </w:r>
    </w:p>
    <w:p w:rsidR="003031AE" w:rsidRDefault="00696412" w:rsidP="003031A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b/>
          <w:sz w:val="28"/>
          <w:szCs w:val="28"/>
          <w:lang w:eastAsia="ru-RU"/>
        </w:rPr>
        <w:t>Закон Республики Мордовия от 10 июня 2019 года № 43</w:t>
      </w:r>
      <w:r w:rsidRPr="00F568CD">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З «О внесении изменений в отдельные законы Республики Мордовия»</w:t>
      </w:r>
      <w:r w:rsidR="003031AE" w:rsidRPr="003031AE">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 xml:space="preserve"> </w:t>
      </w:r>
      <w:r w:rsidR="006F2113">
        <w:rPr>
          <w:rFonts w:ascii="Times New Roman" w:eastAsia="Calibri" w:hAnsi="Times New Roman" w:cs="Times New Roman"/>
          <w:sz w:val="28"/>
          <w:szCs w:val="28"/>
          <w:lang w:eastAsia="ru-RU"/>
        </w:rPr>
        <w:t>устанавливающий для п</w:t>
      </w:r>
      <w:r w:rsidRPr="00696412">
        <w:rPr>
          <w:rFonts w:ascii="Times New Roman" w:eastAsia="Calibri" w:hAnsi="Times New Roman" w:cs="Times New Roman"/>
          <w:sz w:val="28"/>
          <w:szCs w:val="28"/>
          <w:lang w:eastAsia="ru-RU"/>
        </w:rPr>
        <w:t>редседателя и аудиторов Счетной палаты, Уполномоченного по защите прав предпринимателей, депутатов Государственного Собрания, осуществляющих свою деятельность на профессиональной постоянной основе</w:t>
      </w:r>
      <w:r w:rsidR="00C333AC">
        <w:rPr>
          <w:rFonts w:ascii="Times New Roman" w:eastAsia="Calibri" w:hAnsi="Times New Roman" w:cs="Times New Roman"/>
          <w:sz w:val="28"/>
          <w:szCs w:val="28"/>
          <w:lang w:eastAsia="ru-RU"/>
        </w:rPr>
        <w:t>,</w:t>
      </w:r>
      <w:r w:rsidRPr="00696412">
        <w:rPr>
          <w:rFonts w:ascii="Times New Roman" w:eastAsia="Calibri" w:hAnsi="Times New Roman" w:cs="Times New Roman"/>
          <w:sz w:val="28"/>
          <w:szCs w:val="28"/>
          <w:lang w:eastAsia="ru-RU"/>
        </w:rPr>
        <w:t xml:space="preserve"> государственные гарантии в виде транспортного обслуживания, обеспечиваемого в связи с исполнением должностных обязанностей, а также компенсации за использование личного транспорта в служебных целях и возмещения расходов, связанных с его использованием, в случаях и порядке, устанавливае</w:t>
      </w:r>
      <w:r w:rsidR="003031AE">
        <w:rPr>
          <w:rFonts w:ascii="Times New Roman" w:eastAsia="Calibri" w:hAnsi="Times New Roman" w:cs="Times New Roman"/>
          <w:sz w:val="28"/>
          <w:szCs w:val="28"/>
          <w:lang w:eastAsia="ru-RU"/>
        </w:rPr>
        <w:t>мых Главой Республики Мордовия;</w:t>
      </w:r>
    </w:p>
    <w:p w:rsidR="00696412" w:rsidRPr="00696412" w:rsidRDefault="00696412" w:rsidP="003031A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b/>
          <w:sz w:val="28"/>
          <w:szCs w:val="28"/>
          <w:lang w:eastAsia="ru-RU"/>
        </w:rPr>
        <w:t>Закон Республики Мордовия от 8 июля 2019 года № 54</w:t>
      </w:r>
      <w:r w:rsidRPr="00F568CD">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З «О внесении изменения в статью 31</w:t>
      </w:r>
      <w:r w:rsidRPr="00C333AC">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6 Закона Республики Мордовия «О Правительстве Республики Мордовия»</w:t>
      </w:r>
      <w:r w:rsidRPr="002B2949">
        <w:rPr>
          <w:rFonts w:ascii="Times New Roman" w:eastAsia="Calibri" w:hAnsi="Times New Roman" w:cs="Times New Roman"/>
          <w:sz w:val="28"/>
          <w:szCs w:val="28"/>
          <w:lang w:eastAsia="ru-RU"/>
        </w:rPr>
        <w:t>,</w:t>
      </w:r>
      <w:r w:rsidR="002B2949">
        <w:rPr>
          <w:rFonts w:ascii="Times New Roman" w:eastAsia="Calibri" w:hAnsi="Times New Roman" w:cs="Times New Roman"/>
          <w:sz w:val="28"/>
          <w:szCs w:val="28"/>
          <w:lang w:eastAsia="ru-RU"/>
        </w:rPr>
        <w:t xml:space="preserve"> </w:t>
      </w:r>
      <w:r w:rsidRPr="00696412">
        <w:rPr>
          <w:rFonts w:ascii="Times New Roman" w:eastAsia="Calibri" w:hAnsi="Times New Roman" w:cs="Times New Roman"/>
          <w:sz w:val="28"/>
          <w:szCs w:val="28"/>
          <w:lang w:eastAsia="ru-RU"/>
        </w:rPr>
        <w:t>принятый в целях обеспечения социальной защищенности членов Правительства Республики Мордовия, связанной с их переездом из другого субъекта Российской Федерации в Республику Мордовия для осуществления своих полномочий. Внесенное в статью 31-6 Закона Республики Мордовия от 12 ноября 2001 года № 42-З «О Правительстве Республики Мордовия» изменение предусматривает, что членам Правительства Республики Мордовия может предоставляться право на компенсацию расходов, связанных  с наймом (поднаймом) жилого помещения (за исключением платы за коммунальные услуги)</w:t>
      </w:r>
      <w:r w:rsidR="00C333AC">
        <w:rPr>
          <w:rFonts w:ascii="Times New Roman" w:eastAsia="Calibri" w:hAnsi="Times New Roman" w:cs="Times New Roman"/>
          <w:sz w:val="28"/>
          <w:szCs w:val="28"/>
          <w:lang w:eastAsia="ru-RU"/>
        </w:rPr>
        <w:t>,</w:t>
      </w:r>
      <w:r w:rsidRPr="00696412">
        <w:rPr>
          <w:rFonts w:ascii="Times New Roman" w:eastAsia="Calibri" w:hAnsi="Times New Roman" w:cs="Times New Roman"/>
          <w:sz w:val="28"/>
          <w:szCs w:val="28"/>
          <w:lang w:eastAsia="ru-RU"/>
        </w:rPr>
        <w:t xml:space="preserve"> в случае переезда члена Правительства из другого субъекта Российской Федерации в </w:t>
      </w:r>
      <w:r w:rsidRPr="00696412">
        <w:rPr>
          <w:rFonts w:ascii="Times New Roman" w:eastAsia="Calibri" w:hAnsi="Times New Roman" w:cs="Times New Roman"/>
          <w:sz w:val="28"/>
          <w:szCs w:val="28"/>
          <w:lang w:eastAsia="ru-RU"/>
        </w:rPr>
        <w:lastRenderedPageBreak/>
        <w:t>Республику Мордовия для осуществления своих полномочий в исполнительном органе государственной власти Республики Мордовия и при отсутствии у него и (или) у членов его семьи жилого помещения, находящегося на территории Республики Мордовия в собственности или предоставленного по договору социального найма, в случаях, порядке и пределах, устанавливаемых Главой Республики Мордовия.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sz w:val="28"/>
          <w:szCs w:val="28"/>
          <w:lang w:eastAsia="ru-RU"/>
        </w:rPr>
        <w:t xml:space="preserve">В 2019 году дважды вносились изменения в Закон Республики Мордовия от 8 июня 2007 года № 54-З «О противодействии коррупции в Республике Мордовия» (далее – Закон РМ № 54-З). </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b/>
          <w:sz w:val="28"/>
          <w:szCs w:val="28"/>
          <w:lang w:eastAsia="ru-RU"/>
        </w:rPr>
        <w:t>Закон Республики Мордовия от 2 сентября 2019 года № 64</w:t>
      </w:r>
      <w:r w:rsidRPr="00F568CD">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 xml:space="preserve">З «О внесении изменения в Закон Республики Мордовия «О противодействии коррупции в Республике Мордовия» </w:t>
      </w:r>
      <w:r w:rsidRPr="00696412">
        <w:rPr>
          <w:rFonts w:ascii="Times New Roman" w:eastAsia="Calibri" w:hAnsi="Times New Roman" w:cs="Times New Roman"/>
          <w:sz w:val="28"/>
          <w:szCs w:val="28"/>
          <w:lang w:eastAsia="ru-RU"/>
        </w:rPr>
        <w:t>пре</w:t>
      </w:r>
      <w:r w:rsidRPr="00696412">
        <w:rPr>
          <w:rFonts w:ascii="Times New Roman" w:eastAsia="Calibri" w:hAnsi="Times New Roman" w:cs="Times New Roman"/>
          <w:bCs/>
          <w:sz w:val="28"/>
          <w:szCs w:val="28"/>
        </w:rPr>
        <w:t>дусматривает м</w:t>
      </w:r>
      <w:r w:rsidRPr="00696412">
        <w:rPr>
          <w:rFonts w:ascii="Times New Roman" w:eastAsia="Calibri" w:hAnsi="Times New Roman" w:cs="Times New Roman"/>
          <w:sz w:val="28"/>
          <w:szCs w:val="28"/>
        </w:rPr>
        <w:t>еры по предупреждению коррупции в государственных учреждениях Республики Мордовия и государственных унитарных предприятиях Республики Мордовия.</w:t>
      </w:r>
    </w:p>
    <w:p w:rsidR="00696412" w:rsidRPr="00696412" w:rsidRDefault="00696412" w:rsidP="00696412">
      <w:pPr>
        <w:spacing w:after="0" w:line="240" w:lineRule="auto"/>
        <w:ind w:firstLine="567"/>
        <w:jc w:val="both"/>
        <w:rPr>
          <w:rFonts w:ascii="Times New Roman" w:eastAsia="Times New Roman" w:hAnsi="Times New Roman" w:cs="Times New Roman"/>
          <w:spacing w:val="-4"/>
          <w:sz w:val="28"/>
          <w:szCs w:val="28"/>
          <w:lang w:eastAsia="ru-RU"/>
        </w:rPr>
      </w:pPr>
      <w:r w:rsidRPr="00696412">
        <w:rPr>
          <w:rFonts w:ascii="Times New Roman" w:eastAsia="Times New Roman" w:hAnsi="Times New Roman" w:cs="Times New Roman"/>
          <w:spacing w:val="-4"/>
          <w:sz w:val="28"/>
          <w:szCs w:val="28"/>
          <w:lang w:eastAsia="ru-RU"/>
        </w:rPr>
        <w:t xml:space="preserve">С целью усиления ответственности руководителей государственных учреждений и государственных унитарных предприятий Республики Мордовия за принятие ими мер по противодействию коррупции </w:t>
      </w:r>
      <w:r w:rsidRPr="00696412">
        <w:rPr>
          <w:rFonts w:ascii="Times New Roman" w:eastAsia="Times New Roman" w:hAnsi="Times New Roman" w:cs="Times New Roman"/>
          <w:sz w:val="28"/>
          <w:szCs w:val="28"/>
          <w:lang w:eastAsia="ru-RU"/>
        </w:rPr>
        <w:t>Закон Р</w:t>
      </w:r>
      <w:r w:rsidR="002B2949">
        <w:rPr>
          <w:rFonts w:ascii="Times New Roman" w:eastAsia="Times New Roman" w:hAnsi="Times New Roman" w:cs="Times New Roman"/>
          <w:sz w:val="28"/>
          <w:szCs w:val="28"/>
          <w:lang w:eastAsia="ru-RU"/>
        </w:rPr>
        <w:t xml:space="preserve">еспублики </w:t>
      </w:r>
      <w:r w:rsidRPr="00696412">
        <w:rPr>
          <w:rFonts w:ascii="Times New Roman" w:eastAsia="Times New Roman" w:hAnsi="Times New Roman" w:cs="Times New Roman"/>
          <w:sz w:val="28"/>
          <w:szCs w:val="28"/>
          <w:lang w:eastAsia="ru-RU"/>
        </w:rPr>
        <w:t>М</w:t>
      </w:r>
      <w:r w:rsidR="002B2949">
        <w:rPr>
          <w:rFonts w:ascii="Times New Roman" w:eastAsia="Times New Roman" w:hAnsi="Times New Roman" w:cs="Times New Roman"/>
          <w:sz w:val="28"/>
          <w:szCs w:val="28"/>
          <w:lang w:eastAsia="ru-RU"/>
        </w:rPr>
        <w:t>ордовия</w:t>
      </w:r>
      <w:r w:rsidRPr="00696412">
        <w:rPr>
          <w:rFonts w:ascii="Times New Roman" w:eastAsia="Times New Roman" w:hAnsi="Times New Roman" w:cs="Times New Roman"/>
          <w:sz w:val="28"/>
          <w:szCs w:val="28"/>
          <w:lang w:eastAsia="ru-RU"/>
        </w:rPr>
        <w:t xml:space="preserve"> № 54-З</w:t>
      </w:r>
      <w:r w:rsidRPr="00696412">
        <w:rPr>
          <w:rFonts w:ascii="Times New Roman" w:eastAsia="Times New Roman" w:hAnsi="Times New Roman" w:cs="Times New Roman"/>
          <w:spacing w:val="-4"/>
          <w:sz w:val="28"/>
          <w:szCs w:val="28"/>
          <w:lang w:eastAsia="ru-RU"/>
        </w:rPr>
        <w:t xml:space="preserve"> дополнен статьей 8-2, вменившей в обязанности руководителей государственных учреждений и государственных унитарных предприятий республики разработку и принятие </w:t>
      </w:r>
      <w:r w:rsidR="002B2949" w:rsidRPr="00696412">
        <w:rPr>
          <w:rFonts w:ascii="Times New Roman" w:eastAsia="Times New Roman" w:hAnsi="Times New Roman" w:cs="Times New Roman"/>
          <w:spacing w:val="-4"/>
          <w:sz w:val="28"/>
          <w:szCs w:val="28"/>
          <w:lang w:eastAsia="ru-RU"/>
        </w:rPr>
        <w:t xml:space="preserve">следующих </w:t>
      </w:r>
      <w:r w:rsidRPr="00696412">
        <w:rPr>
          <w:rFonts w:ascii="Times New Roman" w:eastAsia="Times New Roman" w:hAnsi="Times New Roman" w:cs="Times New Roman"/>
          <w:spacing w:val="-4"/>
          <w:sz w:val="28"/>
          <w:szCs w:val="28"/>
          <w:lang w:eastAsia="ru-RU"/>
        </w:rPr>
        <w:t>мер по предупреждению коррупции:</w:t>
      </w:r>
    </w:p>
    <w:p w:rsidR="00696412" w:rsidRPr="00696412" w:rsidRDefault="00696412" w:rsidP="00696412">
      <w:pPr>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1) определение подразделений или должностных лиц, ответственных за профилактику коррупционных и иных правонарушений;</w:t>
      </w:r>
    </w:p>
    <w:p w:rsidR="00696412" w:rsidRPr="00696412" w:rsidRDefault="00696412" w:rsidP="00696412">
      <w:pPr>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2) сотрудничество государственного учреждения Республики Мордовия и государственного унитарного предприятия Республики Мордовия с правоохранительными органами;</w:t>
      </w:r>
    </w:p>
    <w:p w:rsidR="00696412" w:rsidRPr="00696412" w:rsidRDefault="00696412" w:rsidP="00696412">
      <w:pPr>
        <w:spacing w:after="0" w:line="240" w:lineRule="auto"/>
        <w:ind w:firstLine="567"/>
        <w:jc w:val="both"/>
        <w:rPr>
          <w:rFonts w:ascii="Times New Roman" w:eastAsia="Calibri" w:hAnsi="Times New Roman" w:cs="Times New Roman"/>
          <w:spacing w:val="-2"/>
          <w:sz w:val="28"/>
          <w:szCs w:val="28"/>
        </w:rPr>
      </w:pPr>
      <w:r w:rsidRPr="00696412">
        <w:rPr>
          <w:rFonts w:ascii="Times New Roman" w:eastAsia="Calibri" w:hAnsi="Times New Roman" w:cs="Times New Roman"/>
          <w:spacing w:val="-2"/>
          <w:sz w:val="28"/>
          <w:szCs w:val="28"/>
        </w:rPr>
        <w:t>3) разработка и внедрение в практику стандартов и процедур, направленных на обеспечение добросовестной работы государственного учреждения Республики Мордовия, государственного унитарного предприятия Республики Мордовия;</w:t>
      </w:r>
    </w:p>
    <w:p w:rsidR="00696412" w:rsidRPr="00696412" w:rsidRDefault="00696412" w:rsidP="00696412">
      <w:pPr>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4) принятие кодекса этики и служебного поведения работников государственного учреждения Республики Мордовия, государственного унитарного предприятия Республики Мордовия;</w:t>
      </w:r>
    </w:p>
    <w:p w:rsidR="00696412" w:rsidRPr="00696412" w:rsidRDefault="00696412" w:rsidP="00696412">
      <w:pPr>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5) предотвращение и урегулирование конфликта интересов;</w:t>
      </w:r>
    </w:p>
    <w:p w:rsidR="00696412" w:rsidRPr="00696412" w:rsidRDefault="00696412" w:rsidP="00696412">
      <w:pPr>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6) недопущение составления неофициальной отчетности и использования поддельных документов.</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696412">
        <w:rPr>
          <w:rFonts w:ascii="Times New Roman" w:eastAsia="Calibri" w:hAnsi="Times New Roman" w:cs="Times New Roman"/>
          <w:b/>
          <w:bCs/>
          <w:sz w:val="28"/>
          <w:szCs w:val="28"/>
          <w:lang w:eastAsia="ru-RU"/>
        </w:rPr>
        <w:t>Закон Республики Мордовия от 2 декабря 2019 года № 72</w:t>
      </w:r>
      <w:r w:rsidRPr="00F568CD">
        <w:rPr>
          <w:rFonts w:ascii="Times New Roman" w:eastAsia="Calibri" w:hAnsi="Times New Roman" w:cs="Times New Roman"/>
          <w:bCs/>
          <w:sz w:val="28"/>
          <w:szCs w:val="28"/>
          <w:lang w:eastAsia="ru-RU"/>
        </w:rPr>
        <w:t>-</w:t>
      </w:r>
      <w:r w:rsidRPr="00696412">
        <w:rPr>
          <w:rFonts w:ascii="Times New Roman" w:eastAsia="Calibri" w:hAnsi="Times New Roman" w:cs="Times New Roman"/>
          <w:b/>
          <w:bCs/>
          <w:sz w:val="28"/>
          <w:szCs w:val="28"/>
          <w:lang w:eastAsia="ru-RU"/>
        </w:rPr>
        <w:t xml:space="preserve">З «О внесении изменений в Закон Республики Мордовия «О противодействии коррупции в Республике Мордовия» </w:t>
      </w:r>
      <w:r w:rsidRPr="00696412">
        <w:rPr>
          <w:rFonts w:ascii="Times New Roman" w:eastAsia="Calibri" w:hAnsi="Times New Roman" w:cs="Times New Roman"/>
          <w:bCs/>
          <w:sz w:val="28"/>
          <w:szCs w:val="28"/>
          <w:lang w:eastAsia="ru-RU"/>
        </w:rPr>
        <w:t>в целях реализации норм, содержащихся в части 4.2 статьи 12.1 Федерального закона о</w:t>
      </w:r>
      <w:r w:rsidR="00561AA9">
        <w:rPr>
          <w:rFonts w:ascii="Times New Roman" w:eastAsia="Calibri" w:hAnsi="Times New Roman" w:cs="Times New Roman"/>
          <w:bCs/>
          <w:sz w:val="28"/>
          <w:szCs w:val="28"/>
          <w:lang w:eastAsia="ru-RU"/>
        </w:rPr>
        <w:t>т</w:t>
      </w:r>
      <w:r w:rsidRPr="00696412">
        <w:rPr>
          <w:rFonts w:ascii="Times New Roman" w:eastAsia="Calibri" w:hAnsi="Times New Roman" w:cs="Times New Roman"/>
          <w:bCs/>
          <w:sz w:val="28"/>
          <w:szCs w:val="28"/>
          <w:lang w:eastAsia="ru-RU"/>
        </w:rPr>
        <w:t xml:space="preserve"> 25 декабря 2008 года № 273-ФЗ «О противодействии коррупции», дополнил Закон Республики Мордовия № 54-З нормами, регулирующими порядок сообщения лицом, замещающим муниципальную должность депутата </w:t>
      </w:r>
      <w:r w:rsidRPr="00696412">
        <w:rPr>
          <w:rFonts w:ascii="Times New Roman" w:eastAsia="Calibri" w:hAnsi="Times New Roman" w:cs="Times New Roman"/>
          <w:bCs/>
          <w:sz w:val="28"/>
          <w:szCs w:val="28"/>
          <w:lang w:eastAsia="ru-RU"/>
        </w:rPr>
        <w:lastRenderedPageBreak/>
        <w:t>представительного органа сельского поселения и осуществляющим свои полномочия на непостоянной основе, Главе Республики Мордовия об отсутствии сделок, предусмотренных частью 1 статьи 3 Федерального закона от 3 декабря 2012 года № 230-ФЗ «О контроле за соответствием расходов лиц, замещающих государственные должности, и иных лиц их доходам».</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696412">
        <w:rPr>
          <w:rFonts w:ascii="Times New Roman" w:eastAsia="Calibri" w:hAnsi="Times New Roman" w:cs="Times New Roman"/>
          <w:bCs/>
          <w:sz w:val="28"/>
          <w:szCs w:val="28"/>
          <w:lang w:eastAsia="ru-RU"/>
        </w:rPr>
        <w:t>Также в целях реализации норм, содержащихся в частях 7.3-1 и 7.3-2</w:t>
      </w:r>
      <w:r w:rsidR="002B2949">
        <w:rPr>
          <w:rFonts w:ascii="Times New Roman" w:eastAsia="Calibri" w:hAnsi="Times New Roman" w:cs="Times New Roman"/>
          <w:bCs/>
          <w:sz w:val="28"/>
          <w:szCs w:val="28"/>
          <w:lang w:eastAsia="ru-RU"/>
        </w:rPr>
        <w:t xml:space="preserve"> </w:t>
      </w:r>
      <w:r w:rsidRPr="00696412">
        <w:rPr>
          <w:rFonts w:ascii="Times New Roman" w:eastAsia="Calibri" w:hAnsi="Times New Roman" w:cs="Times New Roman"/>
          <w:bCs/>
          <w:sz w:val="28"/>
          <w:szCs w:val="28"/>
          <w:lang w:eastAsia="ru-RU"/>
        </w:rPr>
        <w:t>статьи 40 Федерального закона от 6 октября 2003 года № 131-ФЗ «Об общих принципах организации местного самоуправления в Российской Федерации» Закон Р</w:t>
      </w:r>
      <w:r w:rsidR="002B2949">
        <w:rPr>
          <w:rFonts w:ascii="Times New Roman" w:eastAsia="Calibri" w:hAnsi="Times New Roman" w:cs="Times New Roman"/>
          <w:bCs/>
          <w:sz w:val="28"/>
          <w:szCs w:val="28"/>
          <w:lang w:eastAsia="ru-RU"/>
        </w:rPr>
        <w:t xml:space="preserve">еспублики </w:t>
      </w:r>
      <w:r w:rsidRPr="00696412">
        <w:rPr>
          <w:rFonts w:ascii="Times New Roman" w:eastAsia="Calibri" w:hAnsi="Times New Roman" w:cs="Times New Roman"/>
          <w:bCs/>
          <w:sz w:val="28"/>
          <w:szCs w:val="28"/>
          <w:lang w:eastAsia="ru-RU"/>
        </w:rPr>
        <w:t>М</w:t>
      </w:r>
      <w:r w:rsidR="002B2949">
        <w:rPr>
          <w:rFonts w:ascii="Times New Roman" w:eastAsia="Calibri" w:hAnsi="Times New Roman" w:cs="Times New Roman"/>
          <w:bCs/>
          <w:sz w:val="28"/>
          <w:szCs w:val="28"/>
          <w:lang w:eastAsia="ru-RU"/>
        </w:rPr>
        <w:t>ордовия</w:t>
      </w:r>
      <w:r w:rsidRPr="00696412">
        <w:rPr>
          <w:rFonts w:ascii="Times New Roman" w:eastAsia="Calibri" w:hAnsi="Times New Roman" w:cs="Times New Roman"/>
          <w:bCs/>
          <w:sz w:val="28"/>
          <w:szCs w:val="28"/>
          <w:lang w:eastAsia="ru-RU"/>
        </w:rPr>
        <w:t xml:space="preserve"> № 54-З дополнен нормами, устанавливающими порядок принятия решения о применении к депутату представительного органа муниципального образования, члену выборного органа местного самоуправления, выборному должностному лицу местного самоуправления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96412">
        <w:rPr>
          <w:rFonts w:ascii="Times New Roman" w:eastAsia="Calibri" w:hAnsi="Times New Roman" w:cs="Times New Roman"/>
          <w:b/>
          <w:sz w:val="28"/>
          <w:szCs w:val="28"/>
          <w:lang w:eastAsia="ru-RU"/>
        </w:rPr>
        <w:t>Закон Республики Мордовия от 2 декабря 2019 года № 74</w:t>
      </w:r>
      <w:r w:rsidRPr="00F568CD">
        <w:rPr>
          <w:rFonts w:ascii="Times New Roman" w:eastAsia="Calibri" w:hAnsi="Times New Roman" w:cs="Times New Roman"/>
          <w:sz w:val="28"/>
          <w:szCs w:val="28"/>
          <w:lang w:eastAsia="ru-RU"/>
        </w:rPr>
        <w:t>-</w:t>
      </w:r>
      <w:r w:rsidRPr="00696412">
        <w:rPr>
          <w:rFonts w:ascii="Times New Roman" w:eastAsia="Calibri" w:hAnsi="Times New Roman" w:cs="Times New Roman"/>
          <w:b/>
          <w:sz w:val="28"/>
          <w:szCs w:val="28"/>
          <w:lang w:eastAsia="ru-RU"/>
        </w:rPr>
        <w:t xml:space="preserve">З «О внесении изменений в Закон Республики Мордовия «О порядке присвоения и сохранения классных чинов государственной гражданской службы Республики Мордовия государственным гражданским служащим Республики Мордовия» </w:t>
      </w:r>
      <w:r w:rsidRPr="00696412">
        <w:rPr>
          <w:rFonts w:ascii="Times New Roman" w:eastAsia="Calibri" w:hAnsi="Times New Roman" w:cs="Times New Roman"/>
          <w:sz w:val="28"/>
          <w:szCs w:val="28"/>
          <w:lang w:eastAsia="ru-RU"/>
        </w:rPr>
        <w:t>(далее – Закон Республики Мордовия № 74-З) был принят в целях реализации положений части 19 статьи 11 Федерального закона от 27 июля 2004 года № 79-ФЗ «О государственной гражданской службе Российской Федерации» в редакции Федерального закона от 1 мая 2019 года № 99-ФЗ «О внесении изменений в Федеральный закон «О государственной гражданской службе Российской Федерации». Указанным положением введено понятие «соответствие классных чинов гражданской службы субъекта Российской Федерации должностям гражданской службы субъекта Российской Федерации», которое должно устанавливаться законом субъекта РФ. Закон Республики Мордовия № 74-ФЗ устанавливает соответствие классных чинов государственной гражданской службы Республики Мордовия должностям государственной гражданской службы Республики Мордовия в форме таблицы соответствия. Подход, лежащий в основе таблицы соответствия, заключается в том, что для каждой должности гражданской службы, относящейся к той или иной группе должностей, устанавливается соответствующий ей классный чин, являющийся для нее предельным классным чином, выше которого очередной классный чин по этой должности не может быть присвоен, за исключением присвоения очередного классного чина в качестве меры поощрения за особые заслуги в гражданской службе.</w:t>
      </w:r>
    </w:p>
    <w:p w:rsidR="001F057E" w:rsidRDefault="001F057E" w:rsidP="002B2949">
      <w:pPr>
        <w:spacing w:after="0" w:line="240" w:lineRule="auto"/>
        <w:ind w:firstLine="567"/>
        <w:jc w:val="both"/>
        <w:rPr>
          <w:rFonts w:ascii="Times New Roman" w:eastAsia="Calibri" w:hAnsi="Times New Roman" w:cs="Times New Roman"/>
          <w:sz w:val="28"/>
          <w:szCs w:val="28"/>
        </w:rPr>
      </w:pPr>
    </w:p>
    <w:p w:rsidR="006C4ED5" w:rsidRDefault="006C4ED5" w:rsidP="001F057E">
      <w:pPr>
        <w:spacing w:after="0" w:line="240" w:lineRule="auto"/>
        <w:ind w:firstLine="567"/>
        <w:jc w:val="center"/>
        <w:rPr>
          <w:rFonts w:ascii="Times New Roman" w:eastAsia="Calibri" w:hAnsi="Times New Roman" w:cs="Times New Roman"/>
          <w:sz w:val="28"/>
          <w:szCs w:val="28"/>
        </w:rPr>
      </w:pPr>
    </w:p>
    <w:p w:rsidR="006C4ED5" w:rsidRDefault="006C4ED5" w:rsidP="001F057E">
      <w:pPr>
        <w:spacing w:after="0" w:line="240" w:lineRule="auto"/>
        <w:ind w:firstLine="567"/>
        <w:jc w:val="center"/>
        <w:rPr>
          <w:rFonts w:ascii="Times New Roman" w:eastAsia="Calibri" w:hAnsi="Times New Roman" w:cs="Times New Roman"/>
          <w:sz w:val="28"/>
          <w:szCs w:val="28"/>
        </w:rPr>
      </w:pPr>
    </w:p>
    <w:p w:rsidR="002B2949" w:rsidRPr="002B2949" w:rsidRDefault="002B2949" w:rsidP="001F057E">
      <w:pPr>
        <w:spacing w:after="0" w:line="240" w:lineRule="auto"/>
        <w:ind w:firstLine="567"/>
        <w:jc w:val="center"/>
        <w:rPr>
          <w:rFonts w:ascii="Times New Roman" w:eastAsia="Calibri" w:hAnsi="Times New Roman" w:cs="Times New Roman"/>
          <w:sz w:val="28"/>
          <w:szCs w:val="28"/>
        </w:rPr>
      </w:pPr>
      <w:r w:rsidRPr="002B2949">
        <w:rPr>
          <w:rFonts w:ascii="Times New Roman" w:eastAsia="Calibri" w:hAnsi="Times New Roman" w:cs="Times New Roman"/>
          <w:sz w:val="28"/>
          <w:szCs w:val="28"/>
        </w:rPr>
        <w:lastRenderedPageBreak/>
        <w:t>2.2 Законодательство в сфере обеспечения взаимодействия органов государственной власти Республики Мордовия с гражданским обществом</w:t>
      </w:r>
    </w:p>
    <w:p w:rsidR="002B2949" w:rsidRPr="001F057E" w:rsidRDefault="002B2949" w:rsidP="002B2949">
      <w:pPr>
        <w:spacing w:after="0" w:line="240" w:lineRule="auto"/>
        <w:ind w:firstLine="567"/>
        <w:jc w:val="both"/>
        <w:rPr>
          <w:rFonts w:ascii="Times New Roman" w:eastAsia="Calibri" w:hAnsi="Times New Roman" w:cs="Times New Roman"/>
          <w:sz w:val="28"/>
          <w:szCs w:val="28"/>
        </w:rPr>
      </w:pPr>
    </w:p>
    <w:p w:rsidR="002B2949" w:rsidRPr="002B2949"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b/>
          <w:sz w:val="28"/>
          <w:szCs w:val="28"/>
        </w:rPr>
        <w:t>Закон Республики Мордовия от 10 июня 2019 года № 47</w:t>
      </w:r>
      <w:r w:rsidRPr="00F568CD">
        <w:rPr>
          <w:rFonts w:ascii="Times New Roman" w:eastAsia="Calibri" w:hAnsi="Times New Roman" w:cs="Times New Roman"/>
          <w:sz w:val="28"/>
          <w:szCs w:val="28"/>
        </w:rPr>
        <w:t>-</w:t>
      </w:r>
      <w:r w:rsidRPr="002B2949">
        <w:rPr>
          <w:rFonts w:ascii="Times New Roman" w:eastAsia="Calibri" w:hAnsi="Times New Roman" w:cs="Times New Roman"/>
          <w:b/>
          <w:sz w:val="28"/>
          <w:szCs w:val="28"/>
        </w:rPr>
        <w:t xml:space="preserve">З «О внесении изменения в пункт 1 статьи 10 Закона Республики Мордовия «О регулировании отдельных вопросов организации и деятельности Общественной палаты Республики Мордовия» </w:t>
      </w:r>
      <w:r w:rsidRPr="002B2949">
        <w:rPr>
          <w:rFonts w:ascii="Times New Roman" w:eastAsia="Calibri" w:hAnsi="Times New Roman" w:cs="Times New Roman"/>
          <w:sz w:val="28"/>
          <w:szCs w:val="28"/>
        </w:rPr>
        <w:t xml:space="preserve">внес изменения в статью 10 </w:t>
      </w:r>
      <w:r w:rsidRPr="002B2949">
        <w:rPr>
          <w:rFonts w:ascii="Times New Roman" w:eastAsia="Calibri" w:hAnsi="Times New Roman" w:cs="Times New Roman"/>
          <w:bCs/>
          <w:sz w:val="28"/>
          <w:szCs w:val="28"/>
        </w:rPr>
        <w:t>«</w:t>
      </w:r>
      <w:hyperlink r:id="rId16" w:history="1">
        <w:r w:rsidRPr="001F057E">
          <w:rPr>
            <w:rStyle w:val="a7"/>
            <w:rFonts w:ascii="Times New Roman" w:eastAsia="Calibri" w:hAnsi="Times New Roman" w:cs="Times New Roman"/>
            <w:bCs/>
            <w:color w:val="auto"/>
            <w:sz w:val="28"/>
            <w:szCs w:val="28"/>
            <w:u w:val="none"/>
          </w:rPr>
          <w:t>Порядок</w:t>
        </w:r>
      </w:hyperlink>
      <w:r w:rsidRPr="002B2949">
        <w:rPr>
          <w:rFonts w:ascii="Times New Roman" w:eastAsia="Calibri" w:hAnsi="Times New Roman" w:cs="Times New Roman"/>
          <w:bCs/>
          <w:sz w:val="28"/>
          <w:szCs w:val="28"/>
        </w:rPr>
        <w:t xml:space="preserve"> и размеры компенсации члену Общественной палаты понесенных за счет собственных средств расходов в связи с осуществлением им полномочий члена Общественной палаты» Закона, гарантирующую члену Общественной палаты Республики Мордовия компенсацию расходов по проезду для участия в мероприятиях, проводимых вне постоянного места его жительства, к месту проведения мероприятия и обратно железнодорожным транспортом только в плацкартном вагоне пассажирского поезда. Изменениями была предусмотрена компенсация понесенных членом Общественной палаты расходов по проезду </w:t>
      </w:r>
      <w:r w:rsidRPr="002B2949">
        <w:rPr>
          <w:rFonts w:ascii="Times New Roman" w:eastAsia="Calibri" w:hAnsi="Times New Roman" w:cs="Times New Roman"/>
          <w:sz w:val="28"/>
          <w:szCs w:val="28"/>
        </w:rPr>
        <w:t xml:space="preserve">в вагоне повышенной комфортности, отнесенном к вагону экономического класса, с четырехместными купе категории «К» или в вагоне категории «С» с местами для сидения ввиду того обстоятельства, что билеты в плацкартном вагоне не всегда имеются в наличии. </w:t>
      </w:r>
    </w:p>
    <w:p w:rsidR="002B2949" w:rsidRPr="002B2949"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b/>
          <w:sz w:val="28"/>
          <w:szCs w:val="28"/>
        </w:rPr>
        <w:t>Закон Республики Мордовия от 10 июня 2019 года № 49</w:t>
      </w:r>
      <w:r w:rsidRPr="00F568CD">
        <w:rPr>
          <w:rFonts w:ascii="Times New Roman" w:eastAsia="Calibri" w:hAnsi="Times New Roman" w:cs="Times New Roman"/>
          <w:sz w:val="28"/>
          <w:szCs w:val="28"/>
        </w:rPr>
        <w:t>-</w:t>
      </w:r>
      <w:r w:rsidRPr="002B2949">
        <w:rPr>
          <w:rFonts w:ascii="Times New Roman" w:eastAsia="Calibri" w:hAnsi="Times New Roman" w:cs="Times New Roman"/>
          <w:b/>
          <w:sz w:val="28"/>
          <w:szCs w:val="28"/>
        </w:rPr>
        <w:t xml:space="preserve">З «О внесении изменений в Закон Республики Мордовия «О государственной молодежной политике в Республике Мордовия» </w:t>
      </w:r>
      <w:r w:rsidRPr="002B2949">
        <w:rPr>
          <w:rFonts w:ascii="Times New Roman" w:eastAsia="Calibri" w:hAnsi="Times New Roman" w:cs="Times New Roman"/>
          <w:sz w:val="28"/>
          <w:szCs w:val="28"/>
        </w:rPr>
        <w:t xml:space="preserve">явился итогом проведенного мониторинга </w:t>
      </w:r>
      <w:proofErr w:type="spellStart"/>
      <w:r w:rsidRPr="002B2949">
        <w:rPr>
          <w:rFonts w:ascii="Times New Roman" w:eastAsia="Calibri" w:hAnsi="Times New Roman" w:cs="Times New Roman"/>
          <w:sz w:val="28"/>
          <w:szCs w:val="28"/>
        </w:rPr>
        <w:t>правоприменения</w:t>
      </w:r>
      <w:proofErr w:type="spellEnd"/>
      <w:r w:rsidRPr="002B2949">
        <w:rPr>
          <w:rFonts w:ascii="Times New Roman" w:eastAsia="Calibri" w:hAnsi="Times New Roman" w:cs="Times New Roman"/>
          <w:sz w:val="28"/>
          <w:szCs w:val="28"/>
        </w:rPr>
        <w:t xml:space="preserve"> Закона Республики Мордовия от 12 ноября 1996 года № 36-З «О государственной молодежной политике в Республике Мордовия» и направлен на его приведение в соответствие с федеральным законодательством.</w:t>
      </w:r>
    </w:p>
    <w:p w:rsidR="002B2949" w:rsidRPr="002B2949"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sz w:val="28"/>
          <w:szCs w:val="28"/>
        </w:rPr>
        <w:t>Законом установлены и распределены полномочия в сфере государственной молодежной политики между органами государственной власти Республики Мордовия. Законом в соответствии с федеральным законодательством предусмотрен новый порядок определения молодежного и детского общественного объединения в качестве объекта государственной поддержки, указаны условия оказания молодежному и детскому общественному объединению мер государственной поддержки. Так, государственная поддержка молодежным и детским общественным объединениям оказывается при соблюдении следующих условий: объединение является юридическим лицом и действует на территории Республики Мордовия не менее одного года со дня его государственной регистрации; в объединении насчитывается не менее 50 членов.</w:t>
      </w:r>
    </w:p>
    <w:p w:rsidR="001F057E"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sz w:val="28"/>
          <w:szCs w:val="28"/>
        </w:rPr>
        <w:t xml:space="preserve">По рекомендации круглого стола «Студенческое отряды: опыт и перспективы развития движения в Республике Мордовия», организованного Комитетом по социальной политике и Общественной молодежной палатой при Государственном Собрании Республики Мордовии, было принято решение о дополнении Закона Республики Мордовия «О государственной </w:t>
      </w:r>
      <w:r w:rsidRPr="002B2949">
        <w:rPr>
          <w:rFonts w:ascii="Times New Roman" w:eastAsia="Calibri" w:hAnsi="Times New Roman" w:cs="Times New Roman"/>
          <w:sz w:val="28"/>
          <w:szCs w:val="28"/>
        </w:rPr>
        <w:lastRenderedPageBreak/>
        <w:t>молодежной политике в Республике Мордовия» новыми нормами о государственной поддержке студенческих отрядов в Республике Мордовия и добровольческой (волонтерской)</w:t>
      </w:r>
      <w:r w:rsidR="00CA2BB4">
        <w:rPr>
          <w:rFonts w:ascii="Times New Roman" w:eastAsia="Calibri" w:hAnsi="Times New Roman" w:cs="Times New Roman"/>
          <w:sz w:val="28"/>
          <w:szCs w:val="28"/>
        </w:rPr>
        <w:t xml:space="preserve"> деятельности, в связи с чем в з</w:t>
      </w:r>
      <w:r w:rsidRPr="002B2949">
        <w:rPr>
          <w:rFonts w:ascii="Times New Roman" w:eastAsia="Calibri" w:hAnsi="Times New Roman" w:cs="Times New Roman"/>
          <w:sz w:val="28"/>
          <w:szCs w:val="28"/>
        </w:rPr>
        <w:t>аконе появились новые статьи 17.1 и 17.2. К формам оказания государственной поддержки деятельности студенческих отрядов, в частности, были отнесены:</w:t>
      </w:r>
    </w:p>
    <w:p w:rsidR="001F057E"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sz w:val="28"/>
          <w:szCs w:val="28"/>
        </w:rPr>
        <w:t xml:space="preserve">стимулирование работодателей к созданию условий для привлечения студенческих отрядов к выполнению работ или оказанию услуг; </w:t>
      </w:r>
    </w:p>
    <w:p w:rsidR="001F057E"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sz w:val="28"/>
          <w:szCs w:val="28"/>
        </w:rPr>
        <w:t>содействие в подготовке студенческих отрядов к трудовой деятельности;</w:t>
      </w:r>
    </w:p>
    <w:p w:rsidR="001F057E"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sz w:val="28"/>
          <w:szCs w:val="28"/>
        </w:rPr>
        <w:t xml:space="preserve">содействие участию студенческих отрядов в региональных, межрегиональных и во всероссийских мероприятиях; </w:t>
      </w:r>
    </w:p>
    <w:p w:rsidR="001F057E"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sz w:val="28"/>
          <w:szCs w:val="28"/>
        </w:rPr>
        <w:t xml:space="preserve">размещение информации, связанной с государственной поддержкой деятельности студенческих отрядов в Республике Мордовия, в информационно-телекоммуникационной сети «Интернет»; </w:t>
      </w:r>
    </w:p>
    <w:p w:rsidR="002B2949" w:rsidRPr="002B2949"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sz w:val="28"/>
          <w:szCs w:val="28"/>
        </w:rPr>
        <w:t xml:space="preserve">содействие в организации мероприятий по привлечению обучающихся, осваивающих основные образовательные программы среднего общего, среднего профессионального и высшего образования, к деятельности студенческих отрядов. </w:t>
      </w:r>
    </w:p>
    <w:p w:rsidR="002B2949" w:rsidRPr="002B2949"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sz w:val="28"/>
          <w:szCs w:val="28"/>
        </w:rPr>
        <w:t>Законом Республики Мордовия «О внесении изменений в Закон Республики Мордовия «О государственной молодежной политике в Республике Мордовия» был приведен в соответствие с федеральным законодательством порядок включения в Реестр детских и молодежных социально</w:t>
      </w:r>
      <w:r w:rsidR="00CA2BB4">
        <w:rPr>
          <w:rFonts w:ascii="Times New Roman" w:eastAsia="Calibri" w:hAnsi="Times New Roman" w:cs="Times New Roman"/>
          <w:sz w:val="28"/>
          <w:szCs w:val="28"/>
        </w:rPr>
        <w:t xml:space="preserve"> </w:t>
      </w:r>
      <w:r w:rsidRPr="002B2949">
        <w:rPr>
          <w:rFonts w:ascii="Times New Roman" w:eastAsia="Calibri" w:hAnsi="Times New Roman" w:cs="Times New Roman"/>
          <w:sz w:val="28"/>
          <w:szCs w:val="28"/>
        </w:rPr>
        <w:t>ориентированных некоммерческих организаций-получателей государственной поддержки и исключения их из указанного Реестра.</w:t>
      </w:r>
    </w:p>
    <w:p w:rsidR="002B2949" w:rsidRPr="002B2949" w:rsidRDefault="002B2949" w:rsidP="002B2949">
      <w:pPr>
        <w:spacing w:after="0" w:line="240" w:lineRule="auto"/>
        <w:ind w:firstLine="567"/>
        <w:jc w:val="both"/>
        <w:rPr>
          <w:rFonts w:ascii="Times New Roman" w:eastAsia="Calibri" w:hAnsi="Times New Roman" w:cs="Times New Roman"/>
          <w:sz w:val="28"/>
          <w:szCs w:val="28"/>
        </w:rPr>
      </w:pPr>
      <w:r w:rsidRPr="002B2949">
        <w:rPr>
          <w:rFonts w:ascii="Times New Roman" w:eastAsia="Calibri" w:hAnsi="Times New Roman" w:cs="Times New Roman"/>
          <w:b/>
          <w:sz w:val="28"/>
          <w:szCs w:val="28"/>
        </w:rPr>
        <w:t>Закон Республики Мордовия от 2 декабря 2019 года № 78</w:t>
      </w:r>
      <w:r w:rsidRPr="00F568CD">
        <w:rPr>
          <w:rFonts w:ascii="Times New Roman" w:eastAsia="Calibri" w:hAnsi="Times New Roman" w:cs="Times New Roman"/>
          <w:sz w:val="28"/>
          <w:szCs w:val="28"/>
        </w:rPr>
        <w:t>-</w:t>
      </w:r>
      <w:r w:rsidRPr="002B2949">
        <w:rPr>
          <w:rFonts w:ascii="Times New Roman" w:eastAsia="Calibri" w:hAnsi="Times New Roman" w:cs="Times New Roman"/>
          <w:b/>
          <w:sz w:val="28"/>
          <w:szCs w:val="28"/>
        </w:rPr>
        <w:t>З</w:t>
      </w:r>
      <w:r w:rsidRPr="002B2949">
        <w:rPr>
          <w:rFonts w:ascii="Times New Roman" w:eastAsia="Calibri" w:hAnsi="Times New Roman" w:cs="Times New Roman"/>
          <w:sz w:val="28"/>
          <w:szCs w:val="28"/>
        </w:rPr>
        <w:t xml:space="preserve"> </w:t>
      </w:r>
      <w:r w:rsidRPr="002B2949">
        <w:rPr>
          <w:rFonts w:ascii="Times New Roman" w:eastAsia="Calibri" w:hAnsi="Times New Roman" w:cs="Times New Roman"/>
          <w:b/>
          <w:sz w:val="28"/>
          <w:szCs w:val="28"/>
        </w:rPr>
        <w:t xml:space="preserve">«О внесении изменения в статью 2 Закона Республики Мордовия «О гарантиях равенства политических партий, представленных в Государственном Собрании Республики Мордовия, при освещении их деятельности региональными телеканалом и радиоканалом» </w:t>
      </w:r>
      <w:r w:rsidRPr="002B2949">
        <w:rPr>
          <w:rFonts w:ascii="Times New Roman" w:eastAsia="Calibri" w:hAnsi="Times New Roman" w:cs="Times New Roman"/>
          <w:sz w:val="28"/>
          <w:szCs w:val="28"/>
        </w:rPr>
        <w:t xml:space="preserve">направлен на замену регионального телеканала, освещающего деятельность политических партий, представленных в Государственном Собрании Республики Мордовия. Обязанность по освещению деятельности политических партий, представленных в Государственном Собрании, была возложена на региональный телеканал «Народное телевидение Мордовии» вместо телеканала «Саранское телевидение». Данные изменения вызваны следующими обстоятельствами. 28 ноября 2018 года Федеральной конкурсной комиссией по телерадиовещанию определены победители конкурса по выбору общедоступных телеканалов в субъектах РФ. На территории Республики Мордовия обязательным общедоступным телеканалом субъекта РФ определен телеканал «Народное телевидение Мордовии». Данный телеканал имеет полноценное круглосуточное вещание, самостоятельное программирование, свою постоянную аудиторию, с которой налажена обратная связь. Продукция телеканала соответствует современным техническим стандартам и требованиям качества. Включение телеканала «Народное телевидение Мордовии» в перечень обязательных </w:t>
      </w:r>
      <w:r w:rsidRPr="002B2949">
        <w:rPr>
          <w:rFonts w:ascii="Times New Roman" w:eastAsia="Calibri" w:hAnsi="Times New Roman" w:cs="Times New Roman"/>
          <w:sz w:val="28"/>
          <w:szCs w:val="28"/>
        </w:rPr>
        <w:lastRenderedPageBreak/>
        <w:t>общедоступных телеканалов субъектов РФ позволит обеспечить его присутствие в разных средах вещания, не допустить его превращения в телеканал платного доступа, сохранить его социальную ориентированность.</w:t>
      </w:r>
    </w:p>
    <w:p w:rsidR="002B2949" w:rsidRPr="00883306" w:rsidRDefault="002B2949" w:rsidP="002B2949">
      <w:pPr>
        <w:spacing w:after="0" w:line="240" w:lineRule="auto"/>
        <w:ind w:firstLine="567"/>
        <w:jc w:val="both"/>
        <w:rPr>
          <w:rFonts w:ascii="Times New Roman" w:eastAsia="Calibri" w:hAnsi="Times New Roman" w:cs="Times New Roman"/>
          <w:sz w:val="28"/>
          <w:szCs w:val="28"/>
        </w:rPr>
      </w:pPr>
      <w:r w:rsidRPr="00883306">
        <w:rPr>
          <w:rFonts w:ascii="Times New Roman" w:eastAsia="Calibri" w:hAnsi="Times New Roman" w:cs="Times New Roman"/>
          <w:b/>
          <w:sz w:val="28"/>
          <w:szCs w:val="28"/>
        </w:rPr>
        <w:t>Постановлением Государственного Собрания Республики Мордовия от 5 сентября 2019 года № 1118</w:t>
      </w:r>
      <w:r w:rsidRPr="00883306">
        <w:rPr>
          <w:rFonts w:ascii="Times New Roman" w:eastAsia="Calibri" w:hAnsi="Times New Roman" w:cs="Times New Roman"/>
          <w:sz w:val="28"/>
          <w:szCs w:val="28"/>
        </w:rPr>
        <w:t>-</w:t>
      </w:r>
      <w:r w:rsidRPr="00883306">
        <w:rPr>
          <w:rFonts w:ascii="Times New Roman" w:eastAsia="Calibri" w:hAnsi="Times New Roman" w:cs="Times New Roman"/>
          <w:b/>
          <w:sz w:val="28"/>
          <w:szCs w:val="28"/>
        </w:rPr>
        <w:t xml:space="preserve">VI П «О внесении изменений в состав Общественной молодежной палаты при Государственном Собрании Республики Мордовия» </w:t>
      </w:r>
      <w:r w:rsidRPr="00883306">
        <w:rPr>
          <w:rFonts w:ascii="Times New Roman" w:eastAsia="Calibri" w:hAnsi="Times New Roman" w:cs="Times New Roman"/>
          <w:sz w:val="28"/>
          <w:szCs w:val="28"/>
        </w:rPr>
        <w:t>оформлены кадровые изменения, произошедшие в Общественной молодежной палате при Государственном Собрании Республики Мордовия. Основаниями для внесения изменений в состав Общественной молод</w:t>
      </w:r>
      <w:r w:rsidR="001F057E" w:rsidRPr="00883306">
        <w:rPr>
          <w:rFonts w:ascii="Times New Roman" w:eastAsia="Calibri" w:hAnsi="Times New Roman" w:cs="Times New Roman"/>
          <w:sz w:val="28"/>
          <w:szCs w:val="28"/>
        </w:rPr>
        <w:t>е</w:t>
      </w:r>
      <w:r w:rsidRPr="00883306">
        <w:rPr>
          <w:rFonts w:ascii="Times New Roman" w:eastAsia="Calibri" w:hAnsi="Times New Roman" w:cs="Times New Roman"/>
          <w:sz w:val="28"/>
          <w:szCs w:val="28"/>
        </w:rPr>
        <w:t xml:space="preserve">жной палаты при Государственном Собрании Республики Мордовия послужили досрочное прекращение полномочий отдельных членов Общественной молодежной палаты по основаниям, предусмотренным Положением об Общественной молодежной палате при Государственном Собрании Республики Мордовия, и выдвижение в состав </w:t>
      </w:r>
      <w:r w:rsidR="001F057E" w:rsidRPr="00883306">
        <w:rPr>
          <w:rFonts w:ascii="Times New Roman" w:eastAsia="Calibri" w:hAnsi="Times New Roman" w:cs="Times New Roman"/>
          <w:sz w:val="28"/>
          <w:szCs w:val="28"/>
        </w:rPr>
        <w:t>м</w:t>
      </w:r>
      <w:r w:rsidRPr="00883306">
        <w:rPr>
          <w:rFonts w:ascii="Times New Roman" w:eastAsia="Calibri" w:hAnsi="Times New Roman" w:cs="Times New Roman"/>
          <w:sz w:val="28"/>
          <w:szCs w:val="28"/>
        </w:rPr>
        <w:t xml:space="preserve">олодежного парламента новых кандидатур. </w:t>
      </w:r>
    </w:p>
    <w:p w:rsidR="00696412" w:rsidRPr="002B2949" w:rsidRDefault="002B2949" w:rsidP="002B2949">
      <w:pPr>
        <w:spacing w:after="0" w:line="240" w:lineRule="auto"/>
        <w:ind w:firstLine="567"/>
        <w:jc w:val="both"/>
        <w:rPr>
          <w:rFonts w:ascii="Times New Roman" w:eastAsia="Calibri" w:hAnsi="Times New Roman" w:cs="Times New Roman"/>
          <w:sz w:val="28"/>
          <w:szCs w:val="28"/>
        </w:rPr>
      </w:pPr>
      <w:r w:rsidRPr="00883306">
        <w:rPr>
          <w:rFonts w:ascii="Times New Roman" w:eastAsia="Calibri" w:hAnsi="Times New Roman" w:cs="Times New Roman"/>
          <w:b/>
          <w:sz w:val="28"/>
          <w:szCs w:val="28"/>
        </w:rPr>
        <w:t>Постановлением Государственного Собрания Республики Мордовия от 4 июня 2019 года № 1046</w:t>
      </w:r>
      <w:r w:rsidRPr="00883306">
        <w:rPr>
          <w:rFonts w:ascii="Times New Roman" w:eastAsia="Calibri" w:hAnsi="Times New Roman" w:cs="Times New Roman"/>
          <w:sz w:val="28"/>
          <w:szCs w:val="28"/>
        </w:rPr>
        <w:t>-</w:t>
      </w:r>
      <w:r w:rsidRPr="00883306">
        <w:rPr>
          <w:rFonts w:ascii="Times New Roman" w:eastAsia="Calibri" w:hAnsi="Times New Roman" w:cs="Times New Roman"/>
          <w:b/>
          <w:sz w:val="28"/>
          <w:szCs w:val="28"/>
        </w:rPr>
        <w:t>VI П</w:t>
      </w:r>
      <w:r w:rsidRPr="00883306">
        <w:rPr>
          <w:rFonts w:ascii="Times New Roman" w:eastAsia="Calibri" w:hAnsi="Times New Roman" w:cs="Times New Roman"/>
          <w:sz w:val="28"/>
          <w:szCs w:val="28"/>
        </w:rPr>
        <w:t xml:space="preserve"> </w:t>
      </w:r>
      <w:r w:rsidRPr="00883306">
        <w:rPr>
          <w:rFonts w:ascii="Times New Roman" w:eastAsia="Calibri" w:hAnsi="Times New Roman" w:cs="Times New Roman"/>
          <w:b/>
          <w:sz w:val="28"/>
          <w:szCs w:val="28"/>
        </w:rPr>
        <w:t xml:space="preserve">«О внесении изменений в состав Общественного совета при Государственном Собрании Республики Мордовия» </w:t>
      </w:r>
      <w:r w:rsidRPr="00883306">
        <w:rPr>
          <w:rFonts w:ascii="Times New Roman" w:eastAsia="Calibri" w:hAnsi="Times New Roman" w:cs="Times New Roman"/>
          <w:sz w:val="28"/>
          <w:szCs w:val="28"/>
        </w:rPr>
        <w:t>было оформлено</w:t>
      </w:r>
      <w:r w:rsidRPr="00883306">
        <w:rPr>
          <w:rFonts w:ascii="Times New Roman" w:eastAsia="Calibri" w:hAnsi="Times New Roman" w:cs="Times New Roman"/>
          <w:b/>
          <w:sz w:val="28"/>
          <w:szCs w:val="28"/>
        </w:rPr>
        <w:t xml:space="preserve"> </w:t>
      </w:r>
      <w:r w:rsidRPr="00883306">
        <w:rPr>
          <w:rFonts w:ascii="Times New Roman" w:eastAsia="Calibri" w:hAnsi="Times New Roman" w:cs="Times New Roman"/>
          <w:bCs/>
          <w:sz w:val="28"/>
          <w:szCs w:val="28"/>
        </w:rPr>
        <w:t xml:space="preserve">досрочное прекращение полномочий члена Общественного совета при Государственном Собрании Республики Мордовия </w:t>
      </w:r>
      <w:r w:rsidRPr="00883306">
        <w:rPr>
          <w:rFonts w:ascii="Times New Roman" w:eastAsia="Calibri" w:hAnsi="Times New Roman" w:cs="Times New Roman"/>
          <w:sz w:val="28"/>
          <w:szCs w:val="28"/>
        </w:rPr>
        <w:t>в связи с избранием его депутатом Государственного Собрания Республики Мордовия, а</w:t>
      </w:r>
      <w:r w:rsidR="00173547" w:rsidRPr="00883306">
        <w:rPr>
          <w:rFonts w:ascii="Times New Roman" w:eastAsia="Calibri" w:hAnsi="Times New Roman" w:cs="Times New Roman"/>
          <w:sz w:val="28"/>
          <w:szCs w:val="28"/>
        </w:rPr>
        <w:t>,</w:t>
      </w:r>
      <w:r w:rsidRPr="00883306">
        <w:rPr>
          <w:rFonts w:ascii="Times New Roman" w:eastAsia="Calibri" w:hAnsi="Times New Roman" w:cs="Times New Roman"/>
          <w:sz w:val="28"/>
          <w:szCs w:val="28"/>
        </w:rPr>
        <w:t xml:space="preserve"> значит</w:t>
      </w:r>
      <w:r w:rsidR="00173547" w:rsidRPr="00883306">
        <w:rPr>
          <w:rFonts w:ascii="Times New Roman" w:eastAsia="Calibri" w:hAnsi="Times New Roman" w:cs="Times New Roman"/>
          <w:sz w:val="28"/>
          <w:szCs w:val="28"/>
        </w:rPr>
        <w:t>,</w:t>
      </w:r>
      <w:r w:rsidRPr="00883306">
        <w:rPr>
          <w:rFonts w:ascii="Times New Roman" w:eastAsia="Calibri" w:hAnsi="Times New Roman" w:cs="Times New Roman"/>
          <w:sz w:val="28"/>
          <w:szCs w:val="28"/>
        </w:rPr>
        <w:t xml:space="preserve"> наступлением обстоятельств, препятствующих членству в Общественном совете в соответствии с Федеральным законом от 21 июля 2014 года № 212-ФЗ «Об основах общественного контроля в РФ», и одновременное назначение в состав Общественного совета нового члена.</w:t>
      </w:r>
    </w:p>
    <w:p w:rsidR="002B2949" w:rsidRDefault="002B2949" w:rsidP="00696412">
      <w:pPr>
        <w:spacing w:after="0" w:line="240" w:lineRule="auto"/>
        <w:ind w:firstLine="567"/>
        <w:jc w:val="center"/>
        <w:rPr>
          <w:rFonts w:ascii="Times New Roman" w:eastAsia="Calibri" w:hAnsi="Times New Roman" w:cs="Times New Roman"/>
          <w:b/>
          <w:sz w:val="28"/>
          <w:szCs w:val="28"/>
        </w:rPr>
      </w:pPr>
    </w:p>
    <w:p w:rsidR="00696412" w:rsidRPr="00173547" w:rsidRDefault="00696412" w:rsidP="00696412">
      <w:pPr>
        <w:spacing w:after="0" w:line="240" w:lineRule="auto"/>
        <w:ind w:firstLine="567"/>
        <w:jc w:val="center"/>
        <w:rPr>
          <w:rFonts w:ascii="Times New Roman" w:eastAsia="Calibri" w:hAnsi="Times New Roman" w:cs="Times New Roman"/>
          <w:sz w:val="28"/>
          <w:szCs w:val="28"/>
        </w:rPr>
      </w:pPr>
      <w:r w:rsidRPr="00173547">
        <w:rPr>
          <w:rFonts w:ascii="Times New Roman" w:eastAsia="Calibri" w:hAnsi="Times New Roman" w:cs="Times New Roman"/>
          <w:sz w:val="28"/>
          <w:szCs w:val="28"/>
        </w:rPr>
        <w:t xml:space="preserve">2.3 Законодательство Республики Мордовия </w:t>
      </w:r>
      <w:r w:rsidR="002F6F8A">
        <w:rPr>
          <w:rFonts w:ascii="Times New Roman" w:eastAsia="Calibri" w:hAnsi="Times New Roman" w:cs="Times New Roman"/>
          <w:sz w:val="28"/>
          <w:szCs w:val="28"/>
        </w:rPr>
        <w:t xml:space="preserve">об </w:t>
      </w:r>
      <w:r w:rsidRPr="00173547">
        <w:rPr>
          <w:rFonts w:ascii="Times New Roman" w:eastAsia="Calibri" w:hAnsi="Times New Roman" w:cs="Times New Roman"/>
          <w:sz w:val="28"/>
          <w:szCs w:val="28"/>
        </w:rPr>
        <w:t>административных правонарушениях и административной ответственности</w:t>
      </w:r>
    </w:p>
    <w:p w:rsidR="00173547" w:rsidRDefault="00173547" w:rsidP="00696412">
      <w:pPr>
        <w:shd w:val="clear" w:color="auto" w:fill="FFFFFF"/>
        <w:spacing w:after="0" w:line="240" w:lineRule="auto"/>
        <w:ind w:right="14" w:firstLine="567"/>
        <w:jc w:val="both"/>
        <w:rPr>
          <w:rFonts w:ascii="Times New Roman" w:eastAsia="Times New Roman" w:hAnsi="Times New Roman" w:cs="Times New Roman"/>
          <w:spacing w:val="9"/>
          <w:sz w:val="28"/>
          <w:szCs w:val="28"/>
        </w:rPr>
      </w:pPr>
    </w:p>
    <w:p w:rsidR="00696412" w:rsidRPr="00696412" w:rsidRDefault="00696412" w:rsidP="00696412">
      <w:pPr>
        <w:shd w:val="clear" w:color="auto" w:fill="FFFFFF"/>
        <w:spacing w:after="0" w:line="240" w:lineRule="auto"/>
        <w:ind w:right="14" w:firstLine="567"/>
        <w:jc w:val="both"/>
        <w:rPr>
          <w:rFonts w:ascii="Times New Roman" w:eastAsia="Times New Roman" w:hAnsi="Times New Roman" w:cs="Times New Roman"/>
          <w:spacing w:val="1"/>
          <w:sz w:val="28"/>
          <w:szCs w:val="28"/>
        </w:rPr>
      </w:pPr>
      <w:r w:rsidRPr="00696412">
        <w:rPr>
          <w:rFonts w:ascii="Times New Roman" w:eastAsia="Times New Roman" w:hAnsi="Times New Roman" w:cs="Times New Roman"/>
          <w:spacing w:val="9"/>
          <w:sz w:val="28"/>
          <w:szCs w:val="28"/>
        </w:rPr>
        <w:t xml:space="preserve">Законодательство Республики </w:t>
      </w:r>
      <w:r w:rsidRPr="00696412">
        <w:rPr>
          <w:rFonts w:ascii="Times New Roman" w:eastAsia="Times New Roman" w:hAnsi="Times New Roman" w:cs="Times New Roman"/>
          <w:spacing w:val="8"/>
          <w:sz w:val="28"/>
          <w:szCs w:val="28"/>
        </w:rPr>
        <w:t xml:space="preserve">Мордовия </w:t>
      </w:r>
      <w:r w:rsidRPr="00696412">
        <w:rPr>
          <w:rFonts w:ascii="Times New Roman" w:eastAsia="Times New Roman" w:hAnsi="Times New Roman" w:cs="Times New Roman"/>
          <w:spacing w:val="9"/>
          <w:sz w:val="28"/>
          <w:szCs w:val="28"/>
        </w:rPr>
        <w:t xml:space="preserve">об административных правонарушениях и административной ответственности Республики </w:t>
      </w:r>
      <w:r w:rsidRPr="00696412">
        <w:rPr>
          <w:rFonts w:ascii="Times New Roman" w:eastAsia="Times New Roman" w:hAnsi="Times New Roman" w:cs="Times New Roman"/>
          <w:spacing w:val="8"/>
          <w:sz w:val="28"/>
          <w:szCs w:val="28"/>
        </w:rPr>
        <w:t>Мордовия включает в себя</w:t>
      </w:r>
      <w:r w:rsidRPr="00696412">
        <w:rPr>
          <w:rFonts w:ascii="Times New Roman" w:eastAsia="Times New Roman" w:hAnsi="Times New Roman" w:cs="Times New Roman"/>
          <w:spacing w:val="1"/>
          <w:sz w:val="28"/>
          <w:szCs w:val="28"/>
        </w:rPr>
        <w:t xml:space="preserve"> Закон Республики Мордовия от 15 июня 2015 года № 38-З «Об административной </w:t>
      </w:r>
      <w:r w:rsidRPr="00696412">
        <w:rPr>
          <w:rFonts w:ascii="Times New Roman" w:eastAsia="Times New Roman" w:hAnsi="Times New Roman" w:cs="Times New Roman"/>
          <w:spacing w:val="2"/>
          <w:sz w:val="28"/>
          <w:szCs w:val="28"/>
        </w:rPr>
        <w:t xml:space="preserve">ответственности на территории Республики Мордовия» (далее – Закон Республики Мордовия № 38-З), определяющий составы административных правонарушений, подсудность и подведомственность данных правонарушений, лиц, уполномоченных составлять протоколы, а также два закона, на </w:t>
      </w:r>
      <w:r w:rsidRPr="00696412">
        <w:rPr>
          <w:rFonts w:ascii="Times New Roman" w:eastAsia="Times New Roman" w:hAnsi="Times New Roman" w:cs="Times New Roman"/>
          <w:spacing w:val="1"/>
          <w:sz w:val="28"/>
          <w:szCs w:val="28"/>
        </w:rPr>
        <w:t xml:space="preserve">основании которых созданы органы административной юрисдикции, </w:t>
      </w:r>
      <w:r w:rsidRPr="00696412">
        <w:rPr>
          <w:rFonts w:ascii="Times New Roman" w:eastAsia="Times New Roman" w:hAnsi="Times New Roman" w:cs="Times New Roman"/>
          <w:spacing w:val="2"/>
          <w:sz w:val="28"/>
          <w:szCs w:val="28"/>
        </w:rPr>
        <w:t xml:space="preserve">– </w:t>
      </w:r>
      <w:r w:rsidRPr="00696412">
        <w:rPr>
          <w:rFonts w:ascii="Times New Roman" w:eastAsia="Times New Roman" w:hAnsi="Times New Roman" w:cs="Times New Roman"/>
          <w:spacing w:val="1"/>
          <w:sz w:val="28"/>
          <w:szCs w:val="28"/>
        </w:rPr>
        <w:t xml:space="preserve">от 17 октября </w:t>
      </w:r>
      <w:r w:rsidRPr="00696412">
        <w:rPr>
          <w:rFonts w:ascii="Times New Roman" w:eastAsia="Times New Roman" w:hAnsi="Times New Roman" w:cs="Times New Roman"/>
          <w:spacing w:val="4"/>
          <w:sz w:val="28"/>
          <w:szCs w:val="28"/>
        </w:rPr>
        <w:t xml:space="preserve">2002 года № 45-З «Об административных комиссиях в Республике Мордовия» (далее – Закон Республики Мордовия № 45-З) и от </w:t>
      </w:r>
      <w:r w:rsidRPr="00696412">
        <w:rPr>
          <w:rFonts w:ascii="Times New Roman" w:eastAsia="Times New Roman" w:hAnsi="Times New Roman" w:cs="Times New Roman"/>
          <w:spacing w:val="2"/>
          <w:sz w:val="28"/>
          <w:szCs w:val="28"/>
        </w:rPr>
        <w:t xml:space="preserve">30 марта 2005 года № 26-З «Об организации деятельности комиссий по делам </w:t>
      </w:r>
      <w:r w:rsidRPr="00696412">
        <w:rPr>
          <w:rFonts w:ascii="Times New Roman" w:eastAsia="Times New Roman" w:hAnsi="Times New Roman" w:cs="Times New Roman"/>
          <w:spacing w:val="1"/>
          <w:sz w:val="28"/>
          <w:szCs w:val="28"/>
        </w:rPr>
        <w:t>несовершеннолетних и защите их прав в Республике Мордовия» (далее – Закон Республики Мордовия № 26-З).</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lastRenderedPageBreak/>
        <w:t xml:space="preserve">В 2019 году в Закон Республики Мордовия № 38-З изменения вносились трижды. </w:t>
      </w:r>
      <w:r w:rsidRPr="00696412">
        <w:rPr>
          <w:rFonts w:ascii="Times New Roman" w:eastAsia="Calibri" w:hAnsi="Times New Roman" w:cs="Times New Roman"/>
          <w:b/>
          <w:sz w:val="28"/>
          <w:szCs w:val="28"/>
        </w:rPr>
        <w:t>Законом Республики Мордовия от 10 июня 2019 года № 42</w:t>
      </w:r>
      <w:r w:rsidRPr="00F568CD">
        <w:rPr>
          <w:rFonts w:ascii="Times New Roman" w:eastAsia="Calibri" w:hAnsi="Times New Roman" w:cs="Times New Roman"/>
          <w:sz w:val="28"/>
          <w:szCs w:val="28"/>
        </w:rPr>
        <w:t>-</w:t>
      </w:r>
      <w:r w:rsidRPr="00696412">
        <w:rPr>
          <w:rFonts w:ascii="Times New Roman" w:eastAsia="Calibri" w:hAnsi="Times New Roman" w:cs="Times New Roman"/>
          <w:b/>
          <w:sz w:val="28"/>
          <w:szCs w:val="28"/>
        </w:rPr>
        <w:t>З «О внесении изменений в отдельные законы Республики Мордовия»</w:t>
      </w:r>
      <w:r w:rsidRPr="00696412">
        <w:rPr>
          <w:rFonts w:ascii="Times New Roman" w:eastAsia="Calibri" w:hAnsi="Times New Roman" w:cs="Times New Roman"/>
          <w:sz w:val="28"/>
          <w:szCs w:val="28"/>
        </w:rPr>
        <w:t xml:space="preserve"> в связи с изменением наименования государственной должности Республики Мордовия – «Уполномоченный по правам ребенка в Республике Мордовия» (ранее – «Уполномоченный по правам ребенка при Главе Республики Мордовия») соответствующие изменения были внесены в статью 14 Закона Республики Мордовия № 38-З.</w:t>
      </w:r>
    </w:p>
    <w:p w:rsidR="00696412" w:rsidRPr="00696412" w:rsidRDefault="00696412" w:rsidP="00C95435">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b/>
          <w:sz w:val="28"/>
          <w:szCs w:val="28"/>
        </w:rPr>
        <w:t>Законом Республики Мордовия от 10 июня 2019 года № 48</w:t>
      </w:r>
      <w:r w:rsidRPr="00F568CD">
        <w:rPr>
          <w:rFonts w:ascii="Times New Roman" w:eastAsia="Calibri" w:hAnsi="Times New Roman" w:cs="Times New Roman"/>
          <w:sz w:val="28"/>
          <w:szCs w:val="28"/>
        </w:rPr>
        <w:t>-</w:t>
      </w:r>
      <w:r w:rsidRPr="00696412">
        <w:rPr>
          <w:rFonts w:ascii="Times New Roman" w:eastAsia="Calibri" w:hAnsi="Times New Roman" w:cs="Times New Roman"/>
          <w:b/>
          <w:sz w:val="28"/>
          <w:szCs w:val="28"/>
        </w:rPr>
        <w:t xml:space="preserve">З «О внесении изменений в Закон Республики Мордовия «Об административной ответственности на территории Республики Мордовия» </w:t>
      </w:r>
      <w:r w:rsidRPr="00696412">
        <w:rPr>
          <w:rFonts w:ascii="Times New Roman" w:eastAsia="Calibri" w:hAnsi="Times New Roman" w:cs="Times New Roman"/>
          <w:sz w:val="28"/>
          <w:szCs w:val="28"/>
        </w:rPr>
        <w:t xml:space="preserve">признан утратившим силу пункт 3 статьи 3.1 «Приставание к гражданам» Закона Республики Мордовия № 38-З, предусматривающий ответственность родителей и иных законных представителей несовершеннолетних, не достигших 16-летнего возраста, за попрошайничество в общественных местах, совершенное указанными несовершеннолетними лицами. Указанные изменения были внесены по результатам рассмотрения письма МВД по Республике Мордовия </w:t>
      </w:r>
      <w:r w:rsidR="00C95435">
        <w:rPr>
          <w:rFonts w:ascii="Times New Roman" w:eastAsia="Calibri" w:hAnsi="Times New Roman" w:cs="Times New Roman"/>
          <w:sz w:val="28"/>
          <w:szCs w:val="28"/>
        </w:rPr>
        <w:t xml:space="preserve">                 о</w:t>
      </w:r>
      <w:r w:rsidRPr="00696412">
        <w:rPr>
          <w:rFonts w:ascii="Times New Roman" w:eastAsia="Calibri" w:hAnsi="Times New Roman" w:cs="Times New Roman"/>
          <w:sz w:val="28"/>
          <w:szCs w:val="28"/>
        </w:rPr>
        <w:t>т 28 декабря 2018 года № 1/2871.</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Также данным законом были внесены изменения в статьи 18 и 19 Закона Республики Мордовия № 38-З в связи с переименованием Министерства культуры, национальной политики, туризма и архивного дела Республики Мордовия в Министерство культуры, национальной политики и архивного дела Республики Мордовия (в соответствии с Указом Главы Республики Мордовия от 9 января 2019 года № 5-УГ «Об изменении структуры исполнительных органов государственной власти Республики Мордовия и внесении изменений в отдельные указы Главы Республики Мордовия»).</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b/>
          <w:sz w:val="28"/>
          <w:szCs w:val="28"/>
        </w:rPr>
        <w:t>Закон Республики Мордовия от 2 декабря 2019 года № 75</w:t>
      </w:r>
      <w:r w:rsidRPr="00F568CD">
        <w:rPr>
          <w:rFonts w:ascii="Times New Roman" w:eastAsia="Calibri" w:hAnsi="Times New Roman" w:cs="Times New Roman"/>
          <w:sz w:val="28"/>
          <w:szCs w:val="28"/>
        </w:rPr>
        <w:t>-</w:t>
      </w:r>
      <w:r w:rsidRPr="00696412">
        <w:rPr>
          <w:rFonts w:ascii="Times New Roman" w:eastAsia="Calibri" w:hAnsi="Times New Roman" w:cs="Times New Roman"/>
          <w:b/>
          <w:sz w:val="28"/>
          <w:szCs w:val="28"/>
        </w:rPr>
        <w:t xml:space="preserve">З «О внесении изменений в Закон Республики Мордовия «Об административной ответственности на территории Республики Мордовия» </w:t>
      </w:r>
      <w:r w:rsidRPr="00696412">
        <w:rPr>
          <w:rFonts w:ascii="Times New Roman" w:eastAsia="Calibri" w:hAnsi="Times New Roman" w:cs="Times New Roman"/>
          <w:sz w:val="28"/>
          <w:szCs w:val="28"/>
        </w:rPr>
        <w:t>установил административную ответственность за:</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96412">
        <w:rPr>
          <w:rFonts w:ascii="Times New Roman" w:eastAsia="Times New Roman" w:hAnsi="Times New Roman" w:cs="Times New Roman"/>
          <w:sz w:val="28"/>
          <w:szCs w:val="28"/>
          <w:lang w:eastAsia="ru-RU"/>
        </w:rPr>
        <w:t xml:space="preserve">размещение нестационарных торговых объектов с нарушением схемы размещения нестационарных торговых объектов (внесение изменений в статью 6 Закона Республики Мордовия № 38-З); </w:t>
      </w:r>
    </w:p>
    <w:p w:rsidR="00696412" w:rsidRPr="00696412" w:rsidRDefault="00696412" w:rsidP="00696412">
      <w:pPr>
        <w:spacing w:after="0" w:line="240" w:lineRule="auto"/>
        <w:ind w:firstLine="567"/>
        <w:jc w:val="both"/>
        <w:rPr>
          <w:rFonts w:ascii="Times New Roman" w:eastAsia="Calibri" w:hAnsi="Times New Roman" w:cs="Times New Roman"/>
          <w:sz w:val="28"/>
          <w:szCs w:val="28"/>
        </w:rPr>
      </w:pPr>
      <w:r w:rsidRPr="00696412">
        <w:rPr>
          <w:rFonts w:ascii="Times New Roman" w:eastAsia="Calibri" w:hAnsi="Times New Roman" w:cs="Times New Roman"/>
          <w:sz w:val="28"/>
          <w:szCs w:val="28"/>
        </w:rPr>
        <w:t xml:space="preserve">проведение ярмарки без предварительного уведомления уполномоченного органа местного самоуправления муниципального образования в Республике Мордовия либо с нарушением графика проведения ярмарок (в части срока, режима работы, места организации ярмарки), за исключением ярмарок, организуемых органами государственной власти Республики Мордовия или органами местного самоуправления в Республике Мордовия (внесение изменений в статью 6 Закона Республики Мордовия </w:t>
      </w:r>
      <w:r w:rsidR="00C95435">
        <w:rPr>
          <w:rFonts w:ascii="Times New Roman" w:eastAsia="Calibri" w:hAnsi="Times New Roman" w:cs="Times New Roman"/>
          <w:sz w:val="28"/>
          <w:szCs w:val="28"/>
        </w:rPr>
        <w:t xml:space="preserve">    </w:t>
      </w:r>
      <w:r w:rsidRPr="00696412">
        <w:rPr>
          <w:rFonts w:ascii="Times New Roman" w:eastAsia="Calibri" w:hAnsi="Times New Roman" w:cs="Times New Roman"/>
          <w:sz w:val="28"/>
          <w:szCs w:val="28"/>
        </w:rPr>
        <w:t>№ 38-З);</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96412">
        <w:rPr>
          <w:rFonts w:ascii="Times New Roman" w:eastAsia="Times New Roman" w:hAnsi="Times New Roman" w:cs="Times New Roman"/>
          <w:sz w:val="28"/>
          <w:szCs w:val="28"/>
          <w:lang w:eastAsia="ru-RU"/>
        </w:rPr>
        <w:t>незаконную розничную продажу безалкогольных тонизирующих напитков (дополнение Закона Республики Мордовия № 38-З статьей 6.1);</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96412">
        <w:rPr>
          <w:rFonts w:ascii="Times New Roman" w:eastAsia="Times New Roman" w:hAnsi="Times New Roman" w:cs="Times New Roman"/>
          <w:sz w:val="28"/>
          <w:szCs w:val="28"/>
          <w:lang w:eastAsia="ru-RU"/>
        </w:rPr>
        <w:lastRenderedPageBreak/>
        <w:t xml:space="preserve">нарушение требований к внешнему виду фасадов и ограждающих конструкций нежилых помещений (внесение изменений в статью 9 Закона Республики Мордовия № 38-З); </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96412">
        <w:rPr>
          <w:rFonts w:ascii="Times New Roman" w:eastAsia="Times New Roman" w:hAnsi="Times New Roman" w:cs="Times New Roman"/>
          <w:sz w:val="28"/>
          <w:szCs w:val="28"/>
          <w:lang w:eastAsia="ru-RU"/>
        </w:rPr>
        <w:t>неисполнение постановлений комиссий по делам несовершеннолетних и защите их прав (дополнение Закона Республики Мордовия № 38-З статьей 14.1).</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96412">
        <w:rPr>
          <w:rFonts w:ascii="Times New Roman" w:eastAsia="Times New Roman" w:hAnsi="Times New Roman" w:cs="Times New Roman"/>
          <w:sz w:val="28"/>
          <w:szCs w:val="28"/>
          <w:lang w:eastAsia="ru-RU"/>
        </w:rPr>
        <w:t>Также в отдельный состав было выделено размещение разукомплектованных транспортных средств на зеленой зоне, не повлекшее нарушение правил дорожного движения (внесение изменений в статью 9 Закона Республики Мордовия № 38-З).</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96412">
        <w:rPr>
          <w:rFonts w:ascii="Times New Roman" w:eastAsia="Times New Roman" w:hAnsi="Times New Roman" w:cs="Times New Roman"/>
          <w:sz w:val="28"/>
          <w:szCs w:val="28"/>
          <w:lang w:eastAsia="ru-RU"/>
        </w:rPr>
        <w:t xml:space="preserve">Рассмотрение дел об указанных административных правонарушениях возложено на административные комиссии, за исключением административных правонарушений, предусмотренных статьей 14.1, рассмотрение дел по которой осуществляется мировыми судьями. </w:t>
      </w:r>
    </w:p>
    <w:p w:rsidR="00696412" w:rsidRPr="00696412" w:rsidRDefault="00696412" w:rsidP="0069641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96412">
        <w:rPr>
          <w:rFonts w:ascii="Times New Roman" w:eastAsia="Times New Roman" w:hAnsi="Times New Roman" w:cs="Times New Roman"/>
          <w:sz w:val="28"/>
          <w:szCs w:val="28"/>
          <w:lang w:eastAsia="ru-RU"/>
        </w:rPr>
        <w:t>Также из перечня статей Закона Республики Мордовия № 38-З, дела по которым рассматриваются мировыми судьями, исключены статьи 3.1 и 4. Полномочие по их рассмотрению передано административным комиссиям.</w:t>
      </w:r>
    </w:p>
    <w:p w:rsidR="00696412" w:rsidRPr="00696412" w:rsidRDefault="00696412" w:rsidP="00696412">
      <w:pPr>
        <w:spacing w:after="0" w:line="240" w:lineRule="auto"/>
        <w:ind w:firstLine="567"/>
        <w:jc w:val="both"/>
        <w:rPr>
          <w:rFonts w:ascii="Times New Roman" w:eastAsia="Times New Roman" w:hAnsi="Times New Roman" w:cs="Times New Roman"/>
          <w:sz w:val="28"/>
          <w:szCs w:val="28"/>
          <w:lang w:eastAsia="ru-RU"/>
        </w:rPr>
      </w:pPr>
      <w:r w:rsidRPr="00696412">
        <w:rPr>
          <w:rFonts w:ascii="Times New Roman" w:eastAsia="Calibri" w:hAnsi="Times New Roman" w:cs="Times New Roman"/>
          <w:sz w:val="28"/>
          <w:szCs w:val="28"/>
        </w:rPr>
        <w:t>Протоколы об административных правонарушениях, предусмотренных статьями 6, 6.1, 9 и пунктами 3 и 4 статьи 14.1 Закона Республики Мордовия № 38-З, вправе составлять должностные лица администрации муниципального образования, уполномоченные соответствующей администрацией муниципального образования, а об административных правонарушениях, предусмотренных пунктами 1 и 2 статьи 14.1 Зако</w:t>
      </w:r>
      <w:r w:rsidR="00173547">
        <w:rPr>
          <w:rFonts w:ascii="Times New Roman" w:eastAsia="Calibri" w:hAnsi="Times New Roman" w:cs="Times New Roman"/>
          <w:sz w:val="28"/>
          <w:szCs w:val="28"/>
        </w:rPr>
        <w:t>на Республики Мордовия № 38-З,</w:t>
      </w:r>
      <w:r w:rsidR="00173547" w:rsidRPr="00173547">
        <w:rPr>
          <w:rFonts w:ascii="Times New Roman" w:eastAsia="Calibri" w:hAnsi="Times New Roman" w:cs="Times New Roman"/>
          <w:sz w:val="28"/>
          <w:szCs w:val="28"/>
        </w:rPr>
        <w:t xml:space="preserve"> –</w:t>
      </w:r>
      <w:r w:rsidR="00173547">
        <w:rPr>
          <w:rFonts w:ascii="Times New Roman" w:eastAsia="Calibri" w:hAnsi="Times New Roman" w:cs="Times New Roman"/>
          <w:sz w:val="28"/>
          <w:szCs w:val="28"/>
        </w:rPr>
        <w:t xml:space="preserve"> </w:t>
      </w:r>
      <w:r w:rsidRPr="00696412">
        <w:rPr>
          <w:rFonts w:ascii="Times New Roman" w:eastAsia="Calibri" w:hAnsi="Times New Roman" w:cs="Times New Roman"/>
          <w:sz w:val="28"/>
          <w:szCs w:val="28"/>
        </w:rPr>
        <w:t>должностные лица Министерства юстиции Республики Мордовия. При этом пунктом 9 статьи 19 Закона Республики Мордовия № 38-З установлен конкретный перечень должностных лиц, уполномоченных составлять протоколы об административных правонарушениях, предусмотренных статьей 14.1 Закона Республики Мордовия № 38-З.</w:t>
      </w:r>
    </w:p>
    <w:p w:rsidR="00696412" w:rsidRPr="00696412" w:rsidRDefault="00696412" w:rsidP="00696412">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696412">
        <w:rPr>
          <w:rFonts w:ascii="Times New Roman" w:eastAsia="Times New Roman" w:hAnsi="Times New Roman" w:cs="Times New Roman"/>
          <w:sz w:val="28"/>
          <w:szCs w:val="28"/>
          <w:lang w:eastAsia="ru-RU"/>
        </w:rPr>
        <w:t xml:space="preserve">В Закон Республики Мордовия № 45-З в 2019 году изменения были внесены </w:t>
      </w:r>
      <w:r w:rsidRPr="00696412">
        <w:rPr>
          <w:rFonts w:ascii="Times New Roman" w:eastAsia="Times New Roman" w:hAnsi="Times New Roman" w:cs="Times New Roman"/>
          <w:b/>
          <w:sz w:val="28"/>
          <w:szCs w:val="28"/>
          <w:lang w:eastAsia="ru-RU"/>
        </w:rPr>
        <w:t>Законом Республики Мордовия от 2 декабря 2019 года № 76</w:t>
      </w:r>
      <w:r w:rsidRPr="00F568CD">
        <w:rPr>
          <w:rFonts w:ascii="Times New Roman" w:eastAsia="Times New Roman" w:hAnsi="Times New Roman" w:cs="Times New Roman"/>
          <w:sz w:val="28"/>
          <w:szCs w:val="28"/>
          <w:lang w:eastAsia="ru-RU"/>
        </w:rPr>
        <w:t>-</w:t>
      </w:r>
      <w:r w:rsidRPr="00696412">
        <w:rPr>
          <w:rFonts w:ascii="Times New Roman" w:eastAsia="Times New Roman" w:hAnsi="Times New Roman" w:cs="Times New Roman"/>
          <w:b/>
          <w:sz w:val="28"/>
          <w:szCs w:val="28"/>
          <w:lang w:eastAsia="ru-RU"/>
        </w:rPr>
        <w:t>З «О внесении изменений в Закон Республики Мордовия «Об административных комиссиях в Республике Мордовия»</w:t>
      </w:r>
      <w:r w:rsidRPr="00813DBC">
        <w:rPr>
          <w:rFonts w:ascii="Times New Roman" w:eastAsia="Times New Roman" w:hAnsi="Times New Roman" w:cs="Times New Roman"/>
          <w:sz w:val="28"/>
          <w:szCs w:val="28"/>
          <w:lang w:eastAsia="ru-RU"/>
        </w:rPr>
        <w:t>.</w:t>
      </w:r>
      <w:r w:rsidRPr="00696412">
        <w:rPr>
          <w:rFonts w:ascii="Times New Roman" w:eastAsia="Times New Roman" w:hAnsi="Times New Roman" w:cs="Times New Roman"/>
          <w:sz w:val="28"/>
          <w:szCs w:val="28"/>
          <w:lang w:eastAsia="ru-RU"/>
        </w:rPr>
        <w:t xml:space="preserve"> Настоящий закон был принят в целях приведения в соответствие с </w:t>
      </w:r>
      <w:r w:rsidRPr="00696412">
        <w:rPr>
          <w:rFonts w:ascii="Times New Roman" w:eastAsia="Times New Roman" w:hAnsi="Times New Roman" w:cs="Times New Roman"/>
          <w:sz w:val="28"/>
          <w:szCs w:val="28"/>
        </w:rPr>
        <w:t xml:space="preserve">Бюджетным кодексом Российской Федерации </w:t>
      </w:r>
      <w:r w:rsidRPr="00696412">
        <w:rPr>
          <w:rFonts w:ascii="Times New Roman" w:eastAsia="Times New Roman" w:hAnsi="Times New Roman" w:cs="Times New Roman"/>
          <w:sz w:val="28"/>
          <w:szCs w:val="28"/>
          <w:lang w:eastAsia="ru-RU"/>
        </w:rPr>
        <w:t xml:space="preserve">Методики расчета норматива для определения общего объема субвенций на осуществление государственных полномочий по обеспечению деятельности административных комиссий и распределения данных субвенций и Методики расчета нормативов для определения общего объема субвенций на осуществление государственных полномочий по определению перечня должностных лиц, уполномоченных составлять протоколы об административных правонарушениях, и распределения данных субвенций (указанные методики являются приложениями к Закону Республики Мордовия № 45-З). В тексте методик расчета нормативов </w:t>
      </w:r>
      <w:r w:rsidRPr="00696412">
        <w:rPr>
          <w:rFonts w:ascii="Times New Roman" w:eastAsia="Times New Roman" w:hAnsi="Times New Roman" w:cs="Times New Roman"/>
          <w:sz w:val="28"/>
          <w:szCs w:val="28"/>
          <w:lang w:eastAsia="ru-RU"/>
        </w:rPr>
        <w:lastRenderedPageBreak/>
        <w:t xml:space="preserve">уточнены и прямо прописаны показатели (критерии) </w:t>
      </w:r>
      <w:r w:rsidRPr="00696412">
        <w:rPr>
          <w:rFonts w:ascii="Times New Roman" w:eastAsia="Times New Roman" w:hAnsi="Times New Roman" w:cs="Times New Roman"/>
          <w:sz w:val="28"/>
          <w:szCs w:val="28"/>
        </w:rPr>
        <w:t>распределения общего объема субвенций между муниципальными образованиями.</w:t>
      </w:r>
    </w:p>
    <w:p w:rsidR="00696412" w:rsidRPr="00696412" w:rsidRDefault="00696412" w:rsidP="00696412">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696412">
        <w:rPr>
          <w:rFonts w:ascii="Times New Roman" w:eastAsia="Times New Roman" w:hAnsi="Times New Roman" w:cs="Times New Roman"/>
          <w:sz w:val="28"/>
          <w:szCs w:val="28"/>
        </w:rPr>
        <w:t xml:space="preserve">В пункт 1 статьи 7 </w:t>
      </w:r>
      <w:r w:rsidRPr="00696412">
        <w:rPr>
          <w:rFonts w:ascii="Times New Roman" w:eastAsia="Times New Roman" w:hAnsi="Times New Roman" w:cs="Times New Roman"/>
          <w:sz w:val="28"/>
          <w:szCs w:val="28"/>
          <w:lang w:eastAsia="ru-RU"/>
        </w:rPr>
        <w:t>Закона Республики Мордовия № 45-З</w:t>
      </w:r>
      <w:r w:rsidRPr="00696412">
        <w:rPr>
          <w:rFonts w:ascii="Times New Roman" w:eastAsia="Times New Roman" w:hAnsi="Times New Roman" w:cs="Times New Roman"/>
          <w:sz w:val="28"/>
          <w:szCs w:val="28"/>
        </w:rPr>
        <w:t xml:space="preserve"> внесено изменение технического характера, согласно которому р</w:t>
      </w:r>
      <w:r w:rsidRPr="00696412">
        <w:rPr>
          <w:rFonts w:ascii="Times New Roman" w:eastAsia="Times New Roman" w:hAnsi="Times New Roman" w:cs="Times New Roman"/>
          <w:sz w:val="28"/>
          <w:szCs w:val="28"/>
          <w:lang w:eastAsia="ru-RU"/>
        </w:rPr>
        <w:t>ешение членов административной комиссии об избрании председателя комиссии оформляется протоколом заседания административной комиссии.</w:t>
      </w:r>
    </w:p>
    <w:p w:rsidR="00696412" w:rsidRPr="00696412" w:rsidRDefault="00696412" w:rsidP="00696412">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696412">
        <w:rPr>
          <w:rFonts w:ascii="Times New Roman" w:eastAsia="Times New Roman" w:hAnsi="Times New Roman" w:cs="Times New Roman"/>
          <w:sz w:val="28"/>
          <w:szCs w:val="28"/>
        </w:rPr>
        <w:t xml:space="preserve">Перечень документов, которые председатель административной комиссии вправе подписывать от имени комиссии, дополнен </w:t>
      </w:r>
      <w:r w:rsidRPr="00696412">
        <w:rPr>
          <w:rFonts w:ascii="Times New Roman" w:eastAsia="Times New Roman" w:hAnsi="Times New Roman" w:cs="Times New Roman"/>
          <w:sz w:val="28"/>
          <w:szCs w:val="28"/>
          <w:lang w:eastAsia="ru-RU"/>
        </w:rPr>
        <w:t>письмами и запросами, направляемыми от имени административной комиссии (изменения в статью 8 Закона Республики Мордовия № 45-З).</w:t>
      </w:r>
    </w:p>
    <w:p w:rsidR="00696412" w:rsidRPr="00696412" w:rsidRDefault="00013620" w:rsidP="00696412">
      <w:pPr>
        <w:autoSpaceDE w:val="0"/>
        <w:autoSpaceDN w:val="0"/>
        <w:adjustRightInd w:val="0"/>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С</w:t>
      </w:r>
      <w:r w:rsidR="00696412" w:rsidRPr="00696412">
        <w:rPr>
          <w:rFonts w:ascii="Times New Roman" w:eastAsia="Times New Roman" w:hAnsi="Times New Roman" w:cs="Times New Roman"/>
          <w:sz w:val="28"/>
          <w:szCs w:val="28"/>
          <w:lang w:eastAsia="ru-RU"/>
        </w:rPr>
        <w:t>тать</w:t>
      </w:r>
      <w:r>
        <w:rPr>
          <w:rFonts w:ascii="Times New Roman" w:eastAsia="Times New Roman" w:hAnsi="Times New Roman" w:cs="Times New Roman"/>
          <w:sz w:val="28"/>
          <w:szCs w:val="28"/>
          <w:lang w:eastAsia="ru-RU"/>
        </w:rPr>
        <w:t>я</w:t>
      </w:r>
      <w:r w:rsidR="00696412" w:rsidRPr="00696412">
        <w:rPr>
          <w:rFonts w:ascii="Times New Roman" w:eastAsia="Times New Roman" w:hAnsi="Times New Roman" w:cs="Times New Roman"/>
          <w:sz w:val="28"/>
          <w:szCs w:val="28"/>
          <w:lang w:eastAsia="ru-RU"/>
        </w:rPr>
        <w:t xml:space="preserve"> 15.1 Закона Республики Мордовия № 45-З</w:t>
      </w:r>
      <w:r w:rsidR="00696412" w:rsidRPr="006964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была дополнена </w:t>
      </w:r>
      <w:r w:rsidR="00696412" w:rsidRPr="00696412">
        <w:rPr>
          <w:rFonts w:ascii="Times New Roman" w:eastAsia="Times New Roman" w:hAnsi="Times New Roman" w:cs="Times New Roman"/>
          <w:sz w:val="28"/>
          <w:szCs w:val="28"/>
        </w:rPr>
        <w:t xml:space="preserve">пунктом 3, </w:t>
      </w:r>
      <w:r>
        <w:rPr>
          <w:rFonts w:ascii="Times New Roman" w:eastAsia="Times New Roman" w:hAnsi="Times New Roman" w:cs="Times New Roman"/>
          <w:sz w:val="28"/>
          <w:szCs w:val="28"/>
        </w:rPr>
        <w:t xml:space="preserve">что включило </w:t>
      </w:r>
      <w:r w:rsidR="00696412" w:rsidRPr="00696412">
        <w:rPr>
          <w:rFonts w:ascii="Times New Roman" w:eastAsia="Times New Roman" w:hAnsi="Times New Roman" w:cs="Times New Roman"/>
          <w:sz w:val="28"/>
          <w:szCs w:val="28"/>
        </w:rPr>
        <w:t>в п</w:t>
      </w:r>
      <w:r w:rsidR="00696412" w:rsidRPr="00696412">
        <w:rPr>
          <w:rFonts w:ascii="Times New Roman" w:eastAsia="Times New Roman" w:hAnsi="Times New Roman" w:cs="Times New Roman"/>
          <w:sz w:val="28"/>
          <w:szCs w:val="28"/>
          <w:lang w:eastAsia="ru-RU"/>
        </w:rPr>
        <w:t>еречень правомочий органов местного самоуправления муниципальных образований в Республике Мордовия</w:t>
      </w:r>
      <w:r w:rsidR="00696412" w:rsidRPr="00696412">
        <w:rPr>
          <w:rFonts w:ascii="Times New Roman" w:eastAsia="Times New Roman" w:hAnsi="Times New Roman" w:cs="Times New Roman"/>
          <w:bCs/>
          <w:sz w:val="28"/>
          <w:szCs w:val="28"/>
          <w:lang w:eastAsia="ru-RU"/>
        </w:rPr>
        <w:t xml:space="preserve"> (администрации муниципальных районов Республики Мордовия, администрация городского округа Саранск и ее территориальные органы) </w:t>
      </w:r>
      <w:r w:rsidR="00696412" w:rsidRPr="00696412">
        <w:rPr>
          <w:rFonts w:ascii="Times New Roman" w:eastAsia="Times New Roman" w:hAnsi="Times New Roman" w:cs="Times New Roman"/>
          <w:sz w:val="28"/>
          <w:szCs w:val="28"/>
          <w:lang w:eastAsia="ru-RU"/>
        </w:rPr>
        <w:t>осуществление</w:t>
      </w:r>
      <w:r w:rsidR="00696412" w:rsidRPr="00696412">
        <w:rPr>
          <w:rFonts w:ascii="Times New Roman" w:eastAsia="Times New Roman" w:hAnsi="Times New Roman" w:cs="Times New Roman"/>
          <w:bCs/>
          <w:sz w:val="28"/>
          <w:szCs w:val="28"/>
          <w:lang w:eastAsia="ru-RU"/>
        </w:rPr>
        <w:t xml:space="preserve"> бюджетных полномочий администраторов доходов республиканского бюджета Республики Мордовия в части денежных взысканий (штрафов), подлежащих зачислению в республиканский бюджет Республики Мордовия, наложенных по результатам рассмотрения административными комиссиями или мировыми судьями дел об административных правонарушениях, протоколы по которым составлены должностными лицами органов местного самоуправления или органов внутренних дел (полиции).</w:t>
      </w:r>
    </w:p>
    <w:p w:rsidR="00696412" w:rsidRPr="00696412" w:rsidRDefault="00696412" w:rsidP="00696412">
      <w:pPr>
        <w:autoSpaceDE w:val="0"/>
        <w:autoSpaceDN w:val="0"/>
        <w:adjustRightInd w:val="0"/>
        <w:spacing w:after="0" w:line="240" w:lineRule="auto"/>
        <w:ind w:firstLine="567"/>
        <w:jc w:val="both"/>
        <w:rPr>
          <w:rFonts w:ascii="Times New Roman" w:eastAsia="Calibri" w:hAnsi="Times New Roman" w:cs="Times New Roman"/>
          <w:sz w:val="28"/>
          <w:szCs w:val="28"/>
        </w:rPr>
      </w:pPr>
      <w:r w:rsidRPr="00696412">
        <w:rPr>
          <w:rFonts w:ascii="Times New Roman" w:eastAsia="Times New Roman" w:hAnsi="Times New Roman" w:cs="Times New Roman"/>
          <w:spacing w:val="1"/>
          <w:sz w:val="28"/>
          <w:szCs w:val="28"/>
        </w:rPr>
        <w:t>В Закон Республики Мордовия № 26-З в 2019 году изменения не вносились.</w:t>
      </w:r>
    </w:p>
    <w:p w:rsidR="00696412" w:rsidRDefault="00696412" w:rsidP="00696412">
      <w:pPr>
        <w:spacing w:after="0" w:line="240" w:lineRule="auto"/>
        <w:ind w:firstLine="567"/>
        <w:jc w:val="both"/>
        <w:rPr>
          <w:rFonts w:ascii="Times New Roman" w:hAnsi="Times New Roman" w:cs="Times New Roman"/>
          <w:b/>
          <w:bCs/>
          <w:sz w:val="28"/>
          <w:szCs w:val="28"/>
        </w:rPr>
      </w:pPr>
    </w:p>
    <w:p w:rsidR="00922FAC" w:rsidRDefault="006F0FF2" w:rsidP="00922FAC">
      <w:pPr>
        <w:spacing w:after="0" w:line="240" w:lineRule="auto"/>
        <w:ind w:firstLine="567"/>
        <w:jc w:val="center"/>
        <w:rPr>
          <w:rFonts w:ascii="Times New Roman" w:hAnsi="Times New Roman" w:cs="Times New Roman"/>
          <w:b/>
          <w:bCs/>
          <w:sz w:val="28"/>
          <w:szCs w:val="28"/>
        </w:rPr>
      </w:pPr>
      <w:r w:rsidRPr="006F0FF2">
        <w:rPr>
          <w:rFonts w:ascii="Times New Roman" w:hAnsi="Times New Roman" w:cs="Times New Roman"/>
          <w:b/>
          <w:bCs/>
          <w:sz w:val="28"/>
          <w:szCs w:val="28"/>
        </w:rPr>
        <w:t>Раздел 3</w:t>
      </w:r>
    </w:p>
    <w:p w:rsidR="00922FAC" w:rsidRDefault="00922FAC" w:rsidP="006F0FF2">
      <w:pPr>
        <w:spacing w:after="0" w:line="240" w:lineRule="auto"/>
        <w:ind w:firstLine="567"/>
        <w:jc w:val="both"/>
        <w:rPr>
          <w:rFonts w:ascii="Times New Roman" w:hAnsi="Times New Roman" w:cs="Times New Roman"/>
          <w:b/>
          <w:bCs/>
          <w:sz w:val="28"/>
          <w:szCs w:val="28"/>
        </w:rPr>
      </w:pPr>
    </w:p>
    <w:p w:rsidR="006F0FF2" w:rsidRPr="006F0FF2" w:rsidRDefault="006F0FF2" w:rsidP="00922FAC">
      <w:pPr>
        <w:spacing w:after="0" w:line="240" w:lineRule="auto"/>
        <w:ind w:firstLine="567"/>
        <w:jc w:val="center"/>
        <w:rPr>
          <w:rFonts w:ascii="Times New Roman" w:hAnsi="Times New Roman" w:cs="Times New Roman"/>
          <w:b/>
          <w:bCs/>
          <w:sz w:val="28"/>
          <w:szCs w:val="28"/>
        </w:rPr>
      </w:pPr>
      <w:r w:rsidRPr="006F0FF2">
        <w:rPr>
          <w:rFonts w:ascii="Times New Roman" w:hAnsi="Times New Roman" w:cs="Times New Roman"/>
          <w:b/>
          <w:bCs/>
          <w:sz w:val="28"/>
          <w:szCs w:val="28"/>
        </w:rPr>
        <w:t>Законодательство Республики Мордовия о выборах и референдумах</w:t>
      </w:r>
    </w:p>
    <w:p w:rsidR="006F0FF2" w:rsidRPr="006F0FF2" w:rsidRDefault="006F0FF2" w:rsidP="006F0FF2">
      <w:pPr>
        <w:spacing w:after="0" w:line="240" w:lineRule="auto"/>
        <w:ind w:firstLine="567"/>
        <w:jc w:val="both"/>
        <w:rPr>
          <w:rFonts w:ascii="Times New Roman" w:hAnsi="Times New Roman" w:cs="Times New Roman"/>
          <w:b/>
          <w:bCs/>
          <w:sz w:val="28"/>
          <w:szCs w:val="28"/>
        </w:rPr>
      </w:pP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Законотворческая деятельность Государственного Собрания Республики Мордовия по изменению законодательства Республики Мордовия о выборах и референдумах в 2019 году была продиктована рядом изменений в Федеральном законе от 12 июня 2002 года № 67-ФЗ «Об основных гарантиях избирательных прав и права на участие в референдуме граждан Российской Федерации». Разработка законодательных актов о выборах и референдумах в 2019 году велась также на основе предложений Центральной избирательной комиссии Республики Мордовия по совершенствованию законодательства Республики Мордовия о выборах и референдумах по итогам проведенного ею мониторинга правоприменительной практики. В 2019 году в рассматриваемой сфере правового регулирования приняты:</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Закон Республики Мордовия от 5 марта 2019 года №</w:t>
      </w:r>
      <w:r w:rsidR="00922FAC">
        <w:rPr>
          <w:rFonts w:ascii="Times New Roman" w:hAnsi="Times New Roman" w:cs="Times New Roman"/>
          <w:bCs/>
          <w:sz w:val="28"/>
          <w:szCs w:val="28"/>
        </w:rPr>
        <w:t xml:space="preserve"> </w:t>
      </w:r>
      <w:r w:rsidRPr="006F0FF2">
        <w:rPr>
          <w:rFonts w:ascii="Times New Roman" w:hAnsi="Times New Roman" w:cs="Times New Roman"/>
          <w:bCs/>
          <w:sz w:val="28"/>
          <w:szCs w:val="28"/>
        </w:rPr>
        <w:t>2-З «О внесении изменений в законы Республики Мордовия о выборах»;</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lastRenderedPageBreak/>
        <w:t>Закон Республики Мордовия от 2 сентября 2019 года № 65-З «О внесении изменений в законы Республики Мордовия о выборах»;</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Закон Республики Мордовия от 5 марта 2019 года № 7-З «О внесении изменений в законы Республики Мордовия о референдумах»;</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Закон Республики Мордовия от 2 сентября 2019 года №</w:t>
      </w:r>
      <w:r w:rsidR="00922FAC">
        <w:rPr>
          <w:rFonts w:ascii="Times New Roman" w:hAnsi="Times New Roman" w:cs="Times New Roman"/>
          <w:bCs/>
          <w:sz w:val="28"/>
          <w:szCs w:val="28"/>
        </w:rPr>
        <w:t xml:space="preserve"> </w:t>
      </w:r>
      <w:r w:rsidRPr="006F0FF2">
        <w:rPr>
          <w:rFonts w:ascii="Times New Roman" w:hAnsi="Times New Roman" w:cs="Times New Roman"/>
          <w:bCs/>
          <w:sz w:val="28"/>
          <w:szCs w:val="28"/>
        </w:rPr>
        <w:t>66-З «О внесении изменений в законы Республики Мордовия о референдумах».</w:t>
      </w:r>
    </w:p>
    <w:p w:rsidR="006F0FF2" w:rsidRPr="006F0FF2" w:rsidRDefault="006F0FF2" w:rsidP="00922FAC">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
          <w:bCs/>
          <w:sz w:val="28"/>
          <w:szCs w:val="28"/>
        </w:rPr>
        <w:t>Закон Республики Мордовия от 5 марта 2019 года №</w:t>
      </w:r>
      <w:r w:rsidR="00922FAC">
        <w:rPr>
          <w:rFonts w:ascii="Times New Roman" w:hAnsi="Times New Roman" w:cs="Times New Roman"/>
          <w:b/>
          <w:bCs/>
          <w:sz w:val="28"/>
          <w:szCs w:val="28"/>
        </w:rPr>
        <w:t xml:space="preserve"> </w:t>
      </w:r>
      <w:r w:rsidRPr="006F0FF2">
        <w:rPr>
          <w:rFonts w:ascii="Times New Roman" w:hAnsi="Times New Roman" w:cs="Times New Roman"/>
          <w:b/>
          <w:bCs/>
          <w:sz w:val="28"/>
          <w:szCs w:val="28"/>
        </w:rPr>
        <w:t>2</w:t>
      </w:r>
      <w:r w:rsidRPr="00F568CD">
        <w:rPr>
          <w:rFonts w:ascii="Times New Roman" w:hAnsi="Times New Roman" w:cs="Times New Roman"/>
          <w:bCs/>
          <w:sz w:val="28"/>
          <w:szCs w:val="28"/>
        </w:rPr>
        <w:t>-</w:t>
      </w:r>
      <w:r w:rsidRPr="006F0FF2">
        <w:rPr>
          <w:rFonts w:ascii="Times New Roman" w:hAnsi="Times New Roman" w:cs="Times New Roman"/>
          <w:b/>
          <w:bCs/>
          <w:sz w:val="28"/>
          <w:szCs w:val="28"/>
        </w:rPr>
        <w:t xml:space="preserve">З «О внесении изменений в законы Республики Мордовия о выборах» </w:t>
      </w:r>
      <w:r w:rsidRPr="006F0FF2">
        <w:rPr>
          <w:rFonts w:ascii="Times New Roman" w:hAnsi="Times New Roman" w:cs="Times New Roman"/>
          <w:bCs/>
          <w:sz w:val="28"/>
          <w:szCs w:val="28"/>
        </w:rPr>
        <w:t>способствовал повышению роли общественного контроля в избирательном процессе и создал условия для общественного наблюдения за выборами. Законом предусмотрена возможность наделения субъектов общественного контроля правом назначать наблюдателей в избирательные комиссии при проведении выборов в органы государственной власти Республики Мордовия и органы местного самоуправления, а также обязанность субъектов общественного контроля в письменной форме удостоверить полномочия наблюдателей и представить список назначенных ими наблюдателей в соответствующие избирательные комиссии. К субъектам общественного контроля Закон добавил Общественную палату Российской Федерации.</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Законом Республики Мордовия от 5 марта 2019 года №</w:t>
      </w:r>
      <w:r w:rsidR="00922FAC">
        <w:rPr>
          <w:rFonts w:ascii="Times New Roman" w:hAnsi="Times New Roman" w:cs="Times New Roman"/>
          <w:bCs/>
          <w:sz w:val="28"/>
          <w:szCs w:val="28"/>
        </w:rPr>
        <w:t xml:space="preserve"> </w:t>
      </w:r>
      <w:r w:rsidRPr="006F0FF2">
        <w:rPr>
          <w:rFonts w:ascii="Times New Roman" w:hAnsi="Times New Roman" w:cs="Times New Roman"/>
          <w:bCs/>
          <w:sz w:val="28"/>
          <w:szCs w:val="28"/>
        </w:rPr>
        <w:t>2-З «О внесении изменений в законы Республики Мордовия о выборах» было конкретизировано общее количество бюллетеней, которое может получить избиратель в день голосования на выборах депутатов Государственного Собрания Республики Мордовия, в зависимости от территории избирательного участка, на котором он голосует по месту нахождения. Кроме того, уточнен механизм замещения вакантного депутатского мандата в случае досрочного прекращения полномочий депутата, избранного в составе республиканского списка кандидатов, в том числе в случае, если коллегиальный постоянно действующий руководящий орган политической партии или ее регионального отделения не воспользуется своим правом предложить кандидатуру для замещения вакантного депутатского мандата.</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На выборах депутатов представительных органов местного самоуправления сельских поселений в Республике Мордовия</w:t>
      </w:r>
      <w:r w:rsidRPr="006F0FF2">
        <w:rPr>
          <w:rFonts w:ascii="Times New Roman" w:hAnsi="Times New Roman" w:cs="Times New Roman"/>
          <w:b/>
          <w:bCs/>
          <w:sz w:val="28"/>
          <w:szCs w:val="28"/>
        </w:rPr>
        <w:t xml:space="preserve"> </w:t>
      </w:r>
      <w:r w:rsidRPr="006F0FF2">
        <w:rPr>
          <w:rFonts w:ascii="Times New Roman" w:hAnsi="Times New Roman" w:cs="Times New Roman"/>
          <w:bCs/>
          <w:sz w:val="28"/>
          <w:szCs w:val="28"/>
        </w:rPr>
        <w:t>был увеличен предельный размер избирательного фонда кандидата, создаваемого для финансирования избирательной кампании за счет собственных средств кандидата без открытия специального избирательного счета, с 5000 рублей до 15000 рублей.</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При проведении выборов Главы Республики Мордовия была исключена зависимость назначения проведения повторного голосования по зарегистрированному кандидату от наличия письменного заявления кандидата о согласии на проведение по его кандидатуре повторного голосования.</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 xml:space="preserve">В связи с изменениями в Федеральном законе «Об основных гарантиях избирательных прав и права на участие в референдуме граждан Российской Федерации», направленными на обеспечение гарантий реализации прав </w:t>
      </w:r>
      <w:r w:rsidRPr="006F0FF2">
        <w:rPr>
          <w:rFonts w:ascii="Times New Roman" w:hAnsi="Times New Roman" w:cs="Times New Roman"/>
          <w:bCs/>
          <w:sz w:val="28"/>
          <w:szCs w:val="28"/>
        </w:rPr>
        <w:lastRenderedPageBreak/>
        <w:t xml:space="preserve">избирателей, участников референдума, в сентябре 2019 года был принят </w:t>
      </w:r>
      <w:r w:rsidRPr="006F0FF2">
        <w:rPr>
          <w:rFonts w:ascii="Times New Roman" w:hAnsi="Times New Roman" w:cs="Times New Roman"/>
          <w:b/>
          <w:bCs/>
          <w:sz w:val="28"/>
          <w:szCs w:val="28"/>
        </w:rPr>
        <w:t>Закон Республики Мордовия от 2 сентября 2019 года № 65</w:t>
      </w:r>
      <w:r w:rsidRPr="00F568CD">
        <w:rPr>
          <w:rFonts w:ascii="Times New Roman" w:hAnsi="Times New Roman" w:cs="Times New Roman"/>
          <w:bCs/>
          <w:sz w:val="28"/>
          <w:szCs w:val="28"/>
        </w:rPr>
        <w:t>-</w:t>
      </w:r>
      <w:r w:rsidRPr="006F0FF2">
        <w:rPr>
          <w:rFonts w:ascii="Times New Roman" w:hAnsi="Times New Roman" w:cs="Times New Roman"/>
          <w:b/>
          <w:bCs/>
          <w:sz w:val="28"/>
          <w:szCs w:val="28"/>
        </w:rPr>
        <w:t>З «О внесении изменений в законы Республики Мордовия о выборах»</w:t>
      </w:r>
      <w:r w:rsidRPr="006F0FF2">
        <w:rPr>
          <w:rFonts w:ascii="Times New Roman" w:hAnsi="Times New Roman" w:cs="Times New Roman"/>
          <w:bCs/>
          <w:sz w:val="28"/>
          <w:szCs w:val="28"/>
        </w:rPr>
        <w:t>. Данным законодательным актом положения законов от 13 июня 2012 года № 42-З «О выборах Главы Республики Мордовия», от 27 июня 2006 года № 41-З «О выборах депутатов Государственного Собрания Республики Мордовия», от 19 февраля 2007 года № 16-З «О выборах депутатов представительных органов муниципальных образований в Республике Мордовия» были привед</w:t>
      </w:r>
      <w:r w:rsidR="00693FC9">
        <w:rPr>
          <w:rFonts w:ascii="Times New Roman" w:hAnsi="Times New Roman" w:cs="Times New Roman"/>
          <w:bCs/>
          <w:sz w:val="28"/>
          <w:szCs w:val="28"/>
        </w:rPr>
        <w:t>ены в соответствие с указанным ф</w:t>
      </w:r>
      <w:r w:rsidRPr="006F0FF2">
        <w:rPr>
          <w:rFonts w:ascii="Times New Roman" w:hAnsi="Times New Roman" w:cs="Times New Roman"/>
          <w:bCs/>
          <w:sz w:val="28"/>
          <w:szCs w:val="28"/>
        </w:rPr>
        <w:t xml:space="preserve">едеральным законом. </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 xml:space="preserve">В связи со значительным количеством граждан Российской Федерации, не имеющих регистрации по месту жительства, но имеющих регистрацию по месту пребывания, Законом Республики Мордовия от 2 сентября 2019 года </w:t>
      </w:r>
      <w:r w:rsidR="00C95435">
        <w:rPr>
          <w:rFonts w:ascii="Times New Roman" w:hAnsi="Times New Roman" w:cs="Times New Roman"/>
          <w:bCs/>
          <w:sz w:val="28"/>
          <w:szCs w:val="28"/>
        </w:rPr>
        <w:t xml:space="preserve">  </w:t>
      </w:r>
      <w:r w:rsidRPr="006F0FF2">
        <w:rPr>
          <w:rFonts w:ascii="Times New Roman" w:hAnsi="Times New Roman" w:cs="Times New Roman"/>
          <w:bCs/>
          <w:sz w:val="28"/>
          <w:szCs w:val="28"/>
        </w:rPr>
        <w:t>№ 65-З «О внесении изменений в законы Республики Мордовия о выборах»</w:t>
      </w:r>
      <w:r w:rsidRPr="006F0FF2">
        <w:rPr>
          <w:rFonts w:ascii="Times New Roman" w:hAnsi="Times New Roman" w:cs="Times New Roman"/>
          <w:b/>
          <w:bCs/>
          <w:sz w:val="28"/>
          <w:szCs w:val="28"/>
        </w:rPr>
        <w:t xml:space="preserve"> </w:t>
      </w:r>
      <w:r w:rsidRPr="006F0FF2">
        <w:rPr>
          <w:rFonts w:ascii="Times New Roman" w:hAnsi="Times New Roman" w:cs="Times New Roman"/>
          <w:bCs/>
          <w:sz w:val="28"/>
          <w:szCs w:val="28"/>
        </w:rPr>
        <w:t>было установлено право таких лиц быть включенными в списки избирателей на выборах Главы Республики Мордовия и в Государственное Собрание (на основе технологии «Мобильный избиратель»).</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В целях обеспечения гарантий реализации прав избирателей, работающих вахтовым методом, внесены изменения в республиканские законы о выборах, закрепляющие порядок включения указанных лиц в списки избирателей. Предусмотрена возможность решением участковой избирательной комиссии включать в список избирателей на избирательном участке граждан, работающих вахтовым методом, по месту их временного пребывания по личному письменному заявлению, поданному в участковую избирательную комиссию.</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Законы о выборах Главы Республики Мордовия и депутатов всех уровней публичной власти были дополнены новым положением о возможности использования федеральной государственной информационной системы «Единый портал государственных и муниципальных услуг (функций)»</w:t>
      </w:r>
      <w:r w:rsidRPr="006F0FF2">
        <w:rPr>
          <w:rFonts w:ascii="Times New Roman" w:hAnsi="Times New Roman" w:cs="Times New Roman"/>
          <w:bCs/>
          <w:i/>
          <w:sz w:val="28"/>
          <w:szCs w:val="28"/>
        </w:rPr>
        <w:t xml:space="preserve"> </w:t>
      </w:r>
      <w:r w:rsidRPr="006F0FF2">
        <w:rPr>
          <w:rFonts w:ascii="Times New Roman" w:hAnsi="Times New Roman" w:cs="Times New Roman"/>
          <w:bCs/>
          <w:sz w:val="28"/>
          <w:szCs w:val="28"/>
        </w:rPr>
        <w:t xml:space="preserve">для целей обеспечения реализации избирательных прав граждан Российской Федерации, а также оказания содействия избирательным комиссиям в реализации их полномочий. </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Законом Республики Мордовия от 2 сентября 2019 года № 65-З «О внесении изменений в законы Республики Мордовия о выборах»</w:t>
      </w:r>
      <w:r w:rsidRPr="006F0FF2">
        <w:rPr>
          <w:rFonts w:ascii="Times New Roman" w:hAnsi="Times New Roman" w:cs="Times New Roman"/>
          <w:b/>
          <w:bCs/>
          <w:sz w:val="28"/>
          <w:szCs w:val="28"/>
        </w:rPr>
        <w:t xml:space="preserve"> </w:t>
      </w:r>
      <w:r w:rsidR="00F93EF9" w:rsidRPr="006F0FF2">
        <w:rPr>
          <w:rFonts w:ascii="Times New Roman" w:hAnsi="Times New Roman" w:cs="Times New Roman"/>
          <w:bCs/>
          <w:sz w:val="28"/>
          <w:szCs w:val="28"/>
        </w:rPr>
        <w:t xml:space="preserve">также </w:t>
      </w:r>
      <w:r w:rsidRPr="006F0FF2">
        <w:rPr>
          <w:rFonts w:ascii="Times New Roman" w:hAnsi="Times New Roman" w:cs="Times New Roman"/>
          <w:bCs/>
          <w:sz w:val="28"/>
          <w:szCs w:val="28"/>
        </w:rPr>
        <w:t xml:space="preserve">внесены изменения в </w:t>
      </w:r>
      <w:hyperlink r:id="rId17" w:history="1">
        <w:r w:rsidRPr="00F93EF9">
          <w:rPr>
            <w:rStyle w:val="a7"/>
            <w:rFonts w:ascii="Times New Roman" w:hAnsi="Times New Roman" w:cs="Times New Roman"/>
            <w:bCs/>
            <w:color w:val="auto"/>
            <w:sz w:val="28"/>
            <w:szCs w:val="28"/>
            <w:u w:val="none"/>
          </w:rPr>
          <w:t>статью 24 Закона</w:t>
        </w:r>
      </w:hyperlink>
      <w:r w:rsidRPr="006F0FF2">
        <w:rPr>
          <w:rFonts w:ascii="Times New Roman" w:hAnsi="Times New Roman" w:cs="Times New Roman"/>
          <w:bCs/>
          <w:sz w:val="28"/>
          <w:szCs w:val="28"/>
        </w:rPr>
        <w:t xml:space="preserve"> Республики Мордовия от 27 июня 2006 года № 41-З «О выборах депутатов Государственного Собрания Республики Мордовия», регулирующую вопросы статуса членов избирательных комиссий с правом решающего голоса, а именно запрет на членство с правом решающего голоса в избирательных комиссиях в отношении лиц, подвергнутых в судебном порядке административному наказанию за нарушение законодательства о выборах и референдумах, до окончания срока, в течение которого лицо считается подвергнутым административному наказанию.</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Законом Республики Мордовия «О внесении изменений в законы Республики Мордовия о выборах»</w:t>
      </w:r>
      <w:r w:rsidRPr="006F0FF2">
        <w:rPr>
          <w:rFonts w:ascii="Times New Roman" w:hAnsi="Times New Roman" w:cs="Times New Roman"/>
          <w:b/>
          <w:bCs/>
          <w:sz w:val="28"/>
          <w:szCs w:val="28"/>
        </w:rPr>
        <w:t xml:space="preserve"> </w:t>
      </w:r>
      <w:r w:rsidRPr="006F0FF2">
        <w:rPr>
          <w:rFonts w:ascii="Times New Roman" w:hAnsi="Times New Roman" w:cs="Times New Roman"/>
          <w:bCs/>
          <w:sz w:val="28"/>
          <w:szCs w:val="28"/>
        </w:rPr>
        <w:t xml:space="preserve">было предусмотрено, что денежные </w:t>
      </w:r>
      <w:r w:rsidRPr="006F0FF2">
        <w:rPr>
          <w:rFonts w:ascii="Times New Roman" w:hAnsi="Times New Roman" w:cs="Times New Roman"/>
          <w:bCs/>
          <w:sz w:val="28"/>
          <w:szCs w:val="28"/>
        </w:rPr>
        <w:lastRenderedPageBreak/>
        <w:t>средства, выделенные из соответствующего бюджета избирательным комиссиям для финансирования избирательной кампании, перечисляются на счета, открываемые избирательным комиссиям в филиалах публичного акционерного общества «Сбербанк России», в случае отсутствия учреждений Центрального банка РФ на территории, на которую распространяются полномочия избирательной комиссии. Внесены уточнения в части порядка и сроков возврата кандидатами и избирательными объединениями неизрасходованных денежных средств, находящихся на специальном избирательном счете.</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Законом Республики Мордовия «О внесении изменений в законы Республики Мордовия о выборах» в соответствии с Федеральным законом «Об основных гарантиях избирательных прав и права на участие в референдуме граждан Р</w:t>
      </w:r>
      <w:r w:rsidR="009A3B7E">
        <w:rPr>
          <w:rFonts w:ascii="Times New Roman" w:hAnsi="Times New Roman" w:cs="Times New Roman"/>
          <w:bCs/>
          <w:sz w:val="28"/>
          <w:szCs w:val="28"/>
        </w:rPr>
        <w:t xml:space="preserve">оссийской </w:t>
      </w:r>
      <w:r w:rsidRPr="006F0FF2">
        <w:rPr>
          <w:rFonts w:ascii="Times New Roman" w:hAnsi="Times New Roman" w:cs="Times New Roman"/>
          <w:bCs/>
          <w:sz w:val="28"/>
          <w:szCs w:val="28"/>
        </w:rPr>
        <w:t>Ф</w:t>
      </w:r>
      <w:r w:rsidR="009A3B7E">
        <w:rPr>
          <w:rFonts w:ascii="Times New Roman" w:hAnsi="Times New Roman" w:cs="Times New Roman"/>
          <w:bCs/>
          <w:sz w:val="28"/>
          <w:szCs w:val="28"/>
        </w:rPr>
        <w:t>едерации</w:t>
      </w:r>
      <w:r w:rsidRPr="006F0FF2">
        <w:rPr>
          <w:rFonts w:ascii="Times New Roman" w:hAnsi="Times New Roman" w:cs="Times New Roman"/>
          <w:bCs/>
          <w:sz w:val="28"/>
          <w:szCs w:val="28"/>
        </w:rPr>
        <w:t xml:space="preserve">» </w:t>
      </w:r>
      <w:hyperlink r:id="rId18" w:history="1">
        <w:r w:rsidRPr="00F93EF9">
          <w:rPr>
            <w:rStyle w:val="a7"/>
            <w:rFonts w:ascii="Times New Roman" w:hAnsi="Times New Roman" w:cs="Times New Roman"/>
            <w:bCs/>
            <w:color w:val="auto"/>
            <w:sz w:val="28"/>
            <w:szCs w:val="28"/>
            <w:u w:val="none"/>
          </w:rPr>
          <w:t>в Закон</w:t>
        </w:r>
      </w:hyperlink>
      <w:r w:rsidRPr="006F0FF2">
        <w:rPr>
          <w:rFonts w:ascii="Times New Roman" w:hAnsi="Times New Roman" w:cs="Times New Roman"/>
          <w:bCs/>
          <w:sz w:val="28"/>
          <w:szCs w:val="28"/>
        </w:rPr>
        <w:t xml:space="preserve"> Республики Мордовия  «О выборах депутатов Государственного Собрания Республики Мордовия» было введено такое новое основание для исключения зарегистрированного кандидата, включенного в список кандидатов, допущенн</w:t>
      </w:r>
      <w:r w:rsidR="00F93EF9">
        <w:rPr>
          <w:rFonts w:ascii="Times New Roman" w:hAnsi="Times New Roman" w:cs="Times New Roman"/>
          <w:bCs/>
          <w:sz w:val="28"/>
          <w:szCs w:val="28"/>
        </w:rPr>
        <w:t>ого</w:t>
      </w:r>
      <w:r w:rsidRPr="006F0FF2">
        <w:rPr>
          <w:rFonts w:ascii="Times New Roman" w:hAnsi="Times New Roman" w:cs="Times New Roman"/>
          <w:bCs/>
          <w:sz w:val="28"/>
          <w:szCs w:val="28"/>
        </w:rPr>
        <w:t xml:space="preserve"> к распределению депутатских мандатов, из указанного списка постановлением Центральной избирательной комиссии Республики Мордовия, как выявление факта несоблюдения кандидатом требований к моменту представления документов, необходимых для регистрации, закрыть счета (вклады), прекратить хранение наличных денежных средств и ценностей в иностранных банках, расположенных за пределами территории Российской Федерации, и (или) осуществить отчуждение иностранных финансовых инструментов.</w:t>
      </w:r>
      <w:r w:rsidR="00F65569">
        <w:rPr>
          <w:rFonts w:ascii="Times New Roman" w:hAnsi="Times New Roman" w:cs="Times New Roman"/>
          <w:bCs/>
          <w:sz w:val="28"/>
          <w:szCs w:val="28"/>
        </w:rPr>
        <w:t xml:space="preserve"> </w:t>
      </w:r>
      <w:r w:rsidRPr="006F0FF2">
        <w:rPr>
          <w:rFonts w:ascii="Times New Roman" w:hAnsi="Times New Roman" w:cs="Times New Roman"/>
          <w:bCs/>
          <w:sz w:val="28"/>
          <w:szCs w:val="28"/>
        </w:rPr>
        <w:t>В республиканских законах о выборах была предусмотрена возможность использования при подготовке и проведении выборов не только государственной автоматизированной системы Р</w:t>
      </w:r>
      <w:r w:rsidR="009A3B7E">
        <w:rPr>
          <w:rFonts w:ascii="Times New Roman" w:hAnsi="Times New Roman" w:cs="Times New Roman"/>
          <w:bCs/>
          <w:sz w:val="28"/>
          <w:szCs w:val="28"/>
        </w:rPr>
        <w:t xml:space="preserve">оссийской </w:t>
      </w:r>
      <w:r w:rsidRPr="006F0FF2">
        <w:rPr>
          <w:rFonts w:ascii="Times New Roman" w:hAnsi="Times New Roman" w:cs="Times New Roman"/>
          <w:bCs/>
          <w:sz w:val="28"/>
          <w:szCs w:val="28"/>
        </w:rPr>
        <w:t>Ф</w:t>
      </w:r>
      <w:r w:rsidR="009A3B7E">
        <w:rPr>
          <w:rFonts w:ascii="Times New Roman" w:hAnsi="Times New Roman" w:cs="Times New Roman"/>
          <w:bCs/>
          <w:sz w:val="28"/>
          <w:szCs w:val="28"/>
        </w:rPr>
        <w:t>едерации</w:t>
      </w:r>
      <w:r w:rsidRPr="006F0FF2">
        <w:rPr>
          <w:rFonts w:ascii="Times New Roman" w:hAnsi="Times New Roman" w:cs="Times New Roman"/>
          <w:bCs/>
          <w:sz w:val="28"/>
          <w:szCs w:val="28"/>
        </w:rPr>
        <w:t xml:space="preserve"> «Выборы», но и иных государственных информационных систем.</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
          <w:bCs/>
          <w:sz w:val="28"/>
          <w:szCs w:val="28"/>
        </w:rPr>
        <w:t>Законом Республики Мордовия от 5 марта 2019 года № 7</w:t>
      </w:r>
      <w:r w:rsidRPr="00F568CD">
        <w:rPr>
          <w:rFonts w:ascii="Times New Roman" w:hAnsi="Times New Roman" w:cs="Times New Roman"/>
          <w:bCs/>
          <w:sz w:val="28"/>
          <w:szCs w:val="28"/>
        </w:rPr>
        <w:t>-</w:t>
      </w:r>
      <w:r w:rsidRPr="006F0FF2">
        <w:rPr>
          <w:rFonts w:ascii="Times New Roman" w:hAnsi="Times New Roman" w:cs="Times New Roman"/>
          <w:b/>
          <w:bCs/>
          <w:sz w:val="28"/>
          <w:szCs w:val="28"/>
        </w:rPr>
        <w:t xml:space="preserve">З «О внесении изменений в законы Республики Мордовия о референдумах» </w:t>
      </w:r>
      <w:r w:rsidRPr="006F0FF2">
        <w:rPr>
          <w:rFonts w:ascii="Times New Roman" w:hAnsi="Times New Roman" w:cs="Times New Roman"/>
          <w:bCs/>
          <w:sz w:val="28"/>
          <w:szCs w:val="28"/>
        </w:rPr>
        <w:t>в целях приведения в соответствие с федеральным законодательством и совершенствования законодательства о референдумах были внесены изменения в законы Республики Мордовия от 29 января 2004 года №</w:t>
      </w:r>
      <w:r w:rsidR="00F93EF9">
        <w:rPr>
          <w:rFonts w:ascii="Times New Roman" w:hAnsi="Times New Roman" w:cs="Times New Roman"/>
          <w:bCs/>
          <w:sz w:val="28"/>
          <w:szCs w:val="28"/>
        </w:rPr>
        <w:t xml:space="preserve"> </w:t>
      </w:r>
      <w:r w:rsidRPr="006F0FF2">
        <w:rPr>
          <w:rFonts w:ascii="Times New Roman" w:hAnsi="Times New Roman" w:cs="Times New Roman"/>
          <w:bCs/>
          <w:sz w:val="28"/>
          <w:szCs w:val="28"/>
        </w:rPr>
        <w:t>19-З «О референдуме Республики Мордовия» и от 15 февраля 2007 года №</w:t>
      </w:r>
      <w:r w:rsidR="00F93EF9">
        <w:rPr>
          <w:rFonts w:ascii="Times New Roman" w:hAnsi="Times New Roman" w:cs="Times New Roman"/>
          <w:bCs/>
          <w:sz w:val="28"/>
          <w:szCs w:val="28"/>
        </w:rPr>
        <w:t xml:space="preserve"> </w:t>
      </w:r>
      <w:r w:rsidRPr="006F0FF2">
        <w:rPr>
          <w:rFonts w:ascii="Times New Roman" w:hAnsi="Times New Roman" w:cs="Times New Roman"/>
          <w:bCs/>
          <w:sz w:val="28"/>
          <w:szCs w:val="28"/>
        </w:rPr>
        <w:t xml:space="preserve">15-З «О местном референдуме в Республике Мордовия». </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 xml:space="preserve">Изменениями в Закон Республики Мордовия «О референдуме Республики Мордовия» исключено упоминание об уже несуществующих правовых институтах (Реестр печатных изданий, утвержденных Государственным Собранием); скорректирована последовательность изложения строк протокола участковой комиссии об итогах голосования и на основании этого приведен в соответствие перечень контрольных соотношений данных, внесенных в протокол участковой комиссии об итогах голосования; внесены редакционные изменения. Изменениями в Закон Республики Мордовия «О местном референдуме в Республике Мордовия» </w:t>
      </w:r>
      <w:r w:rsidRPr="006F0FF2">
        <w:rPr>
          <w:rFonts w:ascii="Times New Roman" w:hAnsi="Times New Roman" w:cs="Times New Roman"/>
          <w:bCs/>
          <w:sz w:val="28"/>
          <w:szCs w:val="28"/>
        </w:rPr>
        <w:lastRenderedPageBreak/>
        <w:t>приведен в соответствие с Федеральным законом «Об основных гарантиях избирательных прав и права на участие в референдуме граждан Российской Федерации» порядок включения в список избирателей граждан, находящихся в местах временного пребывания; установлены в соответствии с указанным Федеральным законом нормы, регулирующие порядок проведения досрочного голосования, которое допускается при проведении местного референдума; внесены редакционные изменения.</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
          <w:bCs/>
          <w:sz w:val="28"/>
          <w:szCs w:val="28"/>
        </w:rPr>
        <w:t>Законом Республики Мордовия от 2 сентября 2019 года №</w:t>
      </w:r>
      <w:r w:rsidR="009C08B5">
        <w:rPr>
          <w:rFonts w:ascii="Times New Roman" w:hAnsi="Times New Roman" w:cs="Times New Roman"/>
          <w:b/>
          <w:bCs/>
          <w:sz w:val="28"/>
          <w:szCs w:val="28"/>
        </w:rPr>
        <w:t xml:space="preserve"> </w:t>
      </w:r>
      <w:r w:rsidRPr="006F0FF2">
        <w:rPr>
          <w:rFonts w:ascii="Times New Roman" w:hAnsi="Times New Roman" w:cs="Times New Roman"/>
          <w:b/>
          <w:bCs/>
          <w:sz w:val="28"/>
          <w:szCs w:val="28"/>
        </w:rPr>
        <w:t>66</w:t>
      </w:r>
      <w:r w:rsidRPr="00F568CD">
        <w:rPr>
          <w:rFonts w:ascii="Times New Roman" w:hAnsi="Times New Roman" w:cs="Times New Roman"/>
          <w:bCs/>
          <w:sz w:val="28"/>
          <w:szCs w:val="28"/>
        </w:rPr>
        <w:t>-</w:t>
      </w:r>
      <w:r w:rsidRPr="006F0FF2">
        <w:rPr>
          <w:rFonts w:ascii="Times New Roman" w:hAnsi="Times New Roman" w:cs="Times New Roman"/>
          <w:b/>
          <w:bCs/>
          <w:sz w:val="28"/>
          <w:szCs w:val="28"/>
        </w:rPr>
        <w:t xml:space="preserve">З «О внесении изменений в законы Республики Мордовия о референдумах» </w:t>
      </w:r>
      <w:r w:rsidRPr="006F0FF2">
        <w:rPr>
          <w:rFonts w:ascii="Times New Roman" w:hAnsi="Times New Roman" w:cs="Times New Roman"/>
          <w:bCs/>
          <w:sz w:val="28"/>
          <w:szCs w:val="28"/>
        </w:rPr>
        <w:t>в целях приведения регионального законодательства о референдумах в соответствие с федеральным законодательством также были внесены изменения в два закона Республики Мордовия</w:t>
      </w:r>
      <w:r w:rsidR="009C08B5">
        <w:rPr>
          <w:rFonts w:ascii="Times New Roman" w:hAnsi="Times New Roman" w:cs="Times New Roman"/>
          <w:bCs/>
          <w:sz w:val="28"/>
          <w:szCs w:val="28"/>
        </w:rPr>
        <w:t xml:space="preserve"> </w:t>
      </w:r>
      <w:r w:rsidR="009C08B5" w:rsidRPr="009C08B5">
        <w:rPr>
          <w:rFonts w:ascii="Times New Roman" w:hAnsi="Times New Roman" w:cs="Times New Roman"/>
          <w:bCs/>
          <w:sz w:val="28"/>
          <w:szCs w:val="28"/>
        </w:rPr>
        <w:t>–</w:t>
      </w:r>
      <w:r w:rsidRPr="006F0FF2">
        <w:rPr>
          <w:rFonts w:ascii="Times New Roman" w:hAnsi="Times New Roman" w:cs="Times New Roman"/>
          <w:bCs/>
          <w:sz w:val="28"/>
          <w:szCs w:val="28"/>
        </w:rPr>
        <w:t xml:space="preserve"> «О референдуме Республики Мордовия» и «О местном референдуме в Республике Мордовия». </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 xml:space="preserve">В целях обеспечения гарантий реализации прав участников референдумов, которые будут находиться в день голосования в местах временного пребывания, и не имеют возможности подать заявление о включении в список участников референдума по месту нахождения, участковые комиссии Законом «О внесении изменений в законы Республики Мордовия о референдумах» были наделены полномочием на включение таких лиц в список участников референдума на участке референдума по месту их временного пребывания по личному письменному заявлению.  </w:t>
      </w:r>
    </w:p>
    <w:p w:rsidR="006F0FF2" w:rsidRPr="006F0FF2" w:rsidRDefault="006F0FF2" w:rsidP="006F0FF2">
      <w:pPr>
        <w:spacing w:after="0" w:line="240" w:lineRule="auto"/>
        <w:ind w:firstLine="567"/>
        <w:jc w:val="both"/>
        <w:rPr>
          <w:rFonts w:ascii="Times New Roman" w:hAnsi="Times New Roman" w:cs="Times New Roman"/>
          <w:bCs/>
          <w:sz w:val="28"/>
          <w:szCs w:val="28"/>
        </w:rPr>
      </w:pPr>
      <w:r w:rsidRPr="006F0FF2">
        <w:rPr>
          <w:rFonts w:ascii="Times New Roman" w:hAnsi="Times New Roman" w:cs="Times New Roman"/>
          <w:bCs/>
          <w:sz w:val="28"/>
          <w:szCs w:val="28"/>
        </w:rPr>
        <w:t>Внесенными изменениями уточняется порядок перечисления денежных средств комиссиям референдума в случае отсутствия учреждений Центрального банка Российской Федерации на территории, на которую распространяются полномочия комиссии референдума.</w:t>
      </w:r>
    </w:p>
    <w:p w:rsidR="00696412" w:rsidRPr="006F0FF2" w:rsidRDefault="009A3B7E" w:rsidP="006F0FF2">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Кроме того, з</w:t>
      </w:r>
      <w:r w:rsidR="006F0FF2" w:rsidRPr="006F0FF2">
        <w:rPr>
          <w:rFonts w:ascii="Times New Roman" w:hAnsi="Times New Roman" w:cs="Times New Roman"/>
          <w:bCs/>
          <w:sz w:val="28"/>
          <w:szCs w:val="28"/>
        </w:rPr>
        <w:t>аконом в соответствии с Федеральным законом «Об основных гарантиях избирательных прав и права на участие в референдуме граждан Р</w:t>
      </w:r>
      <w:r>
        <w:rPr>
          <w:rFonts w:ascii="Times New Roman" w:hAnsi="Times New Roman" w:cs="Times New Roman"/>
          <w:bCs/>
          <w:sz w:val="28"/>
          <w:szCs w:val="28"/>
        </w:rPr>
        <w:t xml:space="preserve">оссийской </w:t>
      </w:r>
      <w:r w:rsidR="006F0FF2" w:rsidRPr="006F0FF2">
        <w:rPr>
          <w:rFonts w:ascii="Times New Roman" w:hAnsi="Times New Roman" w:cs="Times New Roman"/>
          <w:bCs/>
          <w:sz w:val="28"/>
          <w:szCs w:val="28"/>
        </w:rPr>
        <w:t>Ф</w:t>
      </w:r>
      <w:r>
        <w:rPr>
          <w:rFonts w:ascii="Times New Roman" w:hAnsi="Times New Roman" w:cs="Times New Roman"/>
          <w:bCs/>
          <w:sz w:val="28"/>
          <w:szCs w:val="28"/>
        </w:rPr>
        <w:t>едерации</w:t>
      </w:r>
      <w:r w:rsidR="006F0FF2" w:rsidRPr="006F0FF2">
        <w:rPr>
          <w:rFonts w:ascii="Times New Roman" w:hAnsi="Times New Roman" w:cs="Times New Roman"/>
          <w:bCs/>
          <w:sz w:val="28"/>
          <w:szCs w:val="28"/>
        </w:rPr>
        <w:t>» была предусмотрена необходимость закрыть специальный счет фонда референдума после перечисления кредитной организацией в доход соответствующего бюджета оставшихся на счете неизрасходованных денежных средств.</w:t>
      </w:r>
      <w:r w:rsidR="00F65569">
        <w:rPr>
          <w:rFonts w:ascii="Times New Roman" w:hAnsi="Times New Roman" w:cs="Times New Roman"/>
          <w:bCs/>
          <w:sz w:val="28"/>
          <w:szCs w:val="28"/>
        </w:rPr>
        <w:t xml:space="preserve"> </w:t>
      </w:r>
      <w:r w:rsidR="006F0FF2" w:rsidRPr="006F0FF2">
        <w:rPr>
          <w:rFonts w:ascii="Times New Roman" w:hAnsi="Times New Roman" w:cs="Times New Roman"/>
          <w:bCs/>
          <w:sz w:val="28"/>
          <w:szCs w:val="28"/>
        </w:rPr>
        <w:t xml:space="preserve">Внесены изменения в </w:t>
      </w:r>
      <w:hyperlink r:id="rId19" w:history="1">
        <w:r w:rsidR="006F0FF2" w:rsidRPr="009C08B5">
          <w:rPr>
            <w:rStyle w:val="a7"/>
            <w:rFonts w:ascii="Times New Roman" w:hAnsi="Times New Roman" w:cs="Times New Roman"/>
            <w:bCs/>
            <w:color w:val="auto"/>
            <w:sz w:val="28"/>
            <w:szCs w:val="28"/>
            <w:u w:val="none"/>
          </w:rPr>
          <w:t xml:space="preserve">статьи </w:t>
        </w:r>
      </w:hyperlink>
      <w:r w:rsidR="006F0FF2" w:rsidRPr="006F0FF2">
        <w:rPr>
          <w:rFonts w:ascii="Times New Roman" w:hAnsi="Times New Roman" w:cs="Times New Roman"/>
          <w:bCs/>
          <w:sz w:val="28"/>
          <w:szCs w:val="28"/>
        </w:rPr>
        <w:t>республиканских законов о референдумах, регулирующие вопросы статуса членов комиссий референдумов, а именно запрет на членство в комиссиях референдумов в отношении лиц, подвергнутых в судебном порядке административному наказанию за нарушение законодательства о выборах и референдумах, до окончания срока, в течение которого лицо считается подвергнутым административному наказанию.</w:t>
      </w:r>
      <w:r w:rsidR="00F65569">
        <w:rPr>
          <w:rFonts w:ascii="Times New Roman" w:hAnsi="Times New Roman" w:cs="Times New Roman"/>
          <w:bCs/>
          <w:sz w:val="28"/>
          <w:szCs w:val="28"/>
        </w:rPr>
        <w:t xml:space="preserve"> </w:t>
      </w:r>
      <w:r w:rsidR="006F0FF2" w:rsidRPr="006F0FF2">
        <w:rPr>
          <w:rFonts w:ascii="Times New Roman" w:hAnsi="Times New Roman" w:cs="Times New Roman"/>
          <w:bCs/>
          <w:sz w:val="28"/>
          <w:szCs w:val="28"/>
        </w:rPr>
        <w:t>Республиканские законы о референдумах дополнены положениями о возможности использования при подготовке и проведении референдумов различных уровней не только государственной автоматизированной системы Р</w:t>
      </w:r>
      <w:r w:rsidR="00AA4BB5">
        <w:rPr>
          <w:rFonts w:ascii="Times New Roman" w:hAnsi="Times New Roman" w:cs="Times New Roman"/>
          <w:bCs/>
          <w:sz w:val="28"/>
          <w:szCs w:val="28"/>
        </w:rPr>
        <w:t xml:space="preserve">оссийской </w:t>
      </w:r>
      <w:r w:rsidR="006F0FF2" w:rsidRPr="006F0FF2">
        <w:rPr>
          <w:rFonts w:ascii="Times New Roman" w:hAnsi="Times New Roman" w:cs="Times New Roman"/>
          <w:bCs/>
          <w:sz w:val="28"/>
          <w:szCs w:val="28"/>
        </w:rPr>
        <w:t>Ф</w:t>
      </w:r>
      <w:r w:rsidR="00AA4BB5">
        <w:rPr>
          <w:rFonts w:ascii="Times New Roman" w:hAnsi="Times New Roman" w:cs="Times New Roman"/>
          <w:bCs/>
          <w:sz w:val="28"/>
          <w:szCs w:val="28"/>
        </w:rPr>
        <w:t>едерации</w:t>
      </w:r>
      <w:r w:rsidR="006F0FF2" w:rsidRPr="006F0FF2">
        <w:rPr>
          <w:rFonts w:ascii="Times New Roman" w:hAnsi="Times New Roman" w:cs="Times New Roman"/>
          <w:bCs/>
          <w:sz w:val="28"/>
          <w:szCs w:val="28"/>
        </w:rPr>
        <w:t xml:space="preserve"> «Выборы», но и иных государственных информационных систем.</w:t>
      </w:r>
    </w:p>
    <w:p w:rsidR="00C80C01" w:rsidRDefault="00C80C01" w:rsidP="009C08B5">
      <w:pPr>
        <w:spacing w:after="0" w:line="240" w:lineRule="auto"/>
        <w:ind w:firstLine="567"/>
        <w:jc w:val="center"/>
        <w:rPr>
          <w:rFonts w:ascii="Times New Roman" w:hAnsi="Times New Roman" w:cs="Times New Roman"/>
          <w:b/>
          <w:bCs/>
          <w:sz w:val="28"/>
          <w:szCs w:val="28"/>
        </w:rPr>
      </w:pPr>
    </w:p>
    <w:p w:rsidR="00C80C01" w:rsidRDefault="00C80C01" w:rsidP="009C08B5">
      <w:pPr>
        <w:spacing w:after="0" w:line="240" w:lineRule="auto"/>
        <w:ind w:firstLine="567"/>
        <w:jc w:val="center"/>
        <w:rPr>
          <w:rFonts w:ascii="Times New Roman" w:hAnsi="Times New Roman" w:cs="Times New Roman"/>
          <w:b/>
          <w:bCs/>
          <w:sz w:val="28"/>
          <w:szCs w:val="28"/>
        </w:rPr>
      </w:pPr>
    </w:p>
    <w:p w:rsidR="00C80C01" w:rsidRDefault="00C80C01" w:rsidP="009C08B5">
      <w:pPr>
        <w:spacing w:after="0" w:line="240" w:lineRule="auto"/>
        <w:ind w:firstLine="567"/>
        <w:jc w:val="center"/>
        <w:rPr>
          <w:rFonts w:ascii="Times New Roman" w:hAnsi="Times New Roman" w:cs="Times New Roman"/>
          <w:b/>
          <w:bCs/>
          <w:sz w:val="28"/>
          <w:szCs w:val="28"/>
        </w:rPr>
      </w:pPr>
    </w:p>
    <w:p w:rsidR="009C08B5" w:rsidRPr="009C08B5" w:rsidRDefault="009C08B5" w:rsidP="009C08B5">
      <w:pPr>
        <w:spacing w:after="0" w:line="240" w:lineRule="auto"/>
        <w:ind w:firstLine="567"/>
        <w:jc w:val="center"/>
        <w:rPr>
          <w:rFonts w:ascii="Times New Roman" w:hAnsi="Times New Roman" w:cs="Times New Roman"/>
          <w:b/>
          <w:bCs/>
          <w:sz w:val="28"/>
          <w:szCs w:val="28"/>
        </w:rPr>
      </w:pPr>
      <w:r w:rsidRPr="009C08B5">
        <w:rPr>
          <w:rFonts w:ascii="Times New Roman" w:hAnsi="Times New Roman" w:cs="Times New Roman"/>
          <w:b/>
          <w:bCs/>
          <w:sz w:val="28"/>
          <w:szCs w:val="28"/>
        </w:rPr>
        <w:lastRenderedPageBreak/>
        <w:t>Раздел 4</w:t>
      </w:r>
    </w:p>
    <w:p w:rsidR="009C08B5" w:rsidRPr="009C08B5" w:rsidRDefault="009C08B5" w:rsidP="009C08B5">
      <w:pPr>
        <w:spacing w:after="0" w:line="240" w:lineRule="auto"/>
        <w:ind w:firstLine="567"/>
        <w:jc w:val="center"/>
        <w:rPr>
          <w:rFonts w:ascii="Times New Roman" w:hAnsi="Times New Roman" w:cs="Times New Roman"/>
          <w:b/>
          <w:bCs/>
          <w:sz w:val="28"/>
          <w:szCs w:val="28"/>
        </w:rPr>
      </w:pPr>
    </w:p>
    <w:p w:rsidR="009C08B5" w:rsidRPr="009C08B5" w:rsidRDefault="009C08B5" w:rsidP="009C08B5">
      <w:pPr>
        <w:spacing w:after="0" w:line="240" w:lineRule="auto"/>
        <w:ind w:firstLine="567"/>
        <w:jc w:val="center"/>
        <w:rPr>
          <w:rFonts w:ascii="Times New Roman" w:hAnsi="Times New Roman" w:cs="Times New Roman"/>
          <w:b/>
          <w:bCs/>
          <w:sz w:val="28"/>
          <w:szCs w:val="28"/>
        </w:rPr>
      </w:pPr>
      <w:r w:rsidRPr="009C08B5">
        <w:rPr>
          <w:rFonts w:ascii="Times New Roman" w:hAnsi="Times New Roman" w:cs="Times New Roman"/>
          <w:b/>
          <w:bCs/>
          <w:sz w:val="28"/>
          <w:szCs w:val="28"/>
        </w:rPr>
        <w:t>Законодательство Республики Мордовия в области бюджетного</w:t>
      </w:r>
    </w:p>
    <w:p w:rsidR="009C08B5" w:rsidRPr="009C08B5" w:rsidRDefault="009C08B5" w:rsidP="009C08B5">
      <w:pPr>
        <w:spacing w:after="0" w:line="240" w:lineRule="auto"/>
        <w:ind w:firstLine="567"/>
        <w:jc w:val="center"/>
        <w:rPr>
          <w:rFonts w:ascii="Times New Roman" w:hAnsi="Times New Roman" w:cs="Times New Roman"/>
          <w:bCs/>
          <w:sz w:val="28"/>
          <w:szCs w:val="28"/>
        </w:rPr>
      </w:pPr>
      <w:r w:rsidRPr="009C08B5">
        <w:rPr>
          <w:rFonts w:ascii="Times New Roman" w:hAnsi="Times New Roman" w:cs="Times New Roman"/>
          <w:b/>
          <w:bCs/>
          <w:sz w:val="28"/>
          <w:szCs w:val="28"/>
        </w:rPr>
        <w:t>процесса и экономической политики</w:t>
      </w:r>
    </w:p>
    <w:p w:rsidR="009C08B5" w:rsidRDefault="009C08B5" w:rsidP="003D5C3F">
      <w:pPr>
        <w:spacing w:after="0" w:line="240" w:lineRule="auto"/>
        <w:ind w:firstLine="567"/>
        <w:jc w:val="center"/>
        <w:rPr>
          <w:rFonts w:ascii="Times New Roman" w:hAnsi="Times New Roman" w:cs="Times New Roman"/>
          <w:b/>
          <w:bCs/>
          <w:sz w:val="28"/>
          <w:szCs w:val="28"/>
        </w:rPr>
      </w:pPr>
    </w:p>
    <w:p w:rsidR="009C08B5" w:rsidRPr="009C08B5" w:rsidRDefault="009C08B5" w:rsidP="009C08B5">
      <w:pPr>
        <w:spacing w:after="0" w:line="240" w:lineRule="auto"/>
        <w:ind w:firstLine="567"/>
        <w:jc w:val="center"/>
        <w:rPr>
          <w:rFonts w:ascii="Times New Roman" w:hAnsi="Times New Roman" w:cs="Times New Roman"/>
          <w:bCs/>
          <w:sz w:val="28"/>
          <w:szCs w:val="28"/>
        </w:rPr>
      </w:pPr>
      <w:r w:rsidRPr="009C08B5">
        <w:rPr>
          <w:rFonts w:ascii="Times New Roman" w:hAnsi="Times New Roman" w:cs="Times New Roman"/>
          <w:bCs/>
          <w:sz w:val="28"/>
          <w:szCs w:val="28"/>
        </w:rPr>
        <w:t>4.1 Законодательство Республики Мордовия</w:t>
      </w:r>
    </w:p>
    <w:p w:rsidR="009C08B5" w:rsidRPr="009C08B5" w:rsidRDefault="009C08B5" w:rsidP="009C08B5">
      <w:pPr>
        <w:spacing w:after="0" w:line="240" w:lineRule="auto"/>
        <w:ind w:firstLine="567"/>
        <w:jc w:val="center"/>
        <w:rPr>
          <w:rFonts w:ascii="Times New Roman" w:hAnsi="Times New Roman" w:cs="Times New Roman"/>
          <w:bCs/>
          <w:sz w:val="28"/>
          <w:szCs w:val="28"/>
        </w:rPr>
      </w:pPr>
      <w:r w:rsidRPr="009C08B5">
        <w:rPr>
          <w:rFonts w:ascii="Times New Roman" w:hAnsi="Times New Roman" w:cs="Times New Roman"/>
          <w:bCs/>
          <w:sz w:val="28"/>
          <w:szCs w:val="28"/>
        </w:rPr>
        <w:t>в области бюджетного процесса</w:t>
      </w:r>
    </w:p>
    <w:p w:rsidR="009C08B5" w:rsidRPr="009C08B5" w:rsidRDefault="009C08B5" w:rsidP="009C08B5">
      <w:pPr>
        <w:spacing w:after="0" w:line="240" w:lineRule="auto"/>
        <w:ind w:firstLine="567"/>
        <w:jc w:val="both"/>
        <w:rPr>
          <w:rFonts w:ascii="Times New Roman" w:hAnsi="Times New Roman" w:cs="Times New Roman"/>
          <w:bCs/>
          <w:sz w:val="28"/>
          <w:szCs w:val="28"/>
        </w:rPr>
      </w:pP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Важнейшим нормативным правовым актом Республики Мордовия, регулирующим финансовые отношения, является ежегодно принимаемый Закон Республики Мордовия о республиканском бюджете.</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CC3E50">
        <w:rPr>
          <w:rFonts w:ascii="Times New Roman" w:hAnsi="Times New Roman" w:cs="Times New Roman"/>
          <w:b/>
          <w:bCs/>
          <w:sz w:val="28"/>
          <w:szCs w:val="28"/>
        </w:rPr>
        <w:t>Закон Республики Мордовия № 102</w:t>
      </w:r>
      <w:r w:rsidRPr="00C95435">
        <w:rPr>
          <w:rFonts w:ascii="Times New Roman" w:hAnsi="Times New Roman" w:cs="Times New Roman"/>
          <w:bCs/>
          <w:sz w:val="28"/>
          <w:szCs w:val="28"/>
        </w:rPr>
        <w:t>-</w:t>
      </w:r>
      <w:r w:rsidRPr="00CC3E50">
        <w:rPr>
          <w:rFonts w:ascii="Times New Roman" w:hAnsi="Times New Roman" w:cs="Times New Roman"/>
          <w:b/>
          <w:bCs/>
          <w:sz w:val="28"/>
          <w:szCs w:val="28"/>
        </w:rPr>
        <w:t xml:space="preserve">З «О республиканском бюджете Республики Мордовия на 2019 год и на плановый период 2020 и </w:t>
      </w:r>
      <w:r w:rsidR="00C107A0">
        <w:rPr>
          <w:rFonts w:ascii="Times New Roman" w:hAnsi="Times New Roman" w:cs="Times New Roman"/>
          <w:b/>
          <w:bCs/>
          <w:sz w:val="28"/>
          <w:szCs w:val="28"/>
        </w:rPr>
        <w:t xml:space="preserve">         </w:t>
      </w:r>
      <w:r w:rsidRPr="00CC3E50">
        <w:rPr>
          <w:rFonts w:ascii="Times New Roman" w:hAnsi="Times New Roman" w:cs="Times New Roman"/>
          <w:b/>
          <w:bCs/>
          <w:sz w:val="28"/>
          <w:szCs w:val="28"/>
        </w:rPr>
        <w:t>2021 годов»</w:t>
      </w:r>
      <w:r w:rsidRPr="00CC3E50">
        <w:rPr>
          <w:rFonts w:ascii="Times New Roman" w:hAnsi="Times New Roman" w:cs="Times New Roman"/>
          <w:bCs/>
          <w:sz w:val="28"/>
          <w:szCs w:val="28"/>
        </w:rPr>
        <w:t xml:space="preserve"> был принят 26 декабря 2018 года (далее – Закон о республиканском бюджете).</w:t>
      </w:r>
      <w:r w:rsidRPr="00051A4E">
        <w:rPr>
          <w:rFonts w:ascii="Times New Roman" w:hAnsi="Times New Roman" w:cs="Times New Roman"/>
          <w:b/>
          <w:bCs/>
          <w:sz w:val="28"/>
          <w:szCs w:val="28"/>
        </w:rPr>
        <w:t xml:space="preserve"> </w:t>
      </w:r>
      <w:r w:rsidRPr="009C08B5">
        <w:rPr>
          <w:rFonts w:ascii="Times New Roman" w:hAnsi="Times New Roman" w:cs="Times New Roman"/>
          <w:bCs/>
          <w:sz w:val="28"/>
          <w:szCs w:val="28"/>
        </w:rPr>
        <w:t>Он сформирован в соответствии с Бюджетным кодексом Российской Федерации, Законом Республики Мордовия «О бюджетном процессе в Республик</w:t>
      </w:r>
      <w:r>
        <w:rPr>
          <w:rFonts w:ascii="Times New Roman" w:hAnsi="Times New Roman" w:cs="Times New Roman"/>
          <w:bCs/>
          <w:sz w:val="28"/>
          <w:szCs w:val="28"/>
        </w:rPr>
        <w:t>е</w:t>
      </w:r>
      <w:r w:rsidRPr="009C08B5">
        <w:rPr>
          <w:rFonts w:ascii="Times New Roman" w:hAnsi="Times New Roman" w:cs="Times New Roman"/>
          <w:bCs/>
          <w:sz w:val="28"/>
          <w:szCs w:val="28"/>
        </w:rPr>
        <w:t xml:space="preserve"> Мордовия» и Указом Главы Республики Мордовия «Об основных направлениях бюджетной и налоговой политики Республики Мордовия на 2019 год и на плановый период 2020 и 2021 годов».  </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В нем обеспечена реализация установленных стратегических задач бюджетной и налоговой политики Республики Мордовия, основными из которых являются:</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обеспечение долгосрочной сбалансированности и устойчивости республиканского бюджета в условиях необходимости дальнейшего снижения долговой нагрузки на республиканский бюджет;</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укрепление доходной базы консолидированного и республиканского бюджетов Республики Мордовия, в том числе за счет совершенствования налогового администрирования и стимулирования предпринимательской и инвестиционной активности;</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 xml:space="preserve">формирование гибкой и комплексной системы управления бюджетными расходами, увязанной с системой государственного стратегического планирования, развитием государственных программ Республики Мордовия, </w:t>
      </w:r>
      <w:r w:rsidR="00D44AF2" w:rsidRPr="009C08B5">
        <w:rPr>
          <w:rFonts w:ascii="Times New Roman" w:hAnsi="Times New Roman" w:cs="Times New Roman"/>
          <w:bCs/>
          <w:sz w:val="28"/>
          <w:szCs w:val="28"/>
        </w:rPr>
        <w:t>средоточ</w:t>
      </w:r>
      <w:r w:rsidR="00D44AF2">
        <w:rPr>
          <w:rFonts w:ascii="Times New Roman" w:hAnsi="Times New Roman" w:cs="Times New Roman"/>
          <w:bCs/>
          <w:sz w:val="28"/>
          <w:szCs w:val="28"/>
        </w:rPr>
        <w:t>ием</w:t>
      </w:r>
      <w:r w:rsidRPr="009C08B5">
        <w:rPr>
          <w:rFonts w:ascii="Times New Roman" w:hAnsi="Times New Roman" w:cs="Times New Roman"/>
          <w:bCs/>
          <w:sz w:val="28"/>
          <w:szCs w:val="28"/>
        </w:rPr>
        <w:t xml:space="preserve"> финансовы</w:t>
      </w:r>
      <w:r w:rsidR="00D44AF2">
        <w:rPr>
          <w:rFonts w:ascii="Times New Roman" w:hAnsi="Times New Roman" w:cs="Times New Roman"/>
          <w:bCs/>
          <w:sz w:val="28"/>
          <w:szCs w:val="28"/>
        </w:rPr>
        <w:t>х</w:t>
      </w:r>
      <w:r w:rsidRPr="009C08B5">
        <w:rPr>
          <w:rFonts w:ascii="Times New Roman" w:hAnsi="Times New Roman" w:cs="Times New Roman"/>
          <w:bCs/>
          <w:sz w:val="28"/>
          <w:szCs w:val="28"/>
        </w:rPr>
        <w:t xml:space="preserve"> ресурс</w:t>
      </w:r>
      <w:r w:rsidR="00D44AF2">
        <w:rPr>
          <w:rFonts w:ascii="Times New Roman" w:hAnsi="Times New Roman" w:cs="Times New Roman"/>
          <w:bCs/>
          <w:sz w:val="28"/>
          <w:szCs w:val="28"/>
        </w:rPr>
        <w:t>ов</w:t>
      </w:r>
      <w:r w:rsidRPr="009C08B5">
        <w:rPr>
          <w:rFonts w:ascii="Times New Roman" w:hAnsi="Times New Roman" w:cs="Times New Roman"/>
          <w:bCs/>
          <w:sz w:val="28"/>
          <w:szCs w:val="28"/>
        </w:rPr>
        <w:t xml:space="preserve"> на реализации задач, поставленных в Указе Президента Российской Федерации от 7 мая 2018 г</w:t>
      </w:r>
      <w:r w:rsidR="00B4509D">
        <w:rPr>
          <w:rFonts w:ascii="Times New Roman" w:hAnsi="Times New Roman" w:cs="Times New Roman"/>
          <w:bCs/>
          <w:sz w:val="28"/>
          <w:szCs w:val="28"/>
        </w:rPr>
        <w:t>ода</w:t>
      </w:r>
      <w:r w:rsidRPr="009C08B5">
        <w:rPr>
          <w:rFonts w:ascii="Times New Roman" w:hAnsi="Times New Roman" w:cs="Times New Roman"/>
          <w:bCs/>
          <w:sz w:val="28"/>
          <w:szCs w:val="28"/>
        </w:rPr>
        <w:t xml:space="preserve"> № 204 «О национальных целях и стратегических задачах развития Российской Федерации на период до 2024 года»;</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обеспечение в полном объеме финансирования всех принятых расходных обязательств Республики Мордовия при поддержании безопасного уровня долговой нагрузки на республиканский бюджет;</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сохранение социальной направленности консолидированного и республиканского бюджетов Республики Мордовия за счет концентрации расходов на приоритетных направлениях, связанных, прежде всего, с улучшением качества жизни и повышением доходов населения, а также реализация других задач.</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lastRenderedPageBreak/>
        <w:t>Закон о республиканском бюджете принимался в условиях обеспеч</w:t>
      </w:r>
      <w:r w:rsidR="00D44AF2">
        <w:rPr>
          <w:rFonts w:ascii="Times New Roman" w:hAnsi="Times New Roman" w:cs="Times New Roman"/>
          <w:bCs/>
          <w:sz w:val="28"/>
          <w:szCs w:val="28"/>
        </w:rPr>
        <w:t xml:space="preserve">ения открытости и прозрачности </w:t>
      </w:r>
      <w:r w:rsidRPr="009C08B5">
        <w:rPr>
          <w:rFonts w:ascii="Times New Roman" w:hAnsi="Times New Roman" w:cs="Times New Roman"/>
          <w:bCs/>
          <w:sz w:val="28"/>
          <w:szCs w:val="28"/>
        </w:rPr>
        <w:t>бюджетных данных, что способствовало более широкому освещению бюджетного процесса, повышению финансовой грамотности населения, а также дало импульс для дальнейшего экономического роста региона.</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 xml:space="preserve">В рамках привлечения общественности к работе над законопроектом по формированию бюджета, максимально учитывающего потребности различных слоев общества, отраслей экономики и социальной сферы, в Государственном Собрании Республики Мордовия были проведены публичные слушания. Обсуждение бюджета в форме публичных слушаний вызвало интерес у общественных организаций и граждан республики, которые выступили с инициативами по внесению ряда дополнений в проект бюджета Республики Мордовия. Все предложения общественности были включены в протокол, направлены Главе Республики Мордовия. По итогам рассмотрения прозвучавших предложений в проект закона </w:t>
      </w:r>
      <w:r w:rsidR="00AA4BB5" w:rsidRPr="009C08B5">
        <w:rPr>
          <w:rFonts w:ascii="Times New Roman" w:hAnsi="Times New Roman" w:cs="Times New Roman"/>
          <w:bCs/>
          <w:sz w:val="28"/>
          <w:szCs w:val="28"/>
        </w:rPr>
        <w:t xml:space="preserve">были внесены </w:t>
      </w:r>
      <w:r w:rsidRPr="009C08B5">
        <w:rPr>
          <w:rFonts w:ascii="Times New Roman" w:hAnsi="Times New Roman" w:cs="Times New Roman"/>
          <w:bCs/>
          <w:sz w:val="28"/>
          <w:szCs w:val="28"/>
        </w:rPr>
        <w:t>соответствующие изменения.</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Основные характеристики республиканского бюджета Республики Мордовия на 2019 год при его принятии:</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по доходам в сумме 37 540 397,9 тыс. рублей, в том числе объем безвозмездных поступлений в сумме 12 417 534,7 тыс. рублей;</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по расходам в сумме 37</w:t>
      </w:r>
      <w:r w:rsidR="00D44AF2">
        <w:rPr>
          <w:rFonts w:ascii="Times New Roman" w:hAnsi="Times New Roman" w:cs="Times New Roman"/>
          <w:bCs/>
          <w:sz w:val="28"/>
          <w:szCs w:val="28"/>
        </w:rPr>
        <w:t> </w:t>
      </w:r>
      <w:r w:rsidRPr="009C08B5">
        <w:rPr>
          <w:rFonts w:ascii="Times New Roman" w:hAnsi="Times New Roman" w:cs="Times New Roman"/>
          <w:bCs/>
          <w:sz w:val="28"/>
          <w:szCs w:val="28"/>
        </w:rPr>
        <w:t>525</w:t>
      </w:r>
      <w:r w:rsidR="00D44AF2">
        <w:rPr>
          <w:rFonts w:ascii="Times New Roman" w:hAnsi="Times New Roman" w:cs="Times New Roman"/>
          <w:bCs/>
          <w:sz w:val="28"/>
          <w:szCs w:val="28"/>
        </w:rPr>
        <w:t xml:space="preserve"> </w:t>
      </w:r>
      <w:r w:rsidRPr="009C08B5">
        <w:rPr>
          <w:rFonts w:ascii="Times New Roman" w:hAnsi="Times New Roman" w:cs="Times New Roman"/>
          <w:bCs/>
          <w:sz w:val="28"/>
          <w:szCs w:val="28"/>
        </w:rPr>
        <w:t xml:space="preserve">161,9 тыс. рублей, в том числе объем бюджетных ассигнований, направляемых в отрасли образования, культуры, здравоохранения, социальной политики, физической культуры и спорта в сумме 23 311 853,3 тыс. рублей (62,1% от общего объема расходов бюджета); </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превышение доходов над расходами в сумме 15 236,0 тыс. рублей.</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В течение 2019 года в Закон о республиканском бюджете изменения вносились 5 раз</w:t>
      </w:r>
      <w:r w:rsidR="00AA4BB5">
        <w:rPr>
          <w:rFonts w:ascii="Times New Roman" w:hAnsi="Times New Roman" w:cs="Times New Roman"/>
          <w:bCs/>
          <w:sz w:val="28"/>
          <w:szCs w:val="28"/>
        </w:rPr>
        <w:t>:</w:t>
      </w:r>
      <w:r w:rsidRPr="009C08B5">
        <w:rPr>
          <w:rFonts w:ascii="Times New Roman" w:hAnsi="Times New Roman" w:cs="Times New Roman"/>
          <w:bCs/>
          <w:sz w:val="28"/>
          <w:szCs w:val="28"/>
        </w:rPr>
        <w:t xml:space="preserve"> </w:t>
      </w:r>
      <w:r w:rsidR="006B3831">
        <w:rPr>
          <w:rFonts w:ascii="Times New Roman" w:hAnsi="Times New Roman" w:cs="Times New Roman"/>
          <w:b/>
          <w:bCs/>
          <w:sz w:val="28"/>
          <w:szCs w:val="28"/>
        </w:rPr>
        <w:t xml:space="preserve">Законами от 5 марта </w:t>
      </w:r>
      <w:r w:rsidRPr="002C3D82">
        <w:rPr>
          <w:rFonts w:ascii="Times New Roman" w:hAnsi="Times New Roman" w:cs="Times New Roman"/>
          <w:b/>
          <w:bCs/>
          <w:sz w:val="28"/>
          <w:szCs w:val="28"/>
        </w:rPr>
        <w:t xml:space="preserve">2019 </w:t>
      </w:r>
      <w:r w:rsidR="00AA4BB5">
        <w:rPr>
          <w:rFonts w:ascii="Times New Roman" w:hAnsi="Times New Roman" w:cs="Times New Roman"/>
          <w:b/>
          <w:bCs/>
          <w:sz w:val="28"/>
          <w:szCs w:val="28"/>
        </w:rPr>
        <w:t xml:space="preserve">года </w:t>
      </w:r>
      <w:r w:rsidR="00D44AF2" w:rsidRPr="002C3D82">
        <w:rPr>
          <w:rFonts w:ascii="Times New Roman" w:hAnsi="Times New Roman" w:cs="Times New Roman"/>
          <w:b/>
          <w:bCs/>
          <w:sz w:val="28"/>
          <w:szCs w:val="28"/>
        </w:rPr>
        <w:t>№</w:t>
      </w:r>
      <w:r w:rsidR="006B3831">
        <w:rPr>
          <w:rFonts w:ascii="Times New Roman" w:hAnsi="Times New Roman" w:cs="Times New Roman"/>
          <w:b/>
          <w:bCs/>
          <w:sz w:val="28"/>
          <w:szCs w:val="28"/>
        </w:rPr>
        <w:t xml:space="preserve"> 1</w:t>
      </w:r>
      <w:r w:rsidR="006B3831" w:rsidRPr="00C95435">
        <w:rPr>
          <w:rFonts w:ascii="Times New Roman" w:hAnsi="Times New Roman" w:cs="Times New Roman"/>
          <w:bCs/>
          <w:sz w:val="28"/>
          <w:szCs w:val="28"/>
        </w:rPr>
        <w:t>-</w:t>
      </w:r>
      <w:r w:rsidR="006B3831">
        <w:rPr>
          <w:rFonts w:ascii="Times New Roman" w:hAnsi="Times New Roman" w:cs="Times New Roman"/>
          <w:b/>
          <w:bCs/>
          <w:sz w:val="28"/>
          <w:szCs w:val="28"/>
        </w:rPr>
        <w:t xml:space="preserve">З, от 15 июля </w:t>
      </w:r>
      <w:r w:rsidR="00C107A0">
        <w:rPr>
          <w:rFonts w:ascii="Times New Roman" w:hAnsi="Times New Roman" w:cs="Times New Roman"/>
          <w:b/>
          <w:bCs/>
          <w:sz w:val="28"/>
          <w:szCs w:val="28"/>
        </w:rPr>
        <w:t xml:space="preserve">       </w:t>
      </w:r>
      <w:r w:rsidRPr="002C3D82">
        <w:rPr>
          <w:rFonts w:ascii="Times New Roman" w:hAnsi="Times New Roman" w:cs="Times New Roman"/>
          <w:b/>
          <w:bCs/>
          <w:sz w:val="28"/>
          <w:szCs w:val="28"/>
        </w:rPr>
        <w:t xml:space="preserve">2019 </w:t>
      </w:r>
      <w:r w:rsidR="00AA4BB5">
        <w:rPr>
          <w:rFonts w:ascii="Times New Roman" w:hAnsi="Times New Roman" w:cs="Times New Roman"/>
          <w:b/>
          <w:bCs/>
          <w:sz w:val="28"/>
          <w:szCs w:val="28"/>
        </w:rPr>
        <w:t xml:space="preserve">года </w:t>
      </w:r>
      <w:r w:rsidR="00D44AF2" w:rsidRPr="002C3D82">
        <w:rPr>
          <w:rFonts w:ascii="Times New Roman" w:hAnsi="Times New Roman" w:cs="Times New Roman"/>
          <w:b/>
          <w:bCs/>
          <w:sz w:val="28"/>
          <w:szCs w:val="28"/>
        </w:rPr>
        <w:t>№</w:t>
      </w:r>
      <w:r w:rsidR="006B3831">
        <w:rPr>
          <w:rFonts w:ascii="Times New Roman" w:hAnsi="Times New Roman" w:cs="Times New Roman"/>
          <w:b/>
          <w:bCs/>
          <w:sz w:val="28"/>
          <w:szCs w:val="28"/>
        </w:rPr>
        <w:t xml:space="preserve"> 57</w:t>
      </w:r>
      <w:r w:rsidR="006B3831" w:rsidRPr="00C95435">
        <w:rPr>
          <w:rFonts w:ascii="Times New Roman" w:hAnsi="Times New Roman" w:cs="Times New Roman"/>
          <w:bCs/>
          <w:sz w:val="28"/>
          <w:szCs w:val="28"/>
        </w:rPr>
        <w:t>-</w:t>
      </w:r>
      <w:r w:rsidR="006B3831">
        <w:rPr>
          <w:rFonts w:ascii="Times New Roman" w:hAnsi="Times New Roman" w:cs="Times New Roman"/>
          <w:b/>
          <w:bCs/>
          <w:sz w:val="28"/>
          <w:szCs w:val="28"/>
        </w:rPr>
        <w:t xml:space="preserve">З, от 9 сентября </w:t>
      </w:r>
      <w:r w:rsidRPr="002C3D82">
        <w:rPr>
          <w:rFonts w:ascii="Times New Roman" w:hAnsi="Times New Roman" w:cs="Times New Roman"/>
          <w:b/>
          <w:bCs/>
          <w:sz w:val="28"/>
          <w:szCs w:val="28"/>
        </w:rPr>
        <w:t xml:space="preserve">2019 </w:t>
      </w:r>
      <w:r w:rsidR="00AA4BB5">
        <w:rPr>
          <w:rFonts w:ascii="Times New Roman" w:hAnsi="Times New Roman" w:cs="Times New Roman"/>
          <w:b/>
          <w:bCs/>
          <w:sz w:val="28"/>
          <w:szCs w:val="28"/>
        </w:rPr>
        <w:t xml:space="preserve">года </w:t>
      </w:r>
      <w:r w:rsidR="00D44AF2" w:rsidRPr="002C3D82">
        <w:rPr>
          <w:rFonts w:ascii="Times New Roman" w:hAnsi="Times New Roman" w:cs="Times New Roman"/>
          <w:b/>
          <w:bCs/>
          <w:sz w:val="28"/>
          <w:szCs w:val="28"/>
        </w:rPr>
        <w:t>№</w:t>
      </w:r>
      <w:r w:rsidR="006B3831">
        <w:rPr>
          <w:rFonts w:ascii="Times New Roman" w:hAnsi="Times New Roman" w:cs="Times New Roman"/>
          <w:b/>
          <w:bCs/>
          <w:sz w:val="28"/>
          <w:szCs w:val="28"/>
        </w:rPr>
        <w:t xml:space="preserve"> 68</w:t>
      </w:r>
      <w:r w:rsidR="006B3831" w:rsidRPr="00C95435">
        <w:rPr>
          <w:rFonts w:ascii="Times New Roman" w:hAnsi="Times New Roman" w:cs="Times New Roman"/>
          <w:bCs/>
          <w:sz w:val="28"/>
          <w:szCs w:val="28"/>
        </w:rPr>
        <w:t>-</w:t>
      </w:r>
      <w:r w:rsidR="006B3831">
        <w:rPr>
          <w:rFonts w:ascii="Times New Roman" w:hAnsi="Times New Roman" w:cs="Times New Roman"/>
          <w:b/>
          <w:bCs/>
          <w:sz w:val="28"/>
          <w:szCs w:val="28"/>
        </w:rPr>
        <w:t xml:space="preserve">З, от 13 декабря </w:t>
      </w:r>
      <w:r w:rsidRPr="002C3D82">
        <w:rPr>
          <w:rFonts w:ascii="Times New Roman" w:hAnsi="Times New Roman" w:cs="Times New Roman"/>
          <w:b/>
          <w:bCs/>
          <w:sz w:val="28"/>
          <w:szCs w:val="28"/>
        </w:rPr>
        <w:t xml:space="preserve">2019 </w:t>
      </w:r>
      <w:r w:rsidR="00C95435">
        <w:rPr>
          <w:rFonts w:ascii="Times New Roman" w:hAnsi="Times New Roman" w:cs="Times New Roman"/>
          <w:b/>
          <w:bCs/>
          <w:sz w:val="28"/>
          <w:szCs w:val="28"/>
        </w:rPr>
        <w:t xml:space="preserve">года       </w:t>
      </w:r>
      <w:r w:rsidR="00D44AF2" w:rsidRPr="002C3D82">
        <w:rPr>
          <w:rFonts w:ascii="Times New Roman" w:hAnsi="Times New Roman" w:cs="Times New Roman"/>
          <w:b/>
          <w:bCs/>
          <w:sz w:val="28"/>
          <w:szCs w:val="28"/>
        </w:rPr>
        <w:t>№</w:t>
      </w:r>
      <w:r w:rsidR="002A7BEE">
        <w:rPr>
          <w:rFonts w:ascii="Times New Roman" w:hAnsi="Times New Roman" w:cs="Times New Roman"/>
          <w:b/>
          <w:bCs/>
          <w:sz w:val="28"/>
          <w:szCs w:val="28"/>
        </w:rPr>
        <w:t xml:space="preserve"> 88</w:t>
      </w:r>
      <w:r w:rsidR="002A7BEE" w:rsidRPr="00C95435">
        <w:rPr>
          <w:rFonts w:ascii="Times New Roman" w:hAnsi="Times New Roman" w:cs="Times New Roman"/>
          <w:bCs/>
          <w:sz w:val="28"/>
          <w:szCs w:val="28"/>
        </w:rPr>
        <w:t>-</w:t>
      </w:r>
      <w:r w:rsidR="002A7BEE">
        <w:rPr>
          <w:rFonts w:ascii="Times New Roman" w:hAnsi="Times New Roman" w:cs="Times New Roman"/>
          <w:b/>
          <w:bCs/>
          <w:sz w:val="28"/>
          <w:szCs w:val="28"/>
        </w:rPr>
        <w:t xml:space="preserve">З, от 27 декабря </w:t>
      </w:r>
      <w:r w:rsidRPr="002C3D82">
        <w:rPr>
          <w:rFonts w:ascii="Times New Roman" w:hAnsi="Times New Roman" w:cs="Times New Roman"/>
          <w:b/>
          <w:bCs/>
          <w:sz w:val="28"/>
          <w:szCs w:val="28"/>
        </w:rPr>
        <w:t xml:space="preserve">2019 </w:t>
      </w:r>
      <w:r w:rsidR="00AA4BB5">
        <w:rPr>
          <w:rFonts w:ascii="Times New Roman" w:hAnsi="Times New Roman" w:cs="Times New Roman"/>
          <w:b/>
          <w:bCs/>
          <w:sz w:val="28"/>
          <w:szCs w:val="28"/>
        </w:rPr>
        <w:t xml:space="preserve">года </w:t>
      </w:r>
      <w:r w:rsidR="00D44AF2" w:rsidRPr="002C3D82">
        <w:rPr>
          <w:rFonts w:ascii="Times New Roman" w:hAnsi="Times New Roman" w:cs="Times New Roman"/>
          <w:b/>
          <w:bCs/>
          <w:sz w:val="28"/>
          <w:szCs w:val="28"/>
        </w:rPr>
        <w:t>№</w:t>
      </w:r>
      <w:r w:rsidRPr="002C3D82">
        <w:rPr>
          <w:rFonts w:ascii="Times New Roman" w:hAnsi="Times New Roman" w:cs="Times New Roman"/>
          <w:b/>
          <w:bCs/>
          <w:sz w:val="28"/>
          <w:szCs w:val="28"/>
        </w:rPr>
        <w:t xml:space="preserve"> 93</w:t>
      </w:r>
      <w:r w:rsidRPr="00C95435">
        <w:rPr>
          <w:rFonts w:ascii="Times New Roman" w:hAnsi="Times New Roman" w:cs="Times New Roman"/>
          <w:bCs/>
          <w:sz w:val="28"/>
          <w:szCs w:val="28"/>
        </w:rPr>
        <w:t>-</w:t>
      </w:r>
      <w:r w:rsidRPr="002C3D82">
        <w:rPr>
          <w:rFonts w:ascii="Times New Roman" w:hAnsi="Times New Roman" w:cs="Times New Roman"/>
          <w:b/>
          <w:bCs/>
          <w:sz w:val="28"/>
          <w:szCs w:val="28"/>
        </w:rPr>
        <w:t>З</w:t>
      </w:r>
      <w:r w:rsidRPr="009C08B5">
        <w:rPr>
          <w:rFonts w:ascii="Times New Roman" w:hAnsi="Times New Roman" w:cs="Times New Roman"/>
          <w:bCs/>
          <w:sz w:val="28"/>
          <w:szCs w:val="28"/>
        </w:rPr>
        <w:t xml:space="preserve">. Изменения связаны с корректировкой показателей доходов и расходов республиканского бюджета и перераспределением утвержденных бюджетных ассигнований с целью более эффективного их использования. </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 xml:space="preserve">В последней утвержденной редакции </w:t>
      </w:r>
      <w:r w:rsidRPr="002C3D82">
        <w:rPr>
          <w:rFonts w:ascii="Times New Roman" w:hAnsi="Times New Roman" w:cs="Times New Roman"/>
          <w:bCs/>
          <w:sz w:val="28"/>
          <w:szCs w:val="28"/>
        </w:rPr>
        <w:t>Закона о республиканском бюджете от 27 декабря 2019 года № 93-З</w:t>
      </w:r>
      <w:r w:rsidRPr="009C08B5">
        <w:rPr>
          <w:rFonts w:ascii="Times New Roman" w:hAnsi="Times New Roman" w:cs="Times New Roman"/>
          <w:bCs/>
          <w:sz w:val="28"/>
          <w:szCs w:val="28"/>
        </w:rPr>
        <w:t xml:space="preserve"> основные характеристики республиканского бюджета Республики Мордовия </w:t>
      </w:r>
      <w:proofErr w:type="gramStart"/>
      <w:r w:rsidRPr="009C08B5">
        <w:rPr>
          <w:rFonts w:ascii="Times New Roman" w:hAnsi="Times New Roman" w:cs="Times New Roman"/>
          <w:bCs/>
          <w:sz w:val="28"/>
          <w:szCs w:val="28"/>
        </w:rPr>
        <w:t>на 2019 год</w:t>
      </w:r>
      <w:proofErr w:type="gramEnd"/>
      <w:r w:rsidRPr="009C08B5">
        <w:rPr>
          <w:rFonts w:ascii="Times New Roman" w:hAnsi="Times New Roman" w:cs="Times New Roman"/>
          <w:bCs/>
          <w:sz w:val="28"/>
          <w:szCs w:val="28"/>
        </w:rPr>
        <w:t xml:space="preserve"> следующие:</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по доходам в сумме 43 914 182,7 тыс. рублей, в том числе объем безвозмездных поступлений в сумме 17 916 490,9 тыс. рублей;</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по расходам в сумме 44 063 240,0 тыс. рублей, в том числе объем бюджетных ассигнований, направляемых в отрасли образования, культуры, здравоохранения, социальной политик</w:t>
      </w:r>
      <w:r w:rsidR="00D44AF2">
        <w:rPr>
          <w:rFonts w:ascii="Times New Roman" w:hAnsi="Times New Roman" w:cs="Times New Roman"/>
          <w:bCs/>
          <w:sz w:val="28"/>
          <w:szCs w:val="28"/>
        </w:rPr>
        <w:t xml:space="preserve">и, физической культуры и спорта </w:t>
      </w:r>
      <w:r w:rsidRPr="009C08B5">
        <w:rPr>
          <w:rFonts w:ascii="Times New Roman" w:hAnsi="Times New Roman" w:cs="Times New Roman"/>
          <w:bCs/>
          <w:sz w:val="28"/>
          <w:szCs w:val="28"/>
        </w:rPr>
        <w:t xml:space="preserve">в сумме 25 387 905,8 тыс. рублей (57,6% от общего объема расходов бюджета); </w:t>
      </w: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t>превышение расходов над доходами в сумме 149 057,3 тыс. рублей.</w:t>
      </w:r>
    </w:p>
    <w:p w:rsidR="00C95435" w:rsidRDefault="00C95435" w:rsidP="009C08B5">
      <w:pPr>
        <w:spacing w:after="0" w:line="240" w:lineRule="auto"/>
        <w:ind w:firstLine="567"/>
        <w:jc w:val="both"/>
        <w:rPr>
          <w:rFonts w:ascii="Times New Roman" w:hAnsi="Times New Roman" w:cs="Times New Roman"/>
          <w:bCs/>
          <w:sz w:val="28"/>
          <w:szCs w:val="28"/>
        </w:rPr>
      </w:pPr>
    </w:p>
    <w:p w:rsidR="009C08B5" w:rsidRPr="009C08B5" w:rsidRDefault="009C08B5" w:rsidP="009C08B5">
      <w:pPr>
        <w:spacing w:after="0" w:line="240" w:lineRule="auto"/>
        <w:ind w:firstLine="567"/>
        <w:jc w:val="both"/>
        <w:rPr>
          <w:rFonts w:ascii="Times New Roman" w:hAnsi="Times New Roman" w:cs="Times New Roman"/>
          <w:bCs/>
          <w:sz w:val="28"/>
          <w:szCs w:val="28"/>
        </w:rPr>
      </w:pPr>
      <w:r w:rsidRPr="009C08B5">
        <w:rPr>
          <w:rFonts w:ascii="Times New Roman" w:hAnsi="Times New Roman" w:cs="Times New Roman"/>
          <w:bCs/>
          <w:sz w:val="28"/>
          <w:szCs w:val="28"/>
        </w:rPr>
        <w:lastRenderedPageBreak/>
        <w:t>Изменени</w:t>
      </w:r>
      <w:r w:rsidR="00D44AF2">
        <w:rPr>
          <w:rFonts w:ascii="Times New Roman" w:hAnsi="Times New Roman" w:cs="Times New Roman"/>
          <w:bCs/>
          <w:sz w:val="28"/>
          <w:szCs w:val="28"/>
        </w:rPr>
        <w:t>я</w:t>
      </w:r>
      <w:r w:rsidRPr="009C08B5">
        <w:rPr>
          <w:rFonts w:ascii="Times New Roman" w:hAnsi="Times New Roman" w:cs="Times New Roman"/>
          <w:bCs/>
          <w:sz w:val="28"/>
          <w:szCs w:val="28"/>
        </w:rPr>
        <w:t xml:space="preserve"> основных характеристик республиканского бюджета Республики Мордовия на 2019 год представлен</w:t>
      </w:r>
      <w:r w:rsidR="00D44AF2">
        <w:rPr>
          <w:rFonts w:ascii="Times New Roman" w:hAnsi="Times New Roman" w:cs="Times New Roman"/>
          <w:bCs/>
          <w:sz w:val="28"/>
          <w:szCs w:val="28"/>
        </w:rPr>
        <w:t>ы</w:t>
      </w:r>
      <w:r w:rsidRPr="009C08B5">
        <w:rPr>
          <w:rFonts w:ascii="Times New Roman" w:hAnsi="Times New Roman" w:cs="Times New Roman"/>
          <w:bCs/>
          <w:sz w:val="28"/>
          <w:szCs w:val="28"/>
        </w:rPr>
        <w:t xml:space="preserve"> на рис. 1.</w:t>
      </w:r>
    </w:p>
    <w:p w:rsidR="009C08B5" w:rsidRDefault="009C08B5" w:rsidP="009C08B5">
      <w:pPr>
        <w:spacing w:after="0" w:line="240" w:lineRule="auto"/>
        <w:ind w:firstLine="567"/>
        <w:jc w:val="both"/>
        <w:rPr>
          <w:rFonts w:ascii="Times New Roman" w:hAnsi="Times New Roman" w:cs="Times New Roman"/>
          <w:b/>
          <w:bCs/>
          <w:sz w:val="28"/>
          <w:szCs w:val="28"/>
        </w:rPr>
      </w:pPr>
    </w:p>
    <w:p w:rsidR="009C08B5" w:rsidRPr="00D44AF2" w:rsidRDefault="00D44AF2" w:rsidP="00D44AF2">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0B7C9311">
            <wp:extent cx="5934075" cy="4182110"/>
            <wp:effectExtent l="0" t="0" r="952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182110"/>
                    </a:xfrm>
                    <a:prstGeom prst="rect">
                      <a:avLst/>
                    </a:prstGeom>
                    <a:noFill/>
                  </pic:spPr>
                </pic:pic>
              </a:graphicData>
            </a:graphic>
          </wp:inline>
        </w:drawing>
      </w:r>
    </w:p>
    <w:p w:rsidR="009C08B5" w:rsidRDefault="009C08B5" w:rsidP="003D5C3F">
      <w:pPr>
        <w:spacing w:after="0" w:line="240" w:lineRule="auto"/>
        <w:ind w:firstLine="567"/>
        <w:jc w:val="center"/>
        <w:rPr>
          <w:rFonts w:ascii="Times New Roman" w:hAnsi="Times New Roman" w:cs="Times New Roman"/>
          <w:b/>
          <w:bCs/>
          <w:sz w:val="28"/>
          <w:szCs w:val="28"/>
        </w:rPr>
      </w:pPr>
    </w:p>
    <w:p w:rsidR="009C08B5" w:rsidRPr="00D44AF2" w:rsidRDefault="00D44AF2" w:rsidP="00D44AF2">
      <w:pPr>
        <w:spacing w:after="0" w:line="240" w:lineRule="auto"/>
        <w:ind w:firstLine="567"/>
        <w:jc w:val="both"/>
        <w:rPr>
          <w:rFonts w:ascii="Times New Roman" w:hAnsi="Times New Roman" w:cs="Times New Roman"/>
          <w:bCs/>
          <w:sz w:val="24"/>
          <w:szCs w:val="24"/>
        </w:rPr>
      </w:pPr>
      <w:r w:rsidRPr="00D44AF2">
        <w:rPr>
          <w:rFonts w:ascii="Times New Roman" w:hAnsi="Times New Roman" w:cs="Times New Roman"/>
          <w:bCs/>
          <w:sz w:val="24"/>
          <w:szCs w:val="24"/>
        </w:rPr>
        <w:t>Рис. 1. Изменения основных характеристик республиканского бюджета Республики Мордовия на 2019 год (в млн. рублей)</w:t>
      </w:r>
    </w:p>
    <w:p w:rsidR="009C08B5" w:rsidRDefault="009C08B5" w:rsidP="00C95435">
      <w:pPr>
        <w:spacing w:after="0" w:line="240" w:lineRule="auto"/>
        <w:ind w:firstLine="567"/>
        <w:jc w:val="both"/>
        <w:rPr>
          <w:rFonts w:ascii="Times New Roman" w:hAnsi="Times New Roman" w:cs="Times New Roman"/>
          <w:b/>
          <w:bCs/>
          <w:sz w:val="28"/>
          <w:szCs w:val="28"/>
        </w:rPr>
      </w:pPr>
    </w:p>
    <w:p w:rsidR="00D44AF2" w:rsidRPr="00D44AF2" w:rsidRDefault="00D44AF2" w:rsidP="00D44AF2">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Доходная часть </w:t>
      </w:r>
      <w:r w:rsidRPr="00D44AF2">
        <w:rPr>
          <w:rFonts w:ascii="Times New Roman" w:hAnsi="Times New Roman" w:cs="Times New Roman"/>
          <w:bCs/>
          <w:sz w:val="28"/>
          <w:szCs w:val="28"/>
        </w:rPr>
        <w:t>республиканского бюджета Республики Мордовия в течение 2019 года увеличилась на 6 373,8 млн. рублей (на 17%) за счет дополнительного поступления в бюджет республики межбюджетных трансфертов в объеме 5 499 млн. рублей, доходов от уплаты акцизов на ГСМ, распределяемых между субъектами Российской Федерации</w:t>
      </w:r>
      <w:r>
        <w:rPr>
          <w:rFonts w:ascii="Times New Roman" w:hAnsi="Times New Roman" w:cs="Times New Roman"/>
          <w:bCs/>
          <w:sz w:val="28"/>
          <w:szCs w:val="28"/>
        </w:rPr>
        <w:t>,</w:t>
      </w:r>
      <w:r w:rsidRPr="00D44AF2">
        <w:rPr>
          <w:rFonts w:ascii="Times New Roman" w:hAnsi="Times New Roman" w:cs="Times New Roman"/>
          <w:bCs/>
          <w:sz w:val="28"/>
          <w:szCs w:val="28"/>
        </w:rPr>
        <w:t xml:space="preserve"> на 325,4 млн. рублей и поступлений от уплаты налога на прибыль организациями, осуществляющими деятельность на территории Республики Мордовия</w:t>
      </w:r>
      <w:r w:rsidR="00874E67">
        <w:rPr>
          <w:rFonts w:ascii="Times New Roman" w:hAnsi="Times New Roman" w:cs="Times New Roman"/>
          <w:bCs/>
          <w:sz w:val="28"/>
          <w:szCs w:val="28"/>
        </w:rPr>
        <w:t>,</w:t>
      </w:r>
      <w:r w:rsidRPr="00D44AF2">
        <w:rPr>
          <w:rFonts w:ascii="Times New Roman" w:hAnsi="Times New Roman" w:cs="Times New Roman"/>
          <w:bCs/>
          <w:sz w:val="28"/>
          <w:szCs w:val="28"/>
        </w:rPr>
        <w:t xml:space="preserve"> на 549,4 млн. рублей. </w:t>
      </w:r>
    </w:p>
    <w:p w:rsidR="00D44AF2" w:rsidRPr="00D44AF2" w:rsidRDefault="00D44AF2" w:rsidP="00D44AF2">
      <w:pPr>
        <w:spacing w:after="0" w:line="240" w:lineRule="auto"/>
        <w:ind w:firstLine="567"/>
        <w:jc w:val="both"/>
        <w:rPr>
          <w:rFonts w:ascii="Times New Roman" w:hAnsi="Times New Roman" w:cs="Times New Roman"/>
          <w:bCs/>
          <w:sz w:val="28"/>
          <w:szCs w:val="28"/>
        </w:rPr>
      </w:pPr>
      <w:r w:rsidRPr="00D44AF2">
        <w:rPr>
          <w:rFonts w:ascii="Times New Roman" w:hAnsi="Times New Roman" w:cs="Times New Roman"/>
          <w:bCs/>
          <w:sz w:val="28"/>
          <w:szCs w:val="28"/>
        </w:rPr>
        <w:t>Структура доходной части республиканского бюджета Республики Мордовия на 2019 год в редакции законов от 26</w:t>
      </w:r>
      <w:r w:rsidR="00C107A0">
        <w:rPr>
          <w:rFonts w:ascii="Times New Roman" w:hAnsi="Times New Roman" w:cs="Times New Roman"/>
          <w:bCs/>
          <w:sz w:val="28"/>
          <w:szCs w:val="28"/>
        </w:rPr>
        <w:t xml:space="preserve"> декабря </w:t>
      </w:r>
      <w:r w:rsidRPr="00D44AF2">
        <w:rPr>
          <w:rFonts w:ascii="Times New Roman" w:hAnsi="Times New Roman" w:cs="Times New Roman"/>
          <w:bCs/>
          <w:sz w:val="28"/>
          <w:szCs w:val="28"/>
        </w:rPr>
        <w:t xml:space="preserve">2018 </w:t>
      </w:r>
      <w:r w:rsidR="00C107A0">
        <w:rPr>
          <w:rFonts w:ascii="Times New Roman" w:hAnsi="Times New Roman" w:cs="Times New Roman"/>
          <w:bCs/>
          <w:sz w:val="28"/>
          <w:szCs w:val="28"/>
        </w:rPr>
        <w:t xml:space="preserve">года </w:t>
      </w:r>
      <w:r w:rsidRPr="00D44AF2">
        <w:rPr>
          <w:rFonts w:ascii="Times New Roman" w:hAnsi="Times New Roman" w:cs="Times New Roman"/>
          <w:bCs/>
          <w:sz w:val="28"/>
          <w:szCs w:val="28"/>
        </w:rPr>
        <w:t xml:space="preserve">и </w:t>
      </w:r>
      <w:r w:rsidR="00C107A0">
        <w:rPr>
          <w:rFonts w:ascii="Times New Roman" w:hAnsi="Times New Roman" w:cs="Times New Roman"/>
          <w:bCs/>
          <w:sz w:val="28"/>
          <w:szCs w:val="28"/>
        </w:rPr>
        <w:t xml:space="preserve">            </w:t>
      </w:r>
      <w:r w:rsidRPr="00D44AF2">
        <w:rPr>
          <w:rFonts w:ascii="Times New Roman" w:hAnsi="Times New Roman" w:cs="Times New Roman"/>
          <w:bCs/>
          <w:sz w:val="28"/>
          <w:szCs w:val="28"/>
        </w:rPr>
        <w:t>от 27</w:t>
      </w:r>
      <w:r w:rsidR="00C107A0">
        <w:rPr>
          <w:rFonts w:ascii="Times New Roman" w:hAnsi="Times New Roman" w:cs="Times New Roman"/>
          <w:bCs/>
          <w:sz w:val="28"/>
          <w:szCs w:val="28"/>
        </w:rPr>
        <w:t xml:space="preserve"> декабря </w:t>
      </w:r>
      <w:r w:rsidRPr="00D44AF2">
        <w:rPr>
          <w:rFonts w:ascii="Times New Roman" w:hAnsi="Times New Roman" w:cs="Times New Roman"/>
          <w:bCs/>
          <w:sz w:val="28"/>
          <w:szCs w:val="28"/>
        </w:rPr>
        <w:t xml:space="preserve">2019 </w:t>
      </w:r>
      <w:r w:rsidR="00C107A0">
        <w:rPr>
          <w:rFonts w:ascii="Times New Roman" w:hAnsi="Times New Roman" w:cs="Times New Roman"/>
          <w:bCs/>
          <w:sz w:val="28"/>
          <w:szCs w:val="28"/>
        </w:rPr>
        <w:t xml:space="preserve">года </w:t>
      </w:r>
      <w:r w:rsidRPr="00D44AF2">
        <w:rPr>
          <w:rFonts w:ascii="Times New Roman" w:hAnsi="Times New Roman" w:cs="Times New Roman"/>
          <w:bCs/>
          <w:sz w:val="28"/>
          <w:szCs w:val="28"/>
        </w:rPr>
        <w:t>представлена на рис.</w:t>
      </w:r>
      <w:r w:rsidR="004E0455">
        <w:rPr>
          <w:rFonts w:ascii="Times New Roman" w:hAnsi="Times New Roman" w:cs="Times New Roman"/>
          <w:bCs/>
          <w:sz w:val="28"/>
          <w:szCs w:val="28"/>
        </w:rPr>
        <w:t xml:space="preserve"> </w:t>
      </w:r>
      <w:r w:rsidRPr="00D44AF2">
        <w:rPr>
          <w:rFonts w:ascii="Times New Roman" w:hAnsi="Times New Roman" w:cs="Times New Roman"/>
          <w:bCs/>
          <w:sz w:val="28"/>
          <w:szCs w:val="28"/>
        </w:rPr>
        <w:t xml:space="preserve">2. </w:t>
      </w:r>
    </w:p>
    <w:p w:rsidR="009C08B5" w:rsidRPr="00D44AF2" w:rsidRDefault="009C08B5" w:rsidP="00D44AF2">
      <w:pPr>
        <w:spacing w:after="0" w:line="240" w:lineRule="auto"/>
        <w:ind w:firstLine="567"/>
        <w:jc w:val="both"/>
        <w:rPr>
          <w:rFonts w:ascii="Times New Roman" w:hAnsi="Times New Roman" w:cs="Times New Roman"/>
          <w:bCs/>
          <w:sz w:val="28"/>
          <w:szCs w:val="28"/>
        </w:rPr>
      </w:pPr>
    </w:p>
    <w:p w:rsidR="009C08B5" w:rsidRDefault="009C08B5" w:rsidP="003D5C3F">
      <w:pPr>
        <w:spacing w:after="0" w:line="240" w:lineRule="auto"/>
        <w:ind w:firstLine="567"/>
        <w:jc w:val="center"/>
        <w:rPr>
          <w:rFonts w:ascii="Times New Roman" w:hAnsi="Times New Roman" w:cs="Times New Roman"/>
          <w:b/>
          <w:bCs/>
          <w:sz w:val="28"/>
          <w:szCs w:val="28"/>
        </w:rPr>
      </w:pPr>
    </w:p>
    <w:p w:rsidR="009C08B5" w:rsidRDefault="009C08B5" w:rsidP="003D5C3F">
      <w:pPr>
        <w:spacing w:after="0" w:line="240" w:lineRule="auto"/>
        <w:ind w:firstLine="567"/>
        <w:jc w:val="center"/>
        <w:rPr>
          <w:rFonts w:ascii="Times New Roman" w:hAnsi="Times New Roman" w:cs="Times New Roman"/>
          <w:b/>
          <w:bCs/>
          <w:sz w:val="28"/>
          <w:szCs w:val="28"/>
        </w:rPr>
      </w:pPr>
    </w:p>
    <w:p w:rsidR="00874E67" w:rsidRDefault="00874E67" w:rsidP="003D5C3F">
      <w:pPr>
        <w:spacing w:after="0" w:line="240" w:lineRule="auto"/>
        <w:ind w:firstLine="567"/>
        <w:jc w:val="center"/>
        <w:rPr>
          <w:rFonts w:ascii="Times New Roman" w:hAnsi="Times New Roman" w:cs="Times New Roman"/>
          <w:b/>
          <w:bCs/>
          <w:sz w:val="28"/>
          <w:szCs w:val="28"/>
        </w:rPr>
      </w:pPr>
    </w:p>
    <w:p w:rsidR="00874E67" w:rsidRDefault="00874E67" w:rsidP="003D5C3F">
      <w:pPr>
        <w:spacing w:after="0" w:line="240" w:lineRule="auto"/>
        <w:ind w:firstLine="567"/>
        <w:jc w:val="center"/>
        <w:rPr>
          <w:rFonts w:ascii="Times New Roman" w:hAnsi="Times New Roman" w:cs="Times New Roman"/>
          <w:b/>
          <w:bCs/>
          <w:sz w:val="28"/>
          <w:szCs w:val="28"/>
        </w:rPr>
      </w:pPr>
    </w:p>
    <w:p w:rsidR="00874E67" w:rsidRDefault="00874E67" w:rsidP="003D5C3F">
      <w:pPr>
        <w:spacing w:after="0" w:line="240" w:lineRule="auto"/>
        <w:ind w:firstLine="567"/>
        <w:jc w:val="center"/>
        <w:rPr>
          <w:rFonts w:ascii="Times New Roman" w:hAnsi="Times New Roman" w:cs="Times New Roman"/>
          <w:b/>
          <w:bCs/>
          <w:sz w:val="28"/>
          <w:szCs w:val="28"/>
        </w:rPr>
      </w:pPr>
    </w:p>
    <w:p w:rsidR="00874E67" w:rsidRPr="00874E67" w:rsidRDefault="00874E67" w:rsidP="00874E67">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5C0E8583">
            <wp:extent cx="5915025" cy="3249295"/>
            <wp:effectExtent l="0" t="0" r="952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5025" cy="3249295"/>
                    </a:xfrm>
                    <a:prstGeom prst="rect">
                      <a:avLst/>
                    </a:prstGeom>
                    <a:noFill/>
                  </pic:spPr>
                </pic:pic>
              </a:graphicData>
            </a:graphic>
          </wp:inline>
        </w:drawing>
      </w:r>
    </w:p>
    <w:p w:rsidR="00874E67" w:rsidRDefault="00874E67" w:rsidP="003D5C3F">
      <w:pPr>
        <w:spacing w:after="0" w:line="240" w:lineRule="auto"/>
        <w:ind w:firstLine="567"/>
        <w:jc w:val="center"/>
        <w:rPr>
          <w:rFonts w:ascii="Times New Roman" w:hAnsi="Times New Roman" w:cs="Times New Roman"/>
          <w:b/>
          <w:bCs/>
          <w:sz w:val="28"/>
          <w:szCs w:val="28"/>
        </w:rPr>
      </w:pPr>
    </w:p>
    <w:p w:rsidR="00874E67" w:rsidRPr="00874E67" w:rsidRDefault="00874E67" w:rsidP="00874E67">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01936C6">
            <wp:extent cx="5901690" cy="3590925"/>
            <wp:effectExtent l="0" t="0" r="381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690" cy="3590925"/>
                    </a:xfrm>
                    <a:prstGeom prst="rect">
                      <a:avLst/>
                    </a:prstGeom>
                    <a:noFill/>
                  </pic:spPr>
                </pic:pic>
              </a:graphicData>
            </a:graphic>
          </wp:inline>
        </w:drawing>
      </w:r>
    </w:p>
    <w:p w:rsidR="00874E67" w:rsidRDefault="00874E67" w:rsidP="003D5C3F">
      <w:pPr>
        <w:spacing w:after="0" w:line="240" w:lineRule="auto"/>
        <w:ind w:firstLine="567"/>
        <w:jc w:val="center"/>
        <w:rPr>
          <w:rFonts w:ascii="Times New Roman" w:hAnsi="Times New Roman" w:cs="Times New Roman"/>
          <w:b/>
          <w:bCs/>
          <w:sz w:val="28"/>
          <w:szCs w:val="28"/>
        </w:rPr>
      </w:pPr>
    </w:p>
    <w:p w:rsidR="00874E67" w:rsidRPr="00874E67" w:rsidRDefault="00874E67" w:rsidP="00874E67">
      <w:pPr>
        <w:spacing w:after="0" w:line="240" w:lineRule="auto"/>
        <w:ind w:firstLine="567"/>
        <w:jc w:val="both"/>
        <w:rPr>
          <w:rFonts w:ascii="Times New Roman" w:hAnsi="Times New Roman" w:cs="Times New Roman"/>
          <w:bCs/>
          <w:sz w:val="24"/>
          <w:szCs w:val="24"/>
        </w:rPr>
      </w:pPr>
      <w:r w:rsidRPr="00874E67">
        <w:rPr>
          <w:rFonts w:ascii="Times New Roman" w:hAnsi="Times New Roman" w:cs="Times New Roman"/>
          <w:bCs/>
          <w:sz w:val="24"/>
          <w:szCs w:val="24"/>
        </w:rPr>
        <w:t>Рис. 2. Структура доходной части республиканского бюджета Республики Мордовия на 2019 год (в млн. рублей)</w:t>
      </w:r>
    </w:p>
    <w:p w:rsidR="00874E67" w:rsidRDefault="00874E67" w:rsidP="003D5C3F">
      <w:pPr>
        <w:spacing w:after="0" w:line="240" w:lineRule="auto"/>
        <w:ind w:firstLine="567"/>
        <w:jc w:val="center"/>
        <w:rPr>
          <w:rFonts w:ascii="Times New Roman" w:hAnsi="Times New Roman" w:cs="Times New Roman"/>
          <w:b/>
          <w:bCs/>
          <w:sz w:val="28"/>
          <w:szCs w:val="28"/>
        </w:rPr>
      </w:pPr>
    </w:p>
    <w:p w:rsidR="00874E67" w:rsidRPr="00874E67" w:rsidRDefault="00874E67" w:rsidP="00874E67">
      <w:pPr>
        <w:spacing w:after="0" w:line="240" w:lineRule="auto"/>
        <w:ind w:firstLine="567"/>
        <w:jc w:val="both"/>
        <w:rPr>
          <w:rFonts w:ascii="Times New Roman" w:hAnsi="Times New Roman" w:cs="Times New Roman"/>
          <w:bCs/>
          <w:sz w:val="28"/>
          <w:szCs w:val="28"/>
        </w:rPr>
      </w:pPr>
      <w:r w:rsidRPr="00874E67">
        <w:rPr>
          <w:rFonts w:ascii="Times New Roman" w:hAnsi="Times New Roman" w:cs="Times New Roman"/>
          <w:bCs/>
          <w:sz w:val="28"/>
          <w:szCs w:val="28"/>
        </w:rPr>
        <w:t>Межбюджетные трансферты направлялись в отрасли экономики республики в соответствии с их целевыми назначениями, за счет дополнительного поступления налоговых доходов были профинансированы главным образом мероприятия, связанные с реализацией региональных проектов, входящих в состав национальных проектов.</w:t>
      </w:r>
    </w:p>
    <w:p w:rsidR="00874E67" w:rsidRDefault="00874E67" w:rsidP="00874E67">
      <w:pPr>
        <w:spacing w:after="0" w:line="240" w:lineRule="auto"/>
        <w:ind w:firstLine="567"/>
        <w:jc w:val="both"/>
        <w:rPr>
          <w:rFonts w:ascii="Times New Roman" w:hAnsi="Times New Roman" w:cs="Times New Roman"/>
          <w:bCs/>
          <w:sz w:val="28"/>
          <w:szCs w:val="28"/>
        </w:rPr>
      </w:pPr>
      <w:r w:rsidRPr="00874E67">
        <w:rPr>
          <w:rFonts w:ascii="Times New Roman" w:hAnsi="Times New Roman" w:cs="Times New Roman"/>
          <w:bCs/>
          <w:sz w:val="28"/>
          <w:szCs w:val="28"/>
        </w:rPr>
        <w:lastRenderedPageBreak/>
        <w:t>В 2019 году, как и в предыдущие годы, сохран</w:t>
      </w:r>
      <w:r>
        <w:rPr>
          <w:rFonts w:ascii="Times New Roman" w:hAnsi="Times New Roman" w:cs="Times New Roman"/>
          <w:bCs/>
          <w:sz w:val="28"/>
          <w:szCs w:val="28"/>
        </w:rPr>
        <w:t>я</w:t>
      </w:r>
      <w:r w:rsidRPr="00874E67">
        <w:rPr>
          <w:rFonts w:ascii="Times New Roman" w:hAnsi="Times New Roman" w:cs="Times New Roman"/>
          <w:bCs/>
          <w:sz w:val="28"/>
          <w:szCs w:val="28"/>
        </w:rPr>
        <w:t>лась основная особенность республиканского бюджета Республики Мордовия – его социальная направленность. По-прежнему в структуре общего объема бюджетных расходов наибольшую долю занимают расходы, направляемые в отрасли социальной сферы (</w:t>
      </w:r>
      <w:r w:rsidRPr="00874E67">
        <w:rPr>
          <w:rFonts w:ascii="Times New Roman" w:hAnsi="Times New Roman" w:cs="Times New Roman"/>
          <w:bCs/>
          <w:i/>
          <w:iCs/>
          <w:sz w:val="28"/>
          <w:szCs w:val="28"/>
        </w:rPr>
        <w:t>данные по разделам бюджетной классификации расходов</w:t>
      </w:r>
      <w:r w:rsidRPr="00874E67">
        <w:rPr>
          <w:rFonts w:ascii="Times New Roman" w:hAnsi="Times New Roman" w:cs="Times New Roman"/>
          <w:bCs/>
          <w:i/>
          <w:sz w:val="28"/>
          <w:szCs w:val="28"/>
        </w:rPr>
        <w:t xml:space="preserve"> «образование», «культура, кинематография», «здравоохранение», «социальная политика», «физическая культура и спорт»)</w:t>
      </w:r>
      <w:r w:rsidRPr="00874E67">
        <w:rPr>
          <w:rFonts w:ascii="Times New Roman" w:hAnsi="Times New Roman" w:cs="Times New Roman"/>
          <w:bCs/>
          <w:sz w:val="28"/>
          <w:szCs w:val="28"/>
        </w:rPr>
        <w:t>. Вместе с тем высока доля расходов бюджета в приоритетные для Республики Мордовия отрасли экономики – строительство и содержание автомобильных дорог и развитие сельскохозяйственной отрасли (</w:t>
      </w:r>
      <w:r w:rsidR="00CD1140">
        <w:rPr>
          <w:rFonts w:ascii="Times New Roman" w:hAnsi="Times New Roman" w:cs="Times New Roman"/>
          <w:bCs/>
          <w:sz w:val="28"/>
          <w:szCs w:val="28"/>
        </w:rPr>
        <w:t>р</w:t>
      </w:r>
      <w:r w:rsidRPr="00874E67">
        <w:rPr>
          <w:rFonts w:ascii="Times New Roman" w:hAnsi="Times New Roman" w:cs="Times New Roman"/>
          <w:bCs/>
          <w:sz w:val="28"/>
          <w:szCs w:val="28"/>
        </w:rPr>
        <w:t xml:space="preserve">ис. 3). </w:t>
      </w:r>
    </w:p>
    <w:p w:rsidR="00874E67" w:rsidRDefault="00874E67" w:rsidP="00874E67">
      <w:pPr>
        <w:spacing w:after="0" w:line="240" w:lineRule="auto"/>
        <w:ind w:firstLine="567"/>
        <w:jc w:val="both"/>
        <w:rPr>
          <w:rFonts w:ascii="Times New Roman" w:hAnsi="Times New Roman" w:cs="Times New Roman"/>
          <w:bCs/>
          <w:sz w:val="28"/>
          <w:szCs w:val="28"/>
        </w:rPr>
      </w:pPr>
    </w:p>
    <w:p w:rsidR="00874E67" w:rsidRPr="00874E67" w:rsidRDefault="00874E67" w:rsidP="00874E67">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7F06D68C">
            <wp:extent cx="5937885" cy="306705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3067050"/>
                    </a:xfrm>
                    <a:prstGeom prst="rect">
                      <a:avLst/>
                    </a:prstGeom>
                    <a:noFill/>
                  </pic:spPr>
                </pic:pic>
              </a:graphicData>
            </a:graphic>
          </wp:inline>
        </w:drawing>
      </w:r>
    </w:p>
    <w:p w:rsidR="00874E67" w:rsidRDefault="00874E67" w:rsidP="003D5C3F">
      <w:pPr>
        <w:spacing w:after="0" w:line="240" w:lineRule="auto"/>
        <w:ind w:firstLine="567"/>
        <w:jc w:val="center"/>
        <w:rPr>
          <w:rFonts w:ascii="Times New Roman" w:hAnsi="Times New Roman" w:cs="Times New Roman"/>
          <w:b/>
          <w:bCs/>
          <w:sz w:val="28"/>
          <w:szCs w:val="28"/>
        </w:rPr>
      </w:pPr>
    </w:p>
    <w:p w:rsidR="00874E67" w:rsidRPr="00874E67" w:rsidRDefault="00874E67" w:rsidP="00874E67">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068B2760">
            <wp:extent cx="5937885" cy="29337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2933700"/>
                    </a:xfrm>
                    <a:prstGeom prst="rect">
                      <a:avLst/>
                    </a:prstGeom>
                    <a:noFill/>
                  </pic:spPr>
                </pic:pic>
              </a:graphicData>
            </a:graphic>
          </wp:inline>
        </w:drawing>
      </w:r>
    </w:p>
    <w:p w:rsidR="00874E67" w:rsidRDefault="00874E67" w:rsidP="003D5C3F">
      <w:pPr>
        <w:spacing w:after="0" w:line="240" w:lineRule="auto"/>
        <w:ind w:firstLine="567"/>
        <w:jc w:val="center"/>
        <w:rPr>
          <w:rFonts w:ascii="Times New Roman" w:hAnsi="Times New Roman" w:cs="Times New Roman"/>
          <w:b/>
          <w:bCs/>
          <w:sz w:val="28"/>
          <w:szCs w:val="28"/>
        </w:rPr>
      </w:pPr>
    </w:p>
    <w:p w:rsidR="00874E67" w:rsidRPr="00874E67" w:rsidRDefault="00874E67" w:rsidP="00874E67">
      <w:pPr>
        <w:spacing w:after="0" w:line="240" w:lineRule="auto"/>
        <w:ind w:firstLine="567"/>
        <w:jc w:val="both"/>
        <w:rPr>
          <w:rFonts w:ascii="Times New Roman" w:hAnsi="Times New Roman" w:cs="Times New Roman"/>
          <w:bCs/>
          <w:sz w:val="24"/>
          <w:szCs w:val="24"/>
        </w:rPr>
      </w:pPr>
      <w:r w:rsidRPr="00874E67">
        <w:rPr>
          <w:rFonts w:ascii="Times New Roman" w:hAnsi="Times New Roman" w:cs="Times New Roman"/>
          <w:bCs/>
          <w:sz w:val="24"/>
          <w:szCs w:val="24"/>
        </w:rPr>
        <w:t>Рис.</w:t>
      </w:r>
      <w:r>
        <w:rPr>
          <w:rFonts w:ascii="Times New Roman" w:hAnsi="Times New Roman" w:cs="Times New Roman"/>
          <w:bCs/>
          <w:sz w:val="24"/>
          <w:szCs w:val="24"/>
        </w:rPr>
        <w:t xml:space="preserve"> </w:t>
      </w:r>
      <w:r w:rsidRPr="00874E67">
        <w:rPr>
          <w:rFonts w:ascii="Times New Roman" w:hAnsi="Times New Roman" w:cs="Times New Roman"/>
          <w:bCs/>
          <w:sz w:val="24"/>
          <w:szCs w:val="24"/>
        </w:rPr>
        <w:t>3. Структура расходной части республиканского бюджета Республики Мордовия на 2019 год (в млн. руб.)</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lastRenderedPageBreak/>
        <w:t>В 2019 году Республика Мордовия активно включилась в реализацию Указа Президента Российской Федерации от 7 мая 2018 г</w:t>
      </w:r>
      <w:r w:rsidR="00B4509D">
        <w:rPr>
          <w:rFonts w:ascii="Times New Roman" w:hAnsi="Times New Roman" w:cs="Times New Roman"/>
          <w:bCs/>
          <w:sz w:val="28"/>
          <w:szCs w:val="28"/>
        </w:rPr>
        <w:t>ода</w:t>
      </w:r>
      <w:r w:rsidRPr="006F3A6C">
        <w:rPr>
          <w:rFonts w:ascii="Times New Roman" w:hAnsi="Times New Roman" w:cs="Times New Roman"/>
          <w:bCs/>
          <w:sz w:val="28"/>
          <w:szCs w:val="28"/>
        </w:rPr>
        <w:t xml:space="preserve"> № 204 «О национальных целях и стратегических задачах развития Российской Федерации на период до 2024 года», который стал ориентиром на достижение прорывных результатов в развитии экономики страны и улучшение благосостояния ее граждан.  Республика участвует во всех 12 национальных проектах и в 56 федеральных проектах (из 67), направленных на достижение целей и целевых показателей национальных проектов.</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На реализацию мероприятий в республиканском бюджете Республики Мордовия на 2019 год было предусмотрено 9 518,7 млн. рублей, из которых средства федерального бюджета составили 81,2% (7 731,5 млн. рублей), средства республиканского бюджета 18,8% (1 787,2 млн. рублей). Освоение финансовых средств составило 78,6%.</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В рамках реализации региональных проектов в отчетном году выполнены следующие мероприятия:</w:t>
      </w:r>
    </w:p>
    <w:p w:rsidR="006F3A6C" w:rsidRPr="006F3A6C" w:rsidRDefault="006F3A6C" w:rsidP="006F3A6C">
      <w:pPr>
        <w:pStyle w:val="a8"/>
        <w:numPr>
          <w:ilvl w:val="0"/>
          <w:numId w:val="2"/>
        </w:numPr>
        <w:tabs>
          <w:tab w:val="left" w:pos="993"/>
        </w:tabs>
        <w:spacing w:after="0" w:line="240" w:lineRule="auto"/>
        <w:ind w:left="0" w:firstLine="567"/>
        <w:jc w:val="both"/>
        <w:rPr>
          <w:rFonts w:ascii="Times New Roman" w:hAnsi="Times New Roman" w:cs="Times New Roman"/>
          <w:bCs/>
          <w:sz w:val="28"/>
          <w:szCs w:val="28"/>
        </w:rPr>
      </w:pPr>
      <w:r w:rsidRPr="006F3A6C">
        <w:rPr>
          <w:rFonts w:ascii="Times New Roman" w:hAnsi="Times New Roman" w:cs="Times New Roman"/>
          <w:bCs/>
          <w:sz w:val="28"/>
          <w:szCs w:val="28"/>
        </w:rPr>
        <w:t xml:space="preserve">в сфере образования принят большой «демографический пакет» для поддержки семей, увеличивающий ресурсы для повышения рождаемости первых, вторых, третьих и последующих детей: </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построено 8 детских садов на 910 мест, завершено строительство детского сада на 240 мест с бассейном, начато строительство еще 3 детских садов на 390 мест с вводом в эксплуатацию в 2020 году;</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открыта новая «</w:t>
      </w:r>
      <w:proofErr w:type="spellStart"/>
      <w:r w:rsidRPr="006F3A6C">
        <w:rPr>
          <w:rFonts w:ascii="Times New Roman" w:hAnsi="Times New Roman" w:cs="Times New Roman"/>
          <w:bCs/>
          <w:sz w:val="28"/>
          <w:szCs w:val="28"/>
        </w:rPr>
        <w:t>Краснослободская</w:t>
      </w:r>
      <w:proofErr w:type="spellEnd"/>
      <w:r w:rsidRPr="006F3A6C">
        <w:rPr>
          <w:rFonts w:ascii="Times New Roman" w:hAnsi="Times New Roman" w:cs="Times New Roman"/>
          <w:bCs/>
          <w:sz w:val="28"/>
          <w:szCs w:val="28"/>
        </w:rPr>
        <w:t xml:space="preserve"> средняя общеобразовательная школа №1» на 450 мест, начато строительство школы на 140 мест, завершение которой планируется в 2020 году;</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во всех муниципальных районах республики (в 27 сельских школах) созданы центры гуманитарного, естественнонаучного и цифрового профилей «Точки роста»;</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создан</w:t>
      </w:r>
      <w:r>
        <w:rPr>
          <w:rFonts w:ascii="Times New Roman" w:hAnsi="Times New Roman" w:cs="Times New Roman"/>
          <w:bCs/>
          <w:sz w:val="28"/>
          <w:szCs w:val="28"/>
        </w:rPr>
        <w:t>ы</w:t>
      </w:r>
      <w:r w:rsidRPr="006F3A6C">
        <w:rPr>
          <w:rFonts w:ascii="Times New Roman" w:hAnsi="Times New Roman" w:cs="Times New Roman"/>
          <w:bCs/>
          <w:sz w:val="28"/>
          <w:szCs w:val="28"/>
        </w:rPr>
        <w:t xml:space="preserve"> 3 центра непрерывного повышения профессионального мастерства педагогических работников и 1 центр оценки профессионального мастерства и квалификации педагогов на площадке «Центра оценки качества образования «Перспектива»;</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в 8 пилотных образовательных учреждени</w:t>
      </w:r>
      <w:r>
        <w:rPr>
          <w:rFonts w:ascii="Times New Roman" w:hAnsi="Times New Roman" w:cs="Times New Roman"/>
          <w:bCs/>
          <w:sz w:val="28"/>
          <w:szCs w:val="28"/>
        </w:rPr>
        <w:t>ях</w:t>
      </w:r>
      <w:r w:rsidRPr="006F3A6C">
        <w:rPr>
          <w:rFonts w:ascii="Times New Roman" w:hAnsi="Times New Roman" w:cs="Times New Roman"/>
          <w:bCs/>
          <w:sz w:val="28"/>
          <w:szCs w:val="28"/>
        </w:rPr>
        <w:t xml:space="preserve"> внедрена целевая модель цифровой образовательной среды;</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создан мобильный технопарк «</w:t>
      </w:r>
      <w:proofErr w:type="spellStart"/>
      <w:r w:rsidRPr="006F3A6C">
        <w:rPr>
          <w:rFonts w:ascii="Times New Roman" w:hAnsi="Times New Roman" w:cs="Times New Roman"/>
          <w:bCs/>
          <w:sz w:val="28"/>
          <w:szCs w:val="28"/>
        </w:rPr>
        <w:t>Кванториум</w:t>
      </w:r>
      <w:proofErr w:type="spellEnd"/>
      <w:r w:rsidRPr="006F3A6C">
        <w:rPr>
          <w:rFonts w:ascii="Times New Roman" w:hAnsi="Times New Roman" w:cs="Times New Roman"/>
          <w:bCs/>
          <w:sz w:val="28"/>
          <w:szCs w:val="28"/>
        </w:rPr>
        <w:t>» для детей, проживающих в сельской местности</w:t>
      </w:r>
      <w:r>
        <w:rPr>
          <w:rFonts w:ascii="Times New Roman" w:hAnsi="Times New Roman" w:cs="Times New Roman"/>
          <w:bCs/>
          <w:sz w:val="28"/>
          <w:szCs w:val="28"/>
        </w:rPr>
        <w:t>;</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провед</w:t>
      </w:r>
      <w:r>
        <w:rPr>
          <w:rFonts w:ascii="Times New Roman" w:hAnsi="Times New Roman" w:cs="Times New Roman"/>
          <w:bCs/>
          <w:sz w:val="28"/>
          <w:szCs w:val="28"/>
        </w:rPr>
        <w:t>е</w:t>
      </w:r>
      <w:r w:rsidRPr="006F3A6C">
        <w:rPr>
          <w:rFonts w:ascii="Times New Roman" w:hAnsi="Times New Roman" w:cs="Times New Roman"/>
          <w:bCs/>
          <w:sz w:val="28"/>
          <w:szCs w:val="28"/>
        </w:rPr>
        <w:t>н ремонт 8 спортивных залов образовательных организаций, расположенных в сельской местности.</w:t>
      </w:r>
    </w:p>
    <w:p w:rsidR="006F3A6C" w:rsidRPr="006F3A6C" w:rsidRDefault="006F3A6C" w:rsidP="006F3A6C">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2)</w:t>
      </w:r>
      <w:r w:rsidRPr="006F3A6C">
        <w:rPr>
          <w:rFonts w:ascii="Times New Roman" w:hAnsi="Times New Roman" w:cs="Times New Roman"/>
          <w:bCs/>
          <w:sz w:val="28"/>
          <w:szCs w:val="28"/>
        </w:rPr>
        <w:t xml:space="preserve"> в сфере здравоохранения:</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 xml:space="preserve">приобретены 32 машины для доставки людей старшего поколения в медицинские организации в сельских поселениях; </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начата реализация пилотного проекта по системе долговременного ухода за гражданами пожилого возраста и инвалидами (Республика Мордовия вошла в число 12 регионов, реализующих пилотный проект);</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lastRenderedPageBreak/>
        <w:t>завершено строительство 2 фельдшерско-акушерских пунктов в сельской местности;</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в 9 поликлиниках реализованы мероприятия проекта «Новая модель медицинской организации, оказывающей первичную медико-санитарную помощь», направленные на применение принципов бережливого производства;</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создан и оснащен центр амбулаторной онкологической помощи в</w:t>
      </w:r>
      <w:r>
        <w:rPr>
          <w:rFonts w:ascii="Times New Roman" w:hAnsi="Times New Roman" w:cs="Times New Roman"/>
          <w:bCs/>
          <w:sz w:val="28"/>
          <w:szCs w:val="28"/>
        </w:rPr>
        <w:t xml:space="preserve"> </w:t>
      </w:r>
      <w:r w:rsidRPr="006F3A6C">
        <w:rPr>
          <w:rFonts w:ascii="Times New Roman" w:hAnsi="Times New Roman" w:cs="Times New Roman"/>
          <w:bCs/>
          <w:sz w:val="28"/>
          <w:szCs w:val="28"/>
        </w:rPr>
        <w:t>«</w:t>
      </w:r>
      <w:proofErr w:type="spellStart"/>
      <w:r w:rsidRPr="006F3A6C">
        <w:rPr>
          <w:rFonts w:ascii="Times New Roman" w:hAnsi="Times New Roman" w:cs="Times New Roman"/>
          <w:bCs/>
          <w:sz w:val="28"/>
          <w:szCs w:val="28"/>
        </w:rPr>
        <w:t>Краснослободской</w:t>
      </w:r>
      <w:proofErr w:type="spellEnd"/>
      <w:r w:rsidRPr="006F3A6C">
        <w:rPr>
          <w:rFonts w:ascii="Times New Roman" w:hAnsi="Times New Roman" w:cs="Times New Roman"/>
          <w:bCs/>
          <w:sz w:val="28"/>
          <w:szCs w:val="28"/>
        </w:rPr>
        <w:t xml:space="preserve"> межрайонной больнице»;</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проведено переоснащение (закуплено и установлено новое оборудование)</w:t>
      </w:r>
      <w:r>
        <w:rPr>
          <w:rFonts w:ascii="Times New Roman" w:hAnsi="Times New Roman" w:cs="Times New Roman"/>
          <w:bCs/>
          <w:sz w:val="28"/>
          <w:szCs w:val="28"/>
        </w:rPr>
        <w:t xml:space="preserve"> </w:t>
      </w:r>
      <w:r w:rsidRPr="006F3A6C">
        <w:rPr>
          <w:rFonts w:ascii="Times New Roman" w:hAnsi="Times New Roman" w:cs="Times New Roman"/>
          <w:bCs/>
          <w:sz w:val="28"/>
          <w:szCs w:val="28"/>
        </w:rPr>
        <w:t>«Республиканского онкологического диспансера».</w:t>
      </w:r>
    </w:p>
    <w:p w:rsidR="006F3A6C" w:rsidRPr="006F3A6C" w:rsidRDefault="006F3A6C" w:rsidP="006F3A6C">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w:t>
      </w:r>
      <w:r w:rsidRPr="006F3A6C">
        <w:rPr>
          <w:rFonts w:ascii="Times New Roman" w:hAnsi="Times New Roman" w:cs="Times New Roman"/>
          <w:bCs/>
          <w:sz w:val="28"/>
          <w:szCs w:val="28"/>
        </w:rPr>
        <w:t xml:space="preserve"> в сфере культуры:</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 xml:space="preserve">завершена реконструкция здания кинотеатра «Аврора» под районный Дом культуры в </w:t>
      </w:r>
      <w:proofErr w:type="spellStart"/>
      <w:r w:rsidRPr="006F3A6C">
        <w:rPr>
          <w:rFonts w:ascii="Times New Roman" w:hAnsi="Times New Roman" w:cs="Times New Roman"/>
          <w:bCs/>
          <w:sz w:val="28"/>
          <w:szCs w:val="28"/>
        </w:rPr>
        <w:t>с.Большое</w:t>
      </w:r>
      <w:proofErr w:type="spellEnd"/>
      <w:r w:rsidRPr="006F3A6C">
        <w:rPr>
          <w:rFonts w:ascii="Times New Roman" w:hAnsi="Times New Roman" w:cs="Times New Roman"/>
          <w:bCs/>
          <w:sz w:val="28"/>
          <w:szCs w:val="28"/>
        </w:rPr>
        <w:t xml:space="preserve"> Игнатово </w:t>
      </w:r>
      <w:proofErr w:type="spellStart"/>
      <w:r w:rsidRPr="006F3A6C">
        <w:rPr>
          <w:rFonts w:ascii="Times New Roman" w:hAnsi="Times New Roman" w:cs="Times New Roman"/>
          <w:bCs/>
          <w:sz w:val="28"/>
          <w:szCs w:val="28"/>
        </w:rPr>
        <w:t>Большеигнатовского</w:t>
      </w:r>
      <w:proofErr w:type="spellEnd"/>
      <w:r w:rsidRPr="006F3A6C">
        <w:rPr>
          <w:rFonts w:ascii="Times New Roman" w:hAnsi="Times New Roman" w:cs="Times New Roman"/>
          <w:bCs/>
          <w:sz w:val="28"/>
          <w:szCs w:val="28"/>
        </w:rPr>
        <w:t xml:space="preserve"> муниципального района и Культурно-досугового центра в </w:t>
      </w:r>
      <w:proofErr w:type="spellStart"/>
      <w:r w:rsidRPr="006F3A6C">
        <w:rPr>
          <w:rFonts w:ascii="Times New Roman" w:hAnsi="Times New Roman" w:cs="Times New Roman"/>
          <w:bCs/>
          <w:sz w:val="28"/>
          <w:szCs w:val="28"/>
        </w:rPr>
        <w:t>Большеберезниковском</w:t>
      </w:r>
      <w:proofErr w:type="spellEnd"/>
      <w:r w:rsidRPr="006F3A6C">
        <w:rPr>
          <w:rFonts w:ascii="Times New Roman" w:hAnsi="Times New Roman" w:cs="Times New Roman"/>
          <w:bCs/>
          <w:sz w:val="28"/>
          <w:szCs w:val="28"/>
        </w:rPr>
        <w:t xml:space="preserve"> муниципальном рай</w:t>
      </w:r>
      <w:r w:rsidR="00051A4E">
        <w:rPr>
          <w:rFonts w:ascii="Times New Roman" w:hAnsi="Times New Roman" w:cs="Times New Roman"/>
          <w:bCs/>
          <w:sz w:val="28"/>
          <w:szCs w:val="28"/>
        </w:rPr>
        <w:t xml:space="preserve">оне, капитальный ремонт здания </w:t>
      </w:r>
      <w:r w:rsidRPr="006F3A6C">
        <w:rPr>
          <w:rFonts w:ascii="Times New Roman" w:hAnsi="Times New Roman" w:cs="Times New Roman"/>
          <w:bCs/>
          <w:sz w:val="28"/>
          <w:szCs w:val="28"/>
        </w:rPr>
        <w:t>Государственного т</w:t>
      </w:r>
      <w:r w:rsidR="00051A4E">
        <w:rPr>
          <w:rFonts w:ascii="Times New Roman" w:hAnsi="Times New Roman" w:cs="Times New Roman"/>
          <w:bCs/>
          <w:sz w:val="28"/>
          <w:szCs w:val="28"/>
        </w:rPr>
        <w:t>еатра кукол Республики Мордовия</w:t>
      </w:r>
      <w:r w:rsidRPr="006F3A6C">
        <w:rPr>
          <w:rFonts w:ascii="Times New Roman" w:hAnsi="Times New Roman" w:cs="Times New Roman"/>
          <w:bCs/>
          <w:sz w:val="28"/>
          <w:szCs w:val="28"/>
        </w:rPr>
        <w:t xml:space="preserve">; </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 xml:space="preserve">открылись виртуальный концертный зал на базе Центра культуры в </w:t>
      </w:r>
      <w:proofErr w:type="spellStart"/>
      <w:r w:rsidRPr="006F3A6C">
        <w:rPr>
          <w:rFonts w:ascii="Times New Roman" w:hAnsi="Times New Roman" w:cs="Times New Roman"/>
          <w:bCs/>
          <w:sz w:val="28"/>
          <w:szCs w:val="28"/>
        </w:rPr>
        <w:t>г.Ковылкино</w:t>
      </w:r>
      <w:proofErr w:type="spellEnd"/>
      <w:r w:rsidRPr="006F3A6C">
        <w:rPr>
          <w:rFonts w:ascii="Times New Roman" w:hAnsi="Times New Roman" w:cs="Times New Roman"/>
          <w:bCs/>
          <w:sz w:val="28"/>
          <w:szCs w:val="28"/>
        </w:rPr>
        <w:t>, 4 библиотеки по модельному стандарту, 4 кинозала на базе муниципальных досуговых центров и Государственного театра кукол Республики Мордовия.</w:t>
      </w:r>
    </w:p>
    <w:p w:rsidR="006F3A6C" w:rsidRPr="006F3A6C" w:rsidRDefault="006F3A6C" w:rsidP="006F3A6C">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4)</w:t>
      </w:r>
      <w:r w:rsidRPr="006F3A6C">
        <w:rPr>
          <w:rFonts w:ascii="Times New Roman" w:hAnsi="Times New Roman" w:cs="Times New Roman"/>
          <w:bCs/>
          <w:sz w:val="28"/>
          <w:szCs w:val="28"/>
        </w:rPr>
        <w:t xml:space="preserve"> в сфере формирования комфортной городской среды</w:t>
      </w:r>
      <w:r>
        <w:rPr>
          <w:rFonts w:ascii="Times New Roman" w:hAnsi="Times New Roman" w:cs="Times New Roman"/>
          <w:bCs/>
          <w:sz w:val="28"/>
          <w:szCs w:val="28"/>
        </w:rPr>
        <w:t>:</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благоустроены 93 дворовых и 13 общественных территори</w:t>
      </w:r>
      <w:r>
        <w:rPr>
          <w:rFonts w:ascii="Times New Roman" w:hAnsi="Times New Roman" w:cs="Times New Roman"/>
          <w:bCs/>
          <w:sz w:val="28"/>
          <w:szCs w:val="28"/>
        </w:rPr>
        <w:t>й.</w:t>
      </w:r>
    </w:p>
    <w:p w:rsidR="006F3A6C" w:rsidRPr="006F3A6C" w:rsidRDefault="006F3A6C" w:rsidP="006F3A6C">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5) </w:t>
      </w:r>
      <w:r w:rsidRPr="006F3A6C">
        <w:rPr>
          <w:rFonts w:ascii="Times New Roman" w:hAnsi="Times New Roman" w:cs="Times New Roman"/>
          <w:bCs/>
          <w:sz w:val="28"/>
          <w:szCs w:val="28"/>
        </w:rPr>
        <w:t>в сфере формирования безопасной и качественной дорожной сети:</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отремонтировано 146,5 км</w:t>
      </w:r>
      <w:r w:rsidR="00C107A0">
        <w:rPr>
          <w:rFonts w:ascii="Times New Roman" w:hAnsi="Times New Roman" w:cs="Times New Roman"/>
          <w:bCs/>
          <w:sz w:val="28"/>
          <w:szCs w:val="28"/>
        </w:rPr>
        <w:t>.</w:t>
      </w:r>
      <w:r w:rsidRPr="006F3A6C">
        <w:rPr>
          <w:rFonts w:ascii="Times New Roman" w:hAnsi="Times New Roman" w:cs="Times New Roman"/>
          <w:bCs/>
          <w:sz w:val="28"/>
          <w:szCs w:val="28"/>
        </w:rPr>
        <w:t xml:space="preserve"> дорог (66 участков дорог), а также ликвидированы 2 места концентрации ДТП</w:t>
      </w:r>
      <w:r>
        <w:rPr>
          <w:rFonts w:ascii="Times New Roman" w:hAnsi="Times New Roman" w:cs="Times New Roman"/>
          <w:bCs/>
          <w:sz w:val="28"/>
          <w:szCs w:val="28"/>
        </w:rPr>
        <w:t>.</w:t>
      </w:r>
    </w:p>
    <w:p w:rsidR="006F3A6C" w:rsidRPr="006F3A6C" w:rsidRDefault="006F3A6C" w:rsidP="006F3A6C">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6)</w:t>
      </w:r>
      <w:r w:rsidRPr="006F3A6C">
        <w:rPr>
          <w:rFonts w:ascii="Times New Roman" w:hAnsi="Times New Roman" w:cs="Times New Roman"/>
          <w:bCs/>
          <w:sz w:val="28"/>
          <w:szCs w:val="28"/>
        </w:rPr>
        <w:t xml:space="preserve"> в сфере развития инфраструктуры цифровой экономики:</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 xml:space="preserve">сформированы цифровые паспорта населенных пунктов Республики Мордовия </w:t>
      </w:r>
      <w:r w:rsidR="00955B0D">
        <w:rPr>
          <w:rFonts w:ascii="Times New Roman" w:hAnsi="Times New Roman" w:cs="Times New Roman"/>
          <w:bCs/>
          <w:sz w:val="28"/>
          <w:szCs w:val="28"/>
        </w:rPr>
        <w:t xml:space="preserve">с </w:t>
      </w:r>
      <w:r w:rsidRPr="006F3A6C">
        <w:rPr>
          <w:rFonts w:ascii="Times New Roman" w:hAnsi="Times New Roman" w:cs="Times New Roman"/>
          <w:bCs/>
          <w:sz w:val="28"/>
          <w:szCs w:val="28"/>
        </w:rPr>
        <w:t>численностью жителей от 100 до 1000 человек, а также информация о социально значимых объектах в населенных пунктах;</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завершены работы по подключению 158 социально значимых объектов к сети передачи данных на территории Республики Мордовия в соответствии с заключенным контрактом с ПАО «Ростелеком».</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Главная цель реализации национальных проектов – обеспечение роста эффективности экономики региона, развитие инфраструктуры социальной сферы, и на этой основе реального роста качества и продолжительности жизни населения.</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Одним из основных нормативных правовых актов, регулирующих</w:t>
      </w:r>
      <w:r w:rsidRPr="006F3A6C">
        <w:rPr>
          <w:rFonts w:ascii="Times New Roman" w:hAnsi="Times New Roman" w:cs="Times New Roman"/>
          <w:b/>
          <w:bCs/>
          <w:sz w:val="28"/>
          <w:szCs w:val="28"/>
        </w:rPr>
        <w:t xml:space="preserve"> </w:t>
      </w:r>
      <w:r w:rsidRPr="006F3A6C">
        <w:rPr>
          <w:rFonts w:ascii="Times New Roman" w:hAnsi="Times New Roman" w:cs="Times New Roman"/>
          <w:bCs/>
          <w:sz w:val="28"/>
          <w:szCs w:val="28"/>
        </w:rPr>
        <w:t xml:space="preserve">финансовые отношения в сфере обязательного медицинского страхования в Республике Мордовия, является </w:t>
      </w:r>
      <w:r w:rsidRPr="00051A4E">
        <w:rPr>
          <w:rFonts w:ascii="Times New Roman" w:hAnsi="Times New Roman" w:cs="Times New Roman"/>
          <w:b/>
          <w:bCs/>
          <w:sz w:val="28"/>
          <w:szCs w:val="28"/>
        </w:rPr>
        <w:t xml:space="preserve">Закон Республики Мордовия </w:t>
      </w:r>
      <w:r w:rsidR="00C107A0">
        <w:rPr>
          <w:rFonts w:ascii="Times New Roman" w:hAnsi="Times New Roman" w:cs="Times New Roman"/>
          <w:b/>
          <w:bCs/>
          <w:sz w:val="28"/>
          <w:szCs w:val="28"/>
        </w:rPr>
        <w:t xml:space="preserve">                    </w:t>
      </w:r>
      <w:r w:rsidR="00051A4E" w:rsidRPr="00051A4E">
        <w:rPr>
          <w:rFonts w:ascii="Times New Roman" w:hAnsi="Times New Roman" w:cs="Times New Roman"/>
          <w:b/>
          <w:bCs/>
          <w:sz w:val="28"/>
          <w:szCs w:val="28"/>
        </w:rPr>
        <w:t>от 26 декабря 2018 года № 104</w:t>
      </w:r>
      <w:r w:rsidR="00051A4E" w:rsidRPr="00CD1140">
        <w:rPr>
          <w:rFonts w:ascii="Times New Roman" w:hAnsi="Times New Roman" w:cs="Times New Roman"/>
          <w:bCs/>
          <w:sz w:val="28"/>
          <w:szCs w:val="28"/>
        </w:rPr>
        <w:t>-</w:t>
      </w:r>
      <w:r w:rsidR="00051A4E" w:rsidRPr="00051A4E">
        <w:rPr>
          <w:rFonts w:ascii="Times New Roman" w:hAnsi="Times New Roman" w:cs="Times New Roman"/>
          <w:b/>
          <w:bCs/>
          <w:sz w:val="28"/>
          <w:szCs w:val="28"/>
        </w:rPr>
        <w:t xml:space="preserve">З </w:t>
      </w:r>
      <w:r w:rsidRPr="00051A4E">
        <w:rPr>
          <w:rFonts w:ascii="Times New Roman" w:hAnsi="Times New Roman" w:cs="Times New Roman"/>
          <w:b/>
          <w:bCs/>
          <w:sz w:val="28"/>
          <w:szCs w:val="28"/>
        </w:rPr>
        <w:t xml:space="preserve">«О бюджете Территориального фонда обязательного медицинского страхования Республики Мордовия на </w:t>
      </w:r>
      <w:r w:rsidR="00C107A0">
        <w:rPr>
          <w:rFonts w:ascii="Times New Roman" w:hAnsi="Times New Roman" w:cs="Times New Roman"/>
          <w:b/>
          <w:bCs/>
          <w:sz w:val="28"/>
          <w:szCs w:val="28"/>
        </w:rPr>
        <w:t xml:space="preserve">  </w:t>
      </w:r>
      <w:r w:rsidRPr="00051A4E">
        <w:rPr>
          <w:rFonts w:ascii="Times New Roman" w:hAnsi="Times New Roman" w:cs="Times New Roman"/>
          <w:b/>
          <w:bCs/>
          <w:sz w:val="28"/>
          <w:szCs w:val="28"/>
        </w:rPr>
        <w:t>2019 год и на плановый период 2020 и 2021 годов»</w:t>
      </w:r>
      <w:r w:rsidRPr="00955B0D">
        <w:rPr>
          <w:rFonts w:ascii="Times New Roman" w:hAnsi="Times New Roman" w:cs="Times New Roman"/>
          <w:bCs/>
          <w:sz w:val="28"/>
          <w:szCs w:val="28"/>
        </w:rPr>
        <w:t xml:space="preserve"> </w:t>
      </w:r>
      <w:r w:rsidRPr="006F3A6C">
        <w:rPr>
          <w:rFonts w:ascii="Times New Roman" w:hAnsi="Times New Roman" w:cs="Times New Roman"/>
          <w:bCs/>
          <w:sz w:val="28"/>
          <w:szCs w:val="28"/>
        </w:rPr>
        <w:t>(да</w:t>
      </w:r>
      <w:r>
        <w:rPr>
          <w:rFonts w:ascii="Times New Roman" w:hAnsi="Times New Roman" w:cs="Times New Roman"/>
          <w:bCs/>
          <w:sz w:val="28"/>
          <w:szCs w:val="28"/>
        </w:rPr>
        <w:t>лее – Закон о бюджете ТФОМС РМ).</w:t>
      </w:r>
      <w:r w:rsidRPr="006F3A6C">
        <w:rPr>
          <w:rFonts w:ascii="Times New Roman" w:hAnsi="Times New Roman" w:cs="Times New Roman"/>
          <w:b/>
          <w:bCs/>
          <w:sz w:val="28"/>
          <w:szCs w:val="28"/>
        </w:rPr>
        <w:t xml:space="preserve"> </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lastRenderedPageBreak/>
        <w:t xml:space="preserve">Бюджет Территориального фонда обязательного медицинского страхования Республики Мордовия </w:t>
      </w:r>
      <w:r w:rsidR="00051A4E">
        <w:rPr>
          <w:rFonts w:ascii="Times New Roman" w:hAnsi="Times New Roman" w:cs="Times New Roman"/>
          <w:bCs/>
          <w:sz w:val="28"/>
          <w:szCs w:val="28"/>
        </w:rPr>
        <w:t xml:space="preserve">(далее – </w:t>
      </w:r>
      <w:r w:rsidR="002A7BEE" w:rsidRPr="002A7BEE">
        <w:rPr>
          <w:rFonts w:ascii="Times New Roman" w:hAnsi="Times New Roman" w:cs="Times New Roman"/>
          <w:bCs/>
          <w:sz w:val="28"/>
          <w:szCs w:val="28"/>
        </w:rPr>
        <w:t>ТФОМС РМ</w:t>
      </w:r>
      <w:r w:rsidR="002A7BEE">
        <w:rPr>
          <w:rFonts w:ascii="Times New Roman" w:hAnsi="Times New Roman" w:cs="Times New Roman"/>
          <w:bCs/>
          <w:sz w:val="28"/>
          <w:szCs w:val="28"/>
        </w:rPr>
        <w:t>)</w:t>
      </w:r>
      <w:r w:rsidR="002A7BEE" w:rsidRPr="002A7BEE">
        <w:rPr>
          <w:rFonts w:ascii="Times New Roman" w:hAnsi="Times New Roman" w:cs="Times New Roman"/>
          <w:bCs/>
          <w:sz w:val="28"/>
          <w:szCs w:val="28"/>
        </w:rPr>
        <w:t xml:space="preserve"> </w:t>
      </w:r>
      <w:r w:rsidRPr="006F3A6C">
        <w:rPr>
          <w:rFonts w:ascii="Times New Roman" w:hAnsi="Times New Roman" w:cs="Times New Roman"/>
          <w:bCs/>
          <w:sz w:val="28"/>
          <w:szCs w:val="28"/>
        </w:rPr>
        <w:t xml:space="preserve">на 2019 год сформирован в соответствии с требованиями Бюджетного </w:t>
      </w:r>
      <w:r w:rsidR="00051A4E">
        <w:rPr>
          <w:rFonts w:ascii="Times New Roman" w:hAnsi="Times New Roman" w:cs="Times New Roman"/>
          <w:bCs/>
          <w:sz w:val="28"/>
          <w:szCs w:val="28"/>
        </w:rPr>
        <w:t>к</w:t>
      </w:r>
      <w:r w:rsidRPr="006F3A6C">
        <w:rPr>
          <w:rFonts w:ascii="Times New Roman" w:hAnsi="Times New Roman" w:cs="Times New Roman"/>
          <w:bCs/>
          <w:sz w:val="28"/>
          <w:szCs w:val="28"/>
        </w:rPr>
        <w:t>одекса Российской Федерации</w:t>
      </w:r>
      <w:r w:rsidR="004E0455">
        <w:rPr>
          <w:rFonts w:ascii="Times New Roman" w:hAnsi="Times New Roman" w:cs="Times New Roman"/>
          <w:bCs/>
          <w:sz w:val="28"/>
          <w:szCs w:val="28"/>
        </w:rPr>
        <w:t xml:space="preserve">, </w:t>
      </w:r>
      <w:r w:rsidRPr="006F3A6C">
        <w:rPr>
          <w:rFonts w:ascii="Times New Roman" w:hAnsi="Times New Roman" w:cs="Times New Roman"/>
          <w:bCs/>
          <w:sz w:val="28"/>
          <w:szCs w:val="28"/>
        </w:rPr>
        <w:t xml:space="preserve">Закона Республики Мордовия «О бюджетном процессе в Республике Мордовия», нормативных актов Правительства Российской Федерации и Правительства Республики Мордовия, относящихся к указанной сфере.   </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Расчет показателей бюджета ТФОМС РМ произведен согласно требованиям законодательства Российской Федерации, исходя из численности жителей Республики Мордовия, застрахованных в системе ОМС по состоянию на 1 января 2018 года (775,5 тыс. человек)</w:t>
      </w:r>
      <w:r w:rsidR="004E0455">
        <w:rPr>
          <w:rFonts w:ascii="Times New Roman" w:hAnsi="Times New Roman" w:cs="Times New Roman"/>
          <w:bCs/>
          <w:sz w:val="28"/>
          <w:szCs w:val="28"/>
        </w:rPr>
        <w:t>,</w:t>
      </w:r>
      <w:r w:rsidRPr="006F3A6C">
        <w:rPr>
          <w:rFonts w:ascii="Times New Roman" w:hAnsi="Times New Roman" w:cs="Times New Roman"/>
          <w:bCs/>
          <w:sz w:val="28"/>
          <w:szCs w:val="28"/>
        </w:rPr>
        <w:t xml:space="preserve"> и норматива финансового обеспечения базовой программы обязательного медицинского страхования, установленного постановлением Правительства Российской Федерации «О программе государственных гарантий бесплатного оказания гражданам медицинской помощи на 2019 и на плановый период 2020 и </w:t>
      </w:r>
      <w:r w:rsidR="00C107A0">
        <w:rPr>
          <w:rFonts w:ascii="Times New Roman" w:hAnsi="Times New Roman" w:cs="Times New Roman"/>
          <w:bCs/>
          <w:sz w:val="28"/>
          <w:szCs w:val="28"/>
        </w:rPr>
        <w:t xml:space="preserve">   </w:t>
      </w:r>
      <w:r w:rsidRPr="006F3A6C">
        <w:rPr>
          <w:rFonts w:ascii="Times New Roman" w:hAnsi="Times New Roman" w:cs="Times New Roman"/>
          <w:bCs/>
          <w:sz w:val="28"/>
          <w:szCs w:val="28"/>
        </w:rPr>
        <w:t>2021 годов» (в размерах 11,8 тыс. рублей на 2019 год).</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Бюджет ТФОМС РМ на 2019 год при принятии был сбалансирован по доходам и расходам, основные характеристики его следующ</w:t>
      </w:r>
      <w:r w:rsidR="004E0455">
        <w:rPr>
          <w:rFonts w:ascii="Times New Roman" w:hAnsi="Times New Roman" w:cs="Times New Roman"/>
          <w:bCs/>
          <w:sz w:val="28"/>
          <w:szCs w:val="28"/>
        </w:rPr>
        <w:t>и</w:t>
      </w:r>
      <w:r w:rsidRPr="006F3A6C">
        <w:rPr>
          <w:rFonts w:ascii="Times New Roman" w:hAnsi="Times New Roman" w:cs="Times New Roman"/>
          <w:bCs/>
          <w:sz w:val="28"/>
          <w:szCs w:val="28"/>
        </w:rPr>
        <w:t>е:</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по доходам в сумме 9 271 114,1 тыс. рублей, в том числе объем межбюджетных трансфертов из бюджета Федерального фонда обязательного медицинского страхования в сумме 9 151 114,1 тыс. рублей (98,7% от общего объема доходов);</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по расходам в сумме 9 271 114,1 тыс. рублей, в том числе объем бюджетных ассигнований, направляемых на финансирование территориальной программы обязательного медицинского страхования в сумме 8 583 258,5 тыс. рублей (92,6% от общего объема расходов), расходы на оплату медицинской помощи застрахованным по ОМС жителям Республики Мордовия (в том числе в специализированных федеральных центрах) в сумме 500 000,0 тыс. рублей (5,4% от общего объема расходов), расходы на компенсацию затрат по оказанию медицинской помощи лицам, застрахованным по ОМС за пределами республики</w:t>
      </w:r>
      <w:r w:rsidR="004E0455">
        <w:rPr>
          <w:rFonts w:ascii="Times New Roman" w:hAnsi="Times New Roman" w:cs="Times New Roman"/>
          <w:bCs/>
          <w:sz w:val="28"/>
          <w:szCs w:val="28"/>
        </w:rPr>
        <w:t>,</w:t>
      </w:r>
      <w:r w:rsidRPr="006F3A6C">
        <w:rPr>
          <w:rFonts w:ascii="Times New Roman" w:hAnsi="Times New Roman" w:cs="Times New Roman"/>
          <w:bCs/>
          <w:sz w:val="28"/>
          <w:szCs w:val="28"/>
        </w:rPr>
        <w:t xml:space="preserve"> 120 000,0 тыс. рублей (1,3% от общего объема расходов), на управленческую деятельность Территориального фонда 67 855,6 тыс. рублей (0,7%).</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4D6A77">
        <w:rPr>
          <w:rFonts w:ascii="Times New Roman" w:hAnsi="Times New Roman" w:cs="Times New Roman"/>
          <w:bCs/>
          <w:sz w:val="28"/>
          <w:szCs w:val="28"/>
        </w:rPr>
        <w:t xml:space="preserve">В течение 2019 года в Закон о бюджете ТФОМС РМ изменения вносились два раза </w:t>
      </w:r>
      <w:r w:rsidR="002A7BEE" w:rsidRPr="004D6A77">
        <w:rPr>
          <w:rFonts w:ascii="Times New Roman" w:hAnsi="Times New Roman" w:cs="Times New Roman"/>
          <w:b/>
          <w:bCs/>
          <w:sz w:val="28"/>
          <w:szCs w:val="28"/>
        </w:rPr>
        <w:t xml:space="preserve">Законами от 24 апреля </w:t>
      </w:r>
      <w:r w:rsidRPr="004D6A77">
        <w:rPr>
          <w:rFonts w:ascii="Times New Roman" w:hAnsi="Times New Roman" w:cs="Times New Roman"/>
          <w:b/>
          <w:bCs/>
          <w:sz w:val="28"/>
          <w:szCs w:val="28"/>
        </w:rPr>
        <w:t xml:space="preserve">2019 </w:t>
      </w:r>
      <w:r w:rsidR="00051A4E">
        <w:rPr>
          <w:rFonts w:ascii="Times New Roman" w:hAnsi="Times New Roman" w:cs="Times New Roman"/>
          <w:b/>
          <w:bCs/>
          <w:sz w:val="28"/>
          <w:szCs w:val="28"/>
        </w:rPr>
        <w:t xml:space="preserve">года </w:t>
      </w:r>
      <w:r w:rsidR="004E0455" w:rsidRPr="004D6A77">
        <w:rPr>
          <w:rFonts w:ascii="Times New Roman" w:hAnsi="Times New Roman" w:cs="Times New Roman"/>
          <w:b/>
          <w:bCs/>
          <w:sz w:val="28"/>
          <w:szCs w:val="28"/>
        </w:rPr>
        <w:t>№</w:t>
      </w:r>
      <w:r w:rsidRPr="004D6A77">
        <w:rPr>
          <w:rFonts w:ascii="Times New Roman" w:hAnsi="Times New Roman" w:cs="Times New Roman"/>
          <w:b/>
          <w:bCs/>
          <w:sz w:val="28"/>
          <w:szCs w:val="28"/>
        </w:rPr>
        <w:t xml:space="preserve"> 9</w:t>
      </w:r>
      <w:r w:rsidRPr="004D6A77">
        <w:rPr>
          <w:rFonts w:ascii="Times New Roman" w:hAnsi="Times New Roman" w:cs="Times New Roman"/>
          <w:bCs/>
          <w:sz w:val="28"/>
          <w:szCs w:val="28"/>
        </w:rPr>
        <w:t>-</w:t>
      </w:r>
      <w:r w:rsidR="002A7BEE" w:rsidRPr="004D6A77">
        <w:rPr>
          <w:rFonts w:ascii="Times New Roman" w:hAnsi="Times New Roman" w:cs="Times New Roman"/>
          <w:b/>
          <w:bCs/>
          <w:sz w:val="28"/>
          <w:szCs w:val="28"/>
        </w:rPr>
        <w:t>З</w:t>
      </w:r>
      <w:r w:rsidR="004D6A77" w:rsidRPr="004D6A77">
        <w:rPr>
          <w:rFonts w:ascii="Times New Roman" w:hAnsi="Times New Roman" w:cs="Times New Roman"/>
          <w:b/>
          <w:bCs/>
          <w:sz w:val="28"/>
          <w:szCs w:val="28"/>
        </w:rPr>
        <w:t xml:space="preserve"> </w:t>
      </w:r>
      <w:r w:rsidR="002A7BEE" w:rsidRPr="004D6A77">
        <w:rPr>
          <w:rFonts w:ascii="Times New Roman" w:hAnsi="Times New Roman" w:cs="Times New Roman"/>
          <w:b/>
          <w:bCs/>
          <w:sz w:val="28"/>
          <w:szCs w:val="28"/>
        </w:rPr>
        <w:t xml:space="preserve">и от 18 декабря </w:t>
      </w:r>
      <w:r w:rsidRPr="004D6A77">
        <w:rPr>
          <w:rFonts w:ascii="Times New Roman" w:hAnsi="Times New Roman" w:cs="Times New Roman"/>
          <w:b/>
          <w:bCs/>
          <w:sz w:val="28"/>
          <w:szCs w:val="28"/>
        </w:rPr>
        <w:t xml:space="preserve">2019 </w:t>
      </w:r>
      <w:r w:rsidR="00051A4E">
        <w:rPr>
          <w:rFonts w:ascii="Times New Roman" w:hAnsi="Times New Roman" w:cs="Times New Roman"/>
          <w:b/>
          <w:bCs/>
          <w:sz w:val="28"/>
          <w:szCs w:val="28"/>
        </w:rPr>
        <w:t xml:space="preserve">года </w:t>
      </w:r>
      <w:r w:rsidR="004E0455" w:rsidRPr="004D6A77">
        <w:rPr>
          <w:rFonts w:ascii="Times New Roman" w:hAnsi="Times New Roman" w:cs="Times New Roman"/>
          <w:b/>
          <w:bCs/>
          <w:sz w:val="28"/>
          <w:szCs w:val="28"/>
        </w:rPr>
        <w:t>№</w:t>
      </w:r>
      <w:r w:rsidRPr="004D6A77">
        <w:rPr>
          <w:rFonts w:ascii="Times New Roman" w:hAnsi="Times New Roman" w:cs="Times New Roman"/>
          <w:b/>
          <w:bCs/>
          <w:sz w:val="28"/>
          <w:szCs w:val="28"/>
        </w:rPr>
        <w:t xml:space="preserve"> 89</w:t>
      </w:r>
      <w:r w:rsidRPr="004D6A77">
        <w:rPr>
          <w:rFonts w:ascii="Times New Roman" w:hAnsi="Times New Roman" w:cs="Times New Roman"/>
          <w:bCs/>
          <w:sz w:val="28"/>
          <w:szCs w:val="28"/>
        </w:rPr>
        <w:t>-</w:t>
      </w:r>
      <w:r w:rsidRPr="004D6A77">
        <w:rPr>
          <w:rFonts w:ascii="Times New Roman" w:hAnsi="Times New Roman" w:cs="Times New Roman"/>
          <w:b/>
          <w:bCs/>
          <w:sz w:val="28"/>
          <w:szCs w:val="28"/>
        </w:rPr>
        <w:t>З</w:t>
      </w:r>
      <w:r w:rsidRPr="004D6A77">
        <w:rPr>
          <w:rFonts w:ascii="Times New Roman" w:hAnsi="Times New Roman" w:cs="Times New Roman"/>
          <w:bCs/>
          <w:sz w:val="28"/>
          <w:szCs w:val="28"/>
        </w:rPr>
        <w:t xml:space="preserve"> в</w:t>
      </w:r>
      <w:r w:rsidRPr="006F3A6C">
        <w:rPr>
          <w:rFonts w:ascii="Times New Roman" w:hAnsi="Times New Roman" w:cs="Times New Roman"/>
          <w:bCs/>
          <w:sz w:val="28"/>
          <w:szCs w:val="28"/>
        </w:rPr>
        <w:t xml:space="preserve"> связи с дополнительными неналоговыми поступлениями, главным образом от поступлений денежных взысканий за нарушение законодательства Российской Федерации о государственных внебюджетных фондах.</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 xml:space="preserve">С учетом внесенных изменений параметры бюджета фонда составили: </w:t>
      </w:r>
    </w:p>
    <w:p w:rsidR="006F3A6C" w:rsidRPr="006F3A6C"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t>по доходам в сумме 9 317 108,6 тыс. рублей, объем межбюджетных трансфертов из бюджета Федерального фонда обязательного медицинского страхования при этом не изменился и составил 9 151 114,1 тыс. рублей (98,2% от общего объема доходов);</w:t>
      </w:r>
    </w:p>
    <w:p w:rsidR="00874E67" w:rsidRDefault="006F3A6C" w:rsidP="006F3A6C">
      <w:pPr>
        <w:spacing w:after="0" w:line="240" w:lineRule="auto"/>
        <w:ind w:firstLine="567"/>
        <w:jc w:val="both"/>
        <w:rPr>
          <w:rFonts w:ascii="Times New Roman" w:hAnsi="Times New Roman" w:cs="Times New Roman"/>
          <w:bCs/>
          <w:sz w:val="28"/>
          <w:szCs w:val="28"/>
        </w:rPr>
      </w:pPr>
      <w:r w:rsidRPr="006F3A6C">
        <w:rPr>
          <w:rFonts w:ascii="Times New Roman" w:hAnsi="Times New Roman" w:cs="Times New Roman"/>
          <w:bCs/>
          <w:sz w:val="28"/>
          <w:szCs w:val="28"/>
        </w:rPr>
        <w:lastRenderedPageBreak/>
        <w:t>по расходам в сумме 9 321 617,0 тыс. рублей, в том числе объем бюджетных ассигнований, направляемых на финансирование территориальной программы обязательного медицинского страхования</w:t>
      </w:r>
      <w:r w:rsidR="004E0455">
        <w:rPr>
          <w:rFonts w:ascii="Times New Roman" w:hAnsi="Times New Roman" w:cs="Times New Roman"/>
          <w:bCs/>
          <w:sz w:val="28"/>
          <w:szCs w:val="28"/>
        </w:rPr>
        <w:t>,</w:t>
      </w:r>
      <w:r w:rsidRPr="006F3A6C">
        <w:rPr>
          <w:rFonts w:ascii="Times New Roman" w:hAnsi="Times New Roman" w:cs="Times New Roman"/>
          <w:bCs/>
          <w:sz w:val="28"/>
          <w:szCs w:val="28"/>
        </w:rPr>
        <w:t xml:space="preserve"> в сумме 8 588 931,4 тыс. рублей (92,2% от общего объема расходов), расходы на оплату медицинской помощи застрахованным по ОМС жителям Республики Мордовия (в том числе в специализированных федеральных центрах) в сумме 500 000,0 тыс. рублей (5,3% от общего объема расходов), расходы на компенсацию затрат по оказанию медицинской помощи лицам, застрахованным по ОМС за пределами республики</w:t>
      </w:r>
      <w:r w:rsidR="004E0455">
        <w:rPr>
          <w:rFonts w:ascii="Times New Roman" w:hAnsi="Times New Roman" w:cs="Times New Roman"/>
          <w:bCs/>
          <w:sz w:val="28"/>
          <w:szCs w:val="28"/>
        </w:rPr>
        <w:t>,</w:t>
      </w:r>
      <w:r w:rsidRPr="006F3A6C">
        <w:rPr>
          <w:rFonts w:ascii="Times New Roman" w:hAnsi="Times New Roman" w:cs="Times New Roman"/>
          <w:bCs/>
          <w:sz w:val="28"/>
          <w:szCs w:val="28"/>
        </w:rPr>
        <w:t xml:space="preserve"> 165 000,0 тыс. рублей (1,8% от общего объема расходов), на управленческую деятельность Территориального фо</w:t>
      </w:r>
      <w:r w:rsidR="004E0455">
        <w:rPr>
          <w:rFonts w:ascii="Times New Roman" w:hAnsi="Times New Roman" w:cs="Times New Roman"/>
          <w:bCs/>
          <w:sz w:val="28"/>
          <w:szCs w:val="28"/>
        </w:rPr>
        <w:t>нда 67 685,6 тыс. рублей (0,7%);</w:t>
      </w:r>
      <w:r w:rsidR="009A6B0A">
        <w:rPr>
          <w:rFonts w:ascii="Times New Roman" w:hAnsi="Times New Roman" w:cs="Times New Roman"/>
          <w:bCs/>
          <w:sz w:val="28"/>
          <w:szCs w:val="28"/>
        </w:rPr>
        <w:t xml:space="preserve"> </w:t>
      </w:r>
      <w:r w:rsidRPr="006F3A6C">
        <w:rPr>
          <w:rFonts w:ascii="Times New Roman" w:hAnsi="Times New Roman" w:cs="Times New Roman"/>
          <w:bCs/>
          <w:sz w:val="28"/>
          <w:szCs w:val="28"/>
        </w:rPr>
        <w:t>превышение расходов над доходами на сумму 4 508,4 тыс. рублей.</w:t>
      </w:r>
    </w:p>
    <w:p w:rsidR="004E0455" w:rsidRPr="006F3A6C" w:rsidRDefault="004E0455" w:rsidP="006F3A6C">
      <w:pPr>
        <w:spacing w:after="0" w:line="240" w:lineRule="auto"/>
        <w:ind w:firstLine="567"/>
        <w:jc w:val="both"/>
        <w:rPr>
          <w:rFonts w:ascii="Times New Roman" w:hAnsi="Times New Roman" w:cs="Times New Roman"/>
          <w:bCs/>
          <w:sz w:val="28"/>
          <w:szCs w:val="28"/>
        </w:rPr>
      </w:pPr>
      <w:r w:rsidRPr="004E0455">
        <w:rPr>
          <w:rFonts w:ascii="Times New Roman" w:hAnsi="Times New Roman" w:cs="Times New Roman"/>
          <w:bCs/>
          <w:sz w:val="28"/>
          <w:szCs w:val="28"/>
        </w:rPr>
        <w:t>Изменения основных характеристик бюджета Территориального фонда обязательного медицинского страхования Республики Мордовия на 2019 год</w:t>
      </w:r>
      <w:r>
        <w:rPr>
          <w:rFonts w:ascii="Times New Roman" w:hAnsi="Times New Roman" w:cs="Times New Roman"/>
          <w:bCs/>
          <w:sz w:val="28"/>
          <w:szCs w:val="28"/>
        </w:rPr>
        <w:t xml:space="preserve"> представлены на рис. 4.</w:t>
      </w:r>
    </w:p>
    <w:p w:rsidR="00874E67" w:rsidRDefault="00874E67" w:rsidP="003D5C3F">
      <w:pPr>
        <w:spacing w:after="0" w:line="240" w:lineRule="auto"/>
        <w:ind w:firstLine="567"/>
        <w:jc w:val="center"/>
        <w:rPr>
          <w:rFonts w:ascii="Times New Roman" w:hAnsi="Times New Roman" w:cs="Times New Roman"/>
          <w:b/>
          <w:bCs/>
          <w:sz w:val="28"/>
          <w:szCs w:val="28"/>
        </w:rPr>
      </w:pPr>
    </w:p>
    <w:p w:rsidR="004E0455" w:rsidRPr="004E0455" w:rsidRDefault="004E0455" w:rsidP="004E0455">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85891FA">
            <wp:extent cx="5937885" cy="3078480"/>
            <wp:effectExtent l="0" t="0" r="571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3078480"/>
                    </a:xfrm>
                    <a:prstGeom prst="rect">
                      <a:avLst/>
                    </a:prstGeom>
                    <a:noFill/>
                  </pic:spPr>
                </pic:pic>
              </a:graphicData>
            </a:graphic>
          </wp:inline>
        </w:drawing>
      </w:r>
    </w:p>
    <w:p w:rsidR="00874E67" w:rsidRDefault="00874E67" w:rsidP="003D5C3F">
      <w:pPr>
        <w:spacing w:after="0" w:line="240" w:lineRule="auto"/>
        <w:ind w:firstLine="567"/>
        <w:jc w:val="center"/>
        <w:rPr>
          <w:rFonts w:ascii="Times New Roman" w:hAnsi="Times New Roman" w:cs="Times New Roman"/>
          <w:b/>
          <w:bCs/>
          <w:sz w:val="28"/>
          <w:szCs w:val="28"/>
        </w:rPr>
      </w:pPr>
    </w:p>
    <w:p w:rsidR="004E0455" w:rsidRPr="004E0455" w:rsidRDefault="004E0455" w:rsidP="00212EE8">
      <w:pPr>
        <w:spacing w:after="0" w:line="240" w:lineRule="auto"/>
        <w:ind w:firstLine="567"/>
        <w:jc w:val="both"/>
        <w:rPr>
          <w:rFonts w:ascii="Times New Roman" w:hAnsi="Times New Roman" w:cs="Times New Roman"/>
          <w:bCs/>
          <w:sz w:val="24"/>
          <w:szCs w:val="24"/>
        </w:rPr>
      </w:pPr>
      <w:r w:rsidRPr="004E0455">
        <w:rPr>
          <w:rFonts w:ascii="Times New Roman" w:hAnsi="Times New Roman" w:cs="Times New Roman"/>
          <w:bCs/>
          <w:sz w:val="24"/>
          <w:szCs w:val="24"/>
        </w:rPr>
        <w:t>Рис.</w:t>
      </w:r>
      <w:r>
        <w:rPr>
          <w:rFonts w:ascii="Times New Roman" w:hAnsi="Times New Roman" w:cs="Times New Roman"/>
          <w:bCs/>
          <w:sz w:val="24"/>
          <w:szCs w:val="24"/>
        </w:rPr>
        <w:t xml:space="preserve"> </w:t>
      </w:r>
      <w:r w:rsidRPr="004E0455">
        <w:rPr>
          <w:rFonts w:ascii="Times New Roman" w:hAnsi="Times New Roman" w:cs="Times New Roman"/>
          <w:bCs/>
          <w:sz w:val="24"/>
          <w:szCs w:val="24"/>
        </w:rPr>
        <w:t>4. Изменения основных характеристик бюджета Территориального фонда обязательного медицинского страхования Республики Мордовия на 2019 год (в млн. руб</w:t>
      </w:r>
      <w:r w:rsidR="008C33A8">
        <w:rPr>
          <w:rFonts w:ascii="Times New Roman" w:hAnsi="Times New Roman" w:cs="Times New Roman"/>
          <w:bCs/>
          <w:sz w:val="24"/>
          <w:szCs w:val="24"/>
        </w:rPr>
        <w:t>.</w:t>
      </w:r>
      <w:r w:rsidRPr="004E0455">
        <w:rPr>
          <w:rFonts w:ascii="Times New Roman" w:hAnsi="Times New Roman" w:cs="Times New Roman"/>
          <w:bCs/>
          <w:sz w:val="24"/>
          <w:szCs w:val="24"/>
        </w:rPr>
        <w:t>)</w:t>
      </w:r>
    </w:p>
    <w:p w:rsidR="00874E67" w:rsidRPr="004E0455" w:rsidRDefault="00874E67" w:rsidP="004E0455">
      <w:pPr>
        <w:spacing w:after="0" w:line="240" w:lineRule="auto"/>
        <w:ind w:firstLine="567"/>
        <w:jc w:val="both"/>
        <w:rPr>
          <w:rFonts w:ascii="Times New Roman" w:hAnsi="Times New Roman" w:cs="Times New Roman"/>
          <w:bCs/>
          <w:sz w:val="24"/>
          <w:szCs w:val="24"/>
        </w:rPr>
      </w:pPr>
    </w:p>
    <w:p w:rsidR="008C33A8" w:rsidRPr="008C33A8" w:rsidRDefault="008C33A8" w:rsidP="008C33A8">
      <w:pPr>
        <w:spacing w:after="0" w:line="240" w:lineRule="auto"/>
        <w:ind w:firstLine="567"/>
        <w:jc w:val="both"/>
        <w:rPr>
          <w:rFonts w:ascii="Times New Roman" w:hAnsi="Times New Roman" w:cs="Times New Roman"/>
          <w:b/>
          <w:bCs/>
          <w:sz w:val="28"/>
          <w:szCs w:val="28"/>
        </w:rPr>
      </w:pPr>
      <w:r w:rsidRPr="008C33A8">
        <w:rPr>
          <w:rFonts w:ascii="Times New Roman" w:hAnsi="Times New Roman" w:cs="Times New Roman"/>
          <w:bCs/>
          <w:sz w:val="28"/>
          <w:szCs w:val="28"/>
        </w:rPr>
        <w:t xml:space="preserve">В рамках реализации контрольных функций Государственного Собрания Республики Мордовия 8 июля 2019 года принят </w:t>
      </w:r>
      <w:r w:rsidRPr="008C33A8">
        <w:rPr>
          <w:rFonts w:ascii="Times New Roman" w:hAnsi="Times New Roman" w:cs="Times New Roman"/>
          <w:b/>
          <w:bCs/>
          <w:sz w:val="28"/>
          <w:szCs w:val="28"/>
        </w:rPr>
        <w:t>Закон Республики Мордовия от 8 июля 2019 года № 52</w:t>
      </w:r>
      <w:r w:rsidRPr="00F568CD">
        <w:rPr>
          <w:rFonts w:ascii="Times New Roman" w:hAnsi="Times New Roman" w:cs="Times New Roman"/>
          <w:bCs/>
          <w:sz w:val="28"/>
          <w:szCs w:val="28"/>
        </w:rPr>
        <w:t>-</w:t>
      </w:r>
      <w:r w:rsidRPr="008C33A8">
        <w:rPr>
          <w:rFonts w:ascii="Times New Roman" w:hAnsi="Times New Roman" w:cs="Times New Roman"/>
          <w:b/>
          <w:bCs/>
          <w:sz w:val="28"/>
          <w:szCs w:val="28"/>
        </w:rPr>
        <w:t xml:space="preserve">З «Об исполнении республиканского бюджета Республики Мордовия за 2018 год». </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Основные итоги исполнения республиканского бюджета Республики Мордовия </w:t>
      </w:r>
      <w:proofErr w:type="gramStart"/>
      <w:r w:rsidRPr="008C33A8">
        <w:rPr>
          <w:rFonts w:ascii="Times New Roman" w:hAnsi="Times New Roman" w:cs="Times New Roman"/>
          <w:bCs/>
          <w:sz w:val="28"/>
          <w:szCs w:val="28"/>
        </w:rPr>
        <w:t>за 2018 год</w:t>
      </w:r>
      <w:proofErr w:type="gramEnd"/>
      <w:r w:rsidRPr="008C33A8">
        <w:rPr>
          <w:rFonts w:ascii="Times New Roman" w:hAnsi="Times New Roman" w:cs="Times New Roman"/>
          <w:bCs/>
          <w:sz w:val="28"/>
          <w:szCs w:val="28"/>
        </w:rPr>
        <w:t xml:space="preserve"> следующие:</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по доходам в сумме 36 135 369,5 тыс. рублей, в том числе объем безвозмездных поступлений сложился в сумме 12 408 663,3 тыс. рублей;</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по расходам в сумме 42 769 518,2 тыс. рублей, в том числе объем бюджетных ассигнований, направленных в отрасли культуры, образования, </w:t>
      </w:r>
      <w:r w:rsidRPr="008C33A8">
        <w:rPr>
          <w:rFonts w:ascii="Times New Roman" w:hAnsi="Times New Roman" w:cs="Times New Roman"/>
          <w:bCs/>
          <w:sz w:val="28"/>
          <w:szCs w:val="28"/>
        </w:rPr>
        <w:lastRenderedPageBreak/>
        <w:t>здравоохранения, социальной политики, физической культуры и спорта в сумме 25 </w:t>
      </w:r>
      <w:r w:rsidR="00CD1140">
        <w:rPr>
          <w:rFonts w:ascii="Times New Roman" w:hAnsi="Times New Roman" w:cs="Times New Roman"/>
          <w:bCs/>
          <w:sz w:val="28"/>
          <w:szCs w:val="28"/>
        </w:rPr>
        <w:t>562 424,0 тыс. рублей (59,8%</w:t>
      </w:r>
      <w:r w:rsidRPr="008C33A8">
        <w:rPr>
          <w:rFonts w:ascii="Times New Roman" w:hAnsi="Times New Roman" w:cs="Times New Roman"/>
          <w:bCs/>
          <w:sz w:val="28"/>
          <w:szCs w:val="28"/>
        </w:rPr>
        <w:t xml:space="preserve"> от общего объема произведенных расходов);</w:t>
      </w:r>
    </w:p>
    <w:p w:rsid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превышение расходов над доходами в сумме 6 634 148,7 тыс. рублей.</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Исполнение прогнозных показателей республиканского бюджета Республики Мордовия за 2018 год</w:t>
      </w:r>
      <w:r>
        <w:rPr>
          <w:rFonts w:ascii="Times New Roman" w:hAnsi="Times New Roman" w:cs="Times New Roman"/>
          <w:bCs/>
          <w:sz w:val="28"/>
          <w:szCs w:val="28"/>
        </w:rPr>
        <w:t xml:space="preserve"> представлено на рис. 5. </w:t>
      </w:r>
    </w:p>
    <w:p w:rsidR="008C33A8" w:rsidRPr="008C33A8" w:rsidRDefault="008C33A8" w:rsidP="008C33A8">
      <w:pPr>
        <w:spacing w:after="0" w:line="240" w:lineRule="auto"/>
        <w:ind w:firstLine="567"/>
        <w:jc w:val="both"/>
        <w:rPr>
          <w:rFonts w:ascii="Times New Roman" w:hAnsi="Times New Roman" w:cs="Times New Roman"/>
          <w:bCs/>
          <w:sz w:val="28"/>
          <w:szCs w:val="28"/>
        </w:rPr>
      </w:pPr>
    </w:p>
    <w:p w:rsidR="008C33A8" w:rsidRPr="008C33A8" w:rsidRDefault="008C33A8" w:rsidP="008C33A8">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7EDE5F69">
            <wp:extent cx="5915025" cy="29718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2971800"/>
                    </a:xfrm>
                    <a:prstGeom prst="rect">
                      <a:avLst/>
                    </a:prstGeom>
                    <a:noFill/>
                  </pic:spPr>
                </pic:pic>
              </a:graphicData>
            </a:graphic>
          </wp:inline>
        </w:drawing>
      </w:r>
    </w:p>
    <w:p w:rsidR="008C33A8" w:rsidRDefault="008C33A8" w:rsidP="003D5C3F">
      <w:pPr>
        <w:spacing w:after="0" w:line="240" w:lineRule="auto"/>
        <w:ind w:firstLine="567"/>
        <w:jc w:val="center"/>
        <w:rPr>
          <w:rFonts w:ascii="Times New Roman" w:hAnsi="Times New Roman" w:cs="Times New Roman"/>
          <w:b/>
          <w:bCs/>
          <w:sz w:val="28"/>
          <w:szCs w:val="28"/>
        </w:rPr>
      </w:pPr>
    </w:p>
    <w:p w:rsidR="008C33A8" w:rsidRDefault="008C33A8" w:rsidP="008C33A8">
      <w:pPr>
        <w:spacing w:after="0" w:line="240" w:lineRule="auto"/>
        <w:ind w:firstLine="567"/>
        <w:jc w:val="both"/>
        <w:rPr>
          <w:rFonts w:ascii="Times New Roman" w:hAnsi="Times New Roman" w:cs="Times New Roman"/>
          <w:bCs/>
          <w:sz w:val="24"/>
          <w:szCs w:val="24"/>
        </w:rPr>
      </w:pPr>
      <w:r w:rsidRPr="008C33A8">
        <w:rPr>
          <w:rFonts w:ascii="Times New Roman" w:hAnsi="Times New Roman" w:cs="Times New Roman"/>
          <w:bCs/>
          <w:sz w:val="24"/>
          <w:szCs w:val="24"/>
        </w:rPr>
        <w:t>Рис.</w:t>
      </w:r>
      <w:r>
        <w:rPr>
          <w:rFonts w:ascii="Times New Roman" w:hAnsi="Times New Roman" w:cs="Times New Roman"/>
          <w:bCs/>
          <w:sz w:val="24"/>
          <w:szCs w:val="24"/>
        </w:rPr>
        <w:t xml:space="preserve"> </w:t>
      </w:r>
      <w:r w:rsidRPr="008C33A8">
        <w:rPr>
          <w:rFonts w:ascii="Times New Roman" w:hAnsi="Times New Roman" w:cs="Times New Roman"/>
          <w:bCs/>
          <w:sz w:val="24"/>
          <w:szCs w:val="24"/>
        </w:rPr>
        <w:t>5. Исполнение прогнозных показателей республиканского бюджета Республики Мордовия за 2018 год (</w:t>
      </w:r>
      <w:r>
        <w:rPr>
          <w:rFonts w:ascii="Times New Roman" w:hAnsi="Times New Roman" w:cs="Times New Roman"/>
          <w:bCs/>
          <w:sz w:val="24"/>
          <w:szCs w:val="24"/>
        </w:rPr>
        <w:t xml:space="preserve">в </w:t>
      </w:r>
      <w:r w:rsidRPr="008C33A8">
        <w:rPr>
          <w:rFonts w:ascii="Times New Roman" w:hAnsi="Times New Roman" w:cs="Times New Roman"/>
          <w:bCs/>
          <w:sz w:val="24"/>
          <w:szCs w:val="24"/>
        </w:rPr>
        <w:t>млн. руб.)</w:t>
      </w:r>
    </w:p>
    <w:p w:rsidR="008C33A8" w:rsidRDefault="008C33A8" w:rsidP="008C33A8">
      <w:pPr>
        <w:spacing w:after="0" w:line="240" w:lineRule="auto"/>
        <w:ind w:firstLine="567"/>
        <w:jc w:val="both"/>
        <w:rPr>
          <w:rFonts w:ascii="Times New Roman" w:hAnsi="Times New Roman" w:cs="Times New Roman"/>
          <w:bCs/>
          <w:sz w:val="24"/>
          <w:szCs w:val="24"/>
        </w:rPr>
      </w:pP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Общее исполнение годового прогноза доходной части республиканского бюджета сложилось на уровне 94,5%, в том числе по налоговым и неналоговым доходам годовой прогноз исполнен на 92%, по безвозмездным поступлениям – на 99,8%. </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Доля налоговых и неналоговых доходов в общем объеме поступлений республиканского бюджета составила 65,7%, доля безвозмездных</w:t>
      </w:r>
      <w:r>
        <w:rPr>
          <w:rFonts w:ascii="Times New Roman" w:hAnsi="Times New Roman" w:cs="Times New Roman"/>
          <w:bCs/>
          <w:sz w:val="28"/>
          <w:szCs w:val="28"/>
        </w:rPr>
        <w:t xml:space="preserve"> поступлений </w:t>
      </w:r>
      <w:r w:rsidRPr="008C33A8">
        <w:rPr>
          <w:rFonts w:ascii="Times New Roman" w:hAnsi="Times New Roman" w:cs="Times New Roman"/>
          <w:bCs/>
          <w:sz w:val="28"/>
          <w:szCs w:val="28"/>
        </w:rPr>
        <w:t>– 34,3%. В 2018 году данный показатель составлял 63,7% и 36,3% соответственно.</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Наибольший удельный вес в структуре всех доходов занимают:</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акцизы – 23,1% от общего объема полученных доходов;</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налог на доходы физических лиц – 18,5%;</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нало</w:t>
      </w:r>
      <w:r>
        <w:rPr>
          <w:rFonts w:ascii="Times New Roman" w:hAnsi="Times New Roman" w:cs="Times New Roman"/>
          <w:bCs/>
          <w:sz w:val="28"/>
          <w:szCs w:val="28"/>
        </w:rPr>
        <w:t>г на прибыль организаций – 9,8%.</w:t>
      </w:r>
    </w:p>
    <w:p w:rsidR="008C33A8" w:rsidRPr="008C33A8" w:rsidRDefault="008C33A8" w:rsidP="008C33A8">
      <w:pPr>
        <w:spacing w:after="0" w:line="240" w:lineRule="auto"/>
        <w:ind w:firstLine="567"/>
        <w:jc w:val="both"/>
        <w:rPr>
          <w:rFonts w:ascii="Times New Roman" w:hAnsi="Times New Roman" w:cs="Times New Roman"/>
          <w:bCs/>
          <w:sz w:val="24"/>
          <w:szCs w:val="24"/>
        </w:rPr>
      </w:pPr>
      <w:r w:rsidRPr="008C33A8">
        <w:rPr>
          <w:rFonts w:ascii="Times New Roman" w:hAnsi="Times New Roman" w:cs="Times New Roman"/>
          <w:bCs/>
          <w:sz w:val="28"/>
          <w:szCs w:val="28"/>
        </w:rPr>
        <w:t>В 2018 году исполнение годовых назначений по бюджетным расходам составило 93%. Финансирование расходов республиканского бюджета в первую очередь было направлено на решение социальных вопросов – это 59,8% от общего объема расходов, в том числе социальная политика – 22,8%, образование – 21,5% от общего объема расходов</w:t>
      </w:r>
      <w:r>
        <w:rPr>
          <w:rFonts w:ascii="Times New Roman" w:hAnsi="Times New Roman" w:cs="Times New Roman"/>
          <w:bCs/>
          <w:sz w:val="28"/>
          <w:szCs w:val="28"/>
        </w:rPr>
        <w:t xml:space="preserve"> (</w:t>
      </w:r>
      <w:r w:rsidR="00CD1140">
        <w:rPr>
          <w:rFonts w:ascii="Times New Roman" w:hAnsi="Times New Roman" w:cs="Times New Roman"/>
          <w:bCs/>
          <w:sz w:val="28"/>
          <w:szCs w:val="28"/>
        </w:rPr>
        <w:t>р</w:t>
      </w:r>
      <w:r>
        <w:rPr>
          <w:rFonts w:ascii="Times New Roman" w:hAnsi="Times New Roman" w:cs="Times New Roman"/>
          <w:bCs/>
          <w:sz w:val="28"/>
          <w:szCs w:val="28"/>
        </w:rPr>
        <w:t>ис. 6).</w:t>
      </w:r>
    </w:p>
    <w:p w:rsidR="008C33A8" w:rsidRDefault="008C33A8" w:rsidP="003D5C3F">
      <w:pPr>
        <w:spacing w:after="0" w:line="240" w:lineRule="auto"/>
        <w:ind w:firstLine="567"/>
        <w:jc w:val="center"/>
        <w:rPr>
          <w:rFonts w:ascii="Times New Roman" w:hAnsi="Times New Roman" w:cs="Times New Roman"/>
          <w:b/>
          <w:bCs/>
          <w:sz w:val="28"/>
          <w:szCs w:val="28"/>
        </w:rPr>
      </w:pPr>
    </w:p>
    <w:p w:rsidR="008C33A8" w:rsidRDefault="008C33A8" w:rsidP="003D5C3F">
      <w:pPr>
        <w:spacing w:after="0" w:line="240" w:lineRule="auto"/>
        <w:ind w:firstLine="567"/>
        <w:jc w:val="center"/>
        <w:rPr>
          <w:rFonts w:ascii="Times New Roman" w:hAnsi="Times New Roman" w:cs="Times New Roman"/>
          <w:b/>
          <w:bCs/>
          <w:sz w:val="28"/>
          <w:szCs w:val="28"/>
        </w:rPr>
      </w:pPr>
    </w:p>
    <w:p w:rsidR="008C33A8" w:rsidRDefault="008C33A8" w:rsidP="003D5C3F">
      <w:pPr>
        <w:spacing w:after="0" w:line="240" w:lineRule="auto"/>
        <w:ind w:firstLine="567"/>
        <w:jc w:val="center"/>
        <w:rPr>
          <w:rFonts w:ascii="Times New Roman" w:hAnsi="Times New Roman" w:cs="Times New Roman"/>
          <w:b/>
          <w:bCs/>
          <w:sz w:val="28"/>
          <w:szCs w:val="28"/>
        </w:rPr>
      </w:pPr>
    </w:p>
    <w:p w:rsidR="008C33A8" w:rsidRDefault="008C33A8" w:rsidP="008C33A8">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20D92407">
            <wp:extent cx="5937885" cy="320040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3200400"/>
                    </a:xfrm>
                    <a:prstGeom prst="rect">
                      <a:avLst/>
                    </a:prstGeom>
                    <a:noFill/>
                  </pic:spPr>
                </pic:pic>
              </a:graphicData>
            </a:graphic>
          </wp:inline>
        </w:drawing>
      </w:r>
    </w:p>
    <w:p w:rsidR="008C33A8" w:rsidRDefault="008C33A8" w:rsidP="003D5C3F">
      <w:pPr>
        <w:spacing w:after="0" w:line="240" w:lineRule="auto"/>
        <w:ind w:firstLine="567"/>
        <w:jc w:val="center"/>
        <w:rPr>
          <w:rFonts w:ascii="Times New Roman" w:hAnsi="Times New Roman" w:cs="Times New Roman"/>
          <w:b/>
          <w:bCs/>
          <w:sz w:val="28"/>
          <w:szCs w:val="28"/>
        </w:rPr>
      </w:pPr>
    </w:p>
    <w:p w:rsidR="008C33A8" w:rsidRDefault="008C33A8" w:rsidP="008C33A8">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Рис. 6. Структура расходной части республиканского бюджета Республики Мордовия за 2018 год (в млн. руб.)</w:t>
      </w:r>
    </w:p>
    <w:p w:rsidR="008C33A8" w:rsidRDefault="008C33A8" w:rsidP="008C33A8">
      <w:pPr>
        <w:spacing w:after="0" w:line="240" w:lineRule="auto"/>
        <w:ind w:firstLine="567"/>
        <w:jc w:val="both"/>
        <w:rPr>
          <w:rFonts w:ascii="Times New Roman" w:hAnsi="Times New Roman" w:cs="Times New Roman"/>
          <w:bCs/>
          <w:sz w:val="24"/>
          <w:szCs w:val="24"/>
        </w:rPr>
      </w:pP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Закон принимался в условиях открытости и информированности для граждан и общественных объединений Республики Мордовия. В соответствии с Законом Республики Мордовия «О</w:t>
      </w:r>
      <w:r>
        <w:rPr>
          <w:rFonts w:ascii="Times New Roman" w:hAnsi="Times New Roman" w:cs="Times New Roman"/>
          <w:bCs/>
          <w:sz w:val="28"/>
          <w:szCs w:val="28"/>
        </w:rPr>
        <w:t xml:space="preserve"> </w:t>
      </w:r>
      <w:r w:rsidRPr="008C33A8">
        <w:rPr>
          <w:rFonts w:ascii="Times New Roman" w:hAnsi="Times New Roman" w:cs="Times New Roman"/>
          <w:bCs/>
          <w:sz w:val="28"/>
          <w:szCs w:val="28"/>
        </w:rPr>
        <w:t>бюджет</w:t>
      </w:r>
      <w:r>
        <w:rPr>
          <w:rFonts w:ascii="Times New Roman" w:hAnsi="Times New Roman" w:cs="Times New Roman"/>
          <w:bCs/>
          <w:sz w:val="28"/>
          <w:szCs w:val="28"/>
        </w:rPr>
        <w:t>н</w:t>
      </w:r>
      <w:r w:rsidRPr="008C33A8">
        <w:rPr>
          <w:rFonts w:ascii="Times New Roman" w:hAnsi="Times New Roman" w:cs="Times New Roman"/>
          <w:bCs/>
          <w:sz w:val="28"/>
          <w:szCs w:val="28"/>
        </w:rPr>
        <w:t>ом процессе в Республике Мордовия» были проведены публичные слушания, где было уделено особое внимание анализу качества прогнозирования, насколько были реальны плановые индикаторы</w:t>
      </w:r>
      <w:r w:rsidR="00165B9F">
        <w:rPr>
          <w:rFonts w:ascii="Times New Roman" w:hAnsi="Times New Roman" w:cs="Times New Roman"/>
          <w:bCs/>
          <w:sz w:val="28"/>
          <w:szCs w:val="28"/>
        </w:rPr>
        <w:t>,</w:t>
      </w:r>
      <w:r w:rsidRPr="008C33A8">
        <w:rPr>
          <w:rFonts w:ascii="Times New Roman" w:hAnsi="Times New Roman" w:cs="Times New Roman"/>
          <w:bCs/>
          <w:sz w:val="28"/>
          <w:szCs w:val="28"/>
        </w:rPr>
        <w:t xml:space="preserve"> и какие результаты в итоге достигнуты.</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Результаты обсуждения нашли отражение в протоколе, направленном Главе Республики Мордовия.</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В рамках контроля над исполнением бюджета депутатами Государственного Собрания Республики Мордовия постоянно в течение финансового года осуществляется мониторинг исполнения наказов избирателей, перечень которых на 2019 год был утвержден </w:t>
      </w:r>
      <w:r w:rsidRPr="009A6B0A">
        <w:rPr>
          <w:rFonts w:ascii="Times New Roman" w:hAnsi="Times New Roman" w:cs="Times New Roman"/>
          <w:b/>
          <w:bCs/>
          <w:sz w:val="28"/>
          <w:szCs w:val="28"/>
        </w:rPr>
        <w:t xml:space="preserve">постановлением Государственного Собрания Республики Мордовия от 31 октября </w:t>
      </w:r>
      <w:r w:rsidR="00C107A0">
        <w:rPr>
          <w:rFonts w:ascii="Times New Roman" w:hAnsi="Times New Roman" w:cs="Times New Roman"/>
          <w:b/>
          <w:bCs/>
          <w:sz w:val="28"/>
          <w:szCs w:val="28"/>
        </w:rPr>
        <w:t xml:space="preserve">      </w:t>
      </w:r>
      <w:r w:rsidRPr="009A6B0A">
        <w:rPr>
          <w:rFonts w:ascii="Times New Roman" w:hAnsi="Times New Roman" w:cs="Times New Roman"/>
          <w:b/>
          <w:bCs/>
          <w:sz w:val="28"/>
          <w:szCs w:val="28"/>
        </w:rPr>
        <w:t>2018 года № 833</w:t>
      </w:r>
      <w:r w:rsidR="00165B9F" w:rsidRPr="00DE708F">
        <w:rPr>
          <w:rFonts w:ascii="Times New Roman" w:hAnsi="Times New Roman" w:cs="Times New Roman"/>
          <w:bCs/>
          <w:sz w:val="28"/>
          <w:szCs w:val="28"/>
        </w:rPr>
        <w:t>-</w:t>
      </w:r>
      <w:r w:rsidRPr="009A6B0A">
        <w:rPr>
          <w:rFonts w:ascii="Times New Roman" w:hAnsi="Times New Roman" w:cs="Times New Roman"/>
          <w:b/>
          <w:bCs/>
          <w:sz w:val="28"/>
          <w:szCs w:val="28"/>
          <w:lang w:val="en-US"/>
        </w:rPr>
        <w:t>VI</w:t>
      </w:r>
      <w:r w:rsidRPr="009A6B0A">
        <w:rPr>
          <w:rFonts w:ascii="Times New Roman" w:hAnsi="Times New Roman" w:cs="Times New Roman"/>
          <w:b/>
          <w:bCs/>
          <w:sz w:val="28"/>
          <w:szCs w:val="28"/>
        </w:rPr>
        <w:t xml:space="preserve"> П «Об утверждении перечня предложений по наказам избирателей на 2019 год» (в редакции постановления </w:t>
      </w:r>
      <w:r w:rsidR="00C107A0">
        <w:rPr>
          <w:rFonts w:ascii="Times New Roman" w:hAnsi="Times New Roman" w:cs="Times New Roman"/>
          <w:b/>
          <w:bCs/>
          <w:sz w:val="28"/>
          <w:szCs w:val="28"/>
        </w:rPr>
        <w:t xml:space="preserve">                 </w:t>
      </w:r>
      <w:r w:rsidRPr="009A6B0A">
        <w:rPr>
          <w:rFonts w:ascii="Times New Roman" w:hAnsi="Times New Roman" w:cs="Times New Roman"/>
          <w:b/>
          <w:bCs/>
          <w:sz w:val="28"/>
          <w:szCs w:val="28"/>
        </w:rPr>
        <w:t>от 27</w:t>
      </w:r>
      <w:r w:rsidR="00051A4E">
        <w:rPr>
          <w:rFonts w:ascii="Times New Roman" w:hAnsi="Times New Roman" w:cs="Times New Roman"/>
          <w:b/>
          <w:bCs/>
          <w:sz w:val="28"/>
          <w:szCs w:val="28"/>
        </w:rPr>
        <w:t xml:space="preserve"> ноября </w:t>
      </w:r>
      <w:r w:rsidRPr="009A6B0A">
        <w:rPr>
          <w:rFonts w:ascii="Times New Roman" w:hAnsi="Times New Roman" w:cs="Times New Roman"/>
          <w:b/>
          <w:bCs/>
          <w:sz w:val="28"/>
          <w:szCs w:val="28"/>
        </w:rPr>
        <w:t>2018</w:t>
      </w:r>
      <w:r w:rsidR="00051A4E">
        <w:rPr>
          <w:rFonts w:ascii="Times New Roman" w:hAnsi="Times New Roman" w:cs="Times New Roman"/>
          <w:b/>
          <w:bCs/>
          <w:sz w:val="28"/>
          <w:szCs w:val="28"/>
        </w:rPr>
        <w:t xml:space="preserve"> года</w:t>
      </w:r>
      <w:r w:rsidRPr="009A6B0A">
        <w:rPr>
          <w:rFonts w:ascii="Times New Roman" w:hAnsi="Times New Roman" w:cs="Times New Roman"/>
          <w:b/>
          <w:bCs/>
          <w:sz w:val="28"/>
          <w:szCs w:val="28"/>
        </w:rPr>
        <w:t xml:space="preserve"> № 856</w:t>
      </w:r>
      <w:r w:rsidRPr="00CD1140">
        <w:rPr>
          <w:rFonts w:ascii="Times New Roman" w:hAnsi="Times New Roman" w:cs="Times New Roman"/>
          <w:bCs/>
          <w:sz w:val="28"/>
          <w:szCs w:val="28"/>
        </w:rPr>
        <w:t>-</w:t>
      </w:r>
      <w:r w:rsidRPr="009A6B0A">
        <w:rPr>
          <w:rFonts w:ascii="Times New Roman" w:hAnsi="Times New Roman" w:cs="Times New Roman"/>
          <w:b/>
          <w:bCs/>
          <w:sz w:val="28"/>
          <w:szCs w:val="28"/>
          <w:lang w:val="en-US"/>
        </w:rPr>
        <w:t>VI</w:t>
      </w:r>
      <w:r w:rsidRPr="009A6B0A">
        <w:rPr>
          <w:rFonts w:ascii="Times New Roman" w:hAnsi="Times New Roman" w:cs="Times New Roman"/>
          <w:b/>
          <w:bCs/>
          <w:sz w:val="28"/>
          <w:szCs w:val="28"/>
        </w:rPr>
        <w:t xml:space="preserve"> П).</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Исполнение наказов избирателей является одной из основных целей депутатской деятельности. </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Порядок внесения, учета и реализации наказов избирателей депутатам</w:t>
      </w:r>
      <w:r w:rsidR="00165B9F">
        <w:rPr>
          <w:rFonts w:ascii="Times New Roman" w:hAnsi="Times New Roman" w:cs="Times New Roman"/>
          <w:bCs/>
          <w:sz w:val="28"/>
          <w:szCs w:val="28"/>
        </w:rPr>
        <w:t>и</w:t>
      </w:r>
      <w:r w:rsidRPr="008C33A8">
        <w:rPr>
          <w:rFonts w:ascii="Times New Roman" w:hAnsi="Times New Roman" w:cs="Times New Roman"/>
          <w:bCs/>
          <w:sz w:val="28"/>
          <w:szCs w:val="28"/>
        </w:rPr>
        <w:t xml:space="preserve"> Государственного Собрания Республики Мордовия, кандидатам</w:t>
      </w:r>
      <w:r w:rsidR="00165B9F">
        <w:rPr>
          <w:rFonts w:ascii="Times New Roman" w:hAnsi="Times New Roman" w:cs="Times New Roman"/>
          <w:bCs/>
          <w:sz w:val="28"/>
          <w:szCs w:val="28"/>
        </w:rPr>
        <w:t>и</w:t>
      </w:r>
      <w:r w:rsidRPr="008C33A8">
        <w:rPr>
          <w:rFonts w:ascii="Times New Roman" w:hAnsi="Times New Roman" w:cs="Times New Roman"/>
          <w:bCs/>
          <w:sz w:val="28"/>
          <w:szCs w:val="28"/>
        </w:rPr>
        <w:t xml:space="preserve"> в депутаты Государственного Собрания Республики Мордовия установлены Законом Республики Мордовия от 1 декабря 2004 года № 86-З «О порядке учета и реализации наказов избирателей».</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lastRenderedPageBreak/>
        <w:t>Наказы избирателей учитываются при формировании и исполнении закона о республиканском бюджете Республики Мордовия, при разработке и реализации программ социально-экономического развития республики.</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Среди основных наказов избирателей, утвержденных к исполнен</w:t>
      </w:r>
      <w:r w:rsidR="00165B9F">
        <w:rPr>
          <w:rFonts w:ascii="Times New Roman" w:hAnsi="Times New Roman" w:cs="Times New Roman"/>
          <w:bCs/>
          <w:sz w:val="28"/>
          <w:szCs w:val="28"/>
        </w:rPr>
        <w:t xml:space="preserve">ию в 2019 году, можно выделить </w:t>
      </w:r>
      <w:r w:rsidRPr="008C33A8">
        <w:rPr>
          <w:rFonts w:ascii="Times New Roman" w:hAnsi="Times New Roman" w:cs="Times New Roman"/>
          <w:bCs/>
          <w:sz w:val="28"/>
          <w:szCs w:val="28"/>
        </w:rPr>
        <w:t>строительство, капитальный ремонт и реконструкци</w:t>
      </w:r>
      <w:r w:rsidR="00165B9F">
        <w:rPr>
          <w:rFonts w:ascii="Times New Roman" w:hAnsi="Times New Roman" w:cs="Times New Roman"/>
          <w:bCs/>
          <w:sz w:val="28"/>
          <w:szCs w:val="28"/>
        </w:rPr>
        <w:t>ю</w:t>
      </w:r>
      <w:r w:rsidRPr="008C33A8">
        <w:rPr>
          <w:rFonts w:ascii="Times New Roman" w:hAnsi="Times New Roman" w:cs="Times New Roman"/>
          <w:bCs/>
          <w:sz w:val="28"/>
          <w:szCs w:val="28"/>
        </w:rPr>
        <w:t xml:space="preserve"> автомобильных дорог, строительство водопроводов, строительство и реконструкцию объектов социально-культурного назначения. Реализуется исполнение двух таких значимых наказов, как строительство поликлиники Республиканского онкологического диспансера и детской поликлиники на 500 посещений в смену в </w:t>
      </w:r>
      <w:proofErr w:type="spellStart"/>
      <w:r w:rsidRPr="008C33A8">
        <w:rPr>
          <w:rFonts w:ascii="Times New Roman" w:hAnsi="Times New Roman" w:cs="Times New Roman"/>
          <w:bCs/>
          <w:sz w:val="28"/>
          <w:szCs w:val="28"/>
        </w:rPr>
        <w:t>г</w:t>
      </w:r>
      <w:r w:rsidR="00165B9F">
        <w:rPr>
          <w:rFonts w:ascii="Times New Roman" w:hAnsi="Times New Roman" w:cs="Times New Roman"/>
          <w:bCs/>
          <w:sz w:val="28"/>
          <w:szCs w:val="28"/>
        </w:rPr>
        <w:t>.</w:t>
      </w:r>
      <w:r w:rsidRPr="008C33A8">
        <w:rPr>
          <w:rFonts w:ascii="Times New Roman" w:hAnsi="Times New Roman" w:cs="Times New Roman"/>
          <w:bCs/>
          <w:sz w:val="28"/>
          <w:szCs w:val="28"/>
        </w:rPr>
        <w:t>Саранск</w:t>
      </w:r>
      <w:proofErr w:type="spellEnd"/>
      <w:r w:rsidRPr="008C33A8">
        <w:rPr>
          <w:rFonts w:ascii="Times New Roman" w:hAnsi="Times New Roman" w:cs="Times New Roman"/>
          <w:bCs/>
          <w:sz w:val="28"/>
          <w:szCs w:val="28"/>
        </w:rPr>
        <w:t xml:space="preserve">. </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По предварительным итогам за 2019 год из 18 принятых к исполнению наказов выполнено 7, продолжается реализация 5 наказов. </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Всего, начиная с 2016 года (с начала 6 созыва)</w:t>
      </w:r>
      <w:r w:rsidR="002C3D82">
        <w:rPr>
          <w:rFonts w:ascii="Times New Roman" w:hAnsi="Times New Roman" w:cs="Times New Roman"/>
          <w:bCs/>
          <w:sz w:val="28"/>
          <w:szCs w:val="28"/>
        </w:rPr>
        <w:t>,</w:t>
      </w:r>
      <w:r w:rsidRPr="008C33A8">
        <w:rPr>
          <w:rFonts w:ascii="Times New Roman" w:hAnsi="Times New Roman" w:cs="Times New Roman"/>
          <w:bCs/>
          <w:sz w:val="28"/>
          <w:szCs w:val="28"/>
        </w:rPr>
        <w:t xml:space="preserve"> депутатами было внесено в Государственное Собрание Республики Мордовия 171 предложение по наказам, из которых 47 выполнено или находятся в стадии активной реализации (27% от общего числа внесенных предложений).</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Реализаци</w:t>
      </w:r>
      <w:r w:rsidR="00165B9F">
        <w:rPr>
          <w:rFonts w:ascii="Times New Roman" w:hAnsi="Times New Roman" w:cs="Times New Roman"/>
          <w:bCs/>
          <w:sz w:val="28"/>
          <w:szCs w:val="28"/>
        </w:rPr>
        <w:t>я</w:t>
      </w:r>
      <w:r w:rsidRPr="008C33A8">
        <w:rPr>
          <w:rFonts w:ascii="Times New Roman" w:hAnsi="Times New Roman" w:cs="Times New Roman"/>
          <w:bCs/>
          <w:sz w:val="28"/>
          <w:szCs w:val="28"/>
        </w:rPr>
        <w:t xml:space="preserve"> наказов избирателей имеет высокую общественную значимость. Это укрепление взаимодействия власти и населения с целью решения наиболее острых проблемных вопросов, улучшение деятельности органов государственной власти и органов местного самоуправления по вопросам экономического, социального развития, удовлетворения материальных и духовных потребностей жителей республики, создание развитой инфраструктуры и комфортных условий для жизни населения.</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В 2019 году в целях исполнения требований статьи 149 Бюджетного кодекса Российской Федерации </w:t>
      </w:r>
      <w:r w:rsidRPr="008C33A8">
        <w:rPr>
          <w:rFonts w:ascii="Times New Roman" w:hAnsi="Times New Roman" w:cs="Times New Roman"/>
          <w:b/>
          <w:bCs/>
          <w:sz w:val="28"/>
          <w:szCs w:val="28"/>
        </w:rPr>
        <w:t>Законом Республики Мордовия от 8 июля 2019 года № 53</w:t>
      </w:r>
      <w:r w:rsidRPr="00165B9F">
        <w:rPr>
          <w:rFonts w:ascii="Times New Roman" w:hAnsi="Times New Roman" w:cs="Times New Roman"/>
          <w:bCs/>
          <w:sz w:val="28"/>
          <w:szCs w:val="28"/>
        </w:rPr>
        <w:t>-</w:t>
      </w:r>
      <w:r w:rsidRPr="008C33A8">
        <w:rPr>
          <w:rFonts w:ascii="Times New Roman" w:hAnsi="Times New Roman" w:cs="Times New Roman"/>
          <w:b/>
          <w:bCs/>
          <w:sz w:val="28"/>
          <w:szCs w:val="28"/>
        </w:rPr>
        <w:t xml:space="preserve">З «Об исполнении бюджета Территориального фонда обязательного медицинского страхования Республики Мордовия за </w:t>
      </w:r>
      <w:r w:rsidR="00C107A0">
        <w:rPr>
          <w:rFonts w:ascii="Times New Roman" w:hAnsi="Times New Roman" w:cs="Times New Roman"/>
          <w:b/>
          <w:bCs/>
          <w:sz w:val="28"/>
          <w:szCs w:val="28"/>
        </w:rPr>
        <w:t xml:space="preserve">   </w:t>
      </w:r>
      <w:r w:rsidRPr="008C33A8">
        <w:rPr>
          <w:rFonts w:ascii="Times New Roman" w:hAnsi="Times New Roman" w:cs="Times New Roman"/>
          <w:b/>
          <w:bCs/>
          <w:sz w:val="28"/>
          <w:szCs w:val="28"/>
        </w:rPr>
        <w:t xml:space="preserve">2018 год» </w:t>
      </w:r>
      <w:r w:rsidRPr="008C33A8">
        <w:rPr>
          <w:rFonts w:ascii="Times New Roman" w:hAnsi="Times New Roman" w:cs="Times New Roman"/>
          <w:bCs/>
          <w:sz w:val="28"/>
          <w:szCs w:val="28"/>
        </w:rPr>
        <w:t>был утве</w:t>
      </w:r>
      <w:bookmarkStart w:id="0" w:name="_GoBack"/>
      <w:bookmarkEnd w:id="0"/>
      <w:r w:rsidRPr="008C33A8">
        <w:rPr>
          <w:rFonts w:ascii="Times New Roman" w:hAnsi="Times New Roman" w:cs="Times New Roman"/>
          <w:bCs/>
          <w:sz w:val="28"/>
          <w:szCs w:val="28"/>
        </w:rPr>
        <w:t xml:space="preserve">ржден отчет об исполнении указанного фонда в 2018 году. </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Бюджет фонда в 2018 году исполнен:</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по доходам в сумме 8 620 956,8</w:t>
      </w:r>
      <w:r w:rsidR="00165B9F">
        <w:rPr>
          <w:rFonts w:ascii="Times New Roman" w:hAnsi="Times New Roman" w:cs="Times New Roman"/>
          <w:bCs/>
          <w:sz w:val="28"/>
          <w:szCs w:val="28"/>
        </w:rPr>
        <w:t xml:space="preserve"> </w:t>
      </w:r>
      <w:r w:rsidRPr="008C33A8">
        <w:rPr>
          <w:rFonts w:ascii="Times New Roman" w:hAnsi="Times New Roman" w:cs="Times New Roman"/>
          <w:bCs/>
          <w:sz w:val="28"/>
          <w:szCs w:val="28"/>
        </w:rPr>
        <w:t xml:space="preserve">тыс. рублей (99,9% от годовых плановых назначений), в том числе за счет межбюджетных трансфертов, полученных из Федерального фонда обязательного медицинского страхования, на сумму 8 443 194,1 тыс. рублей (100% от годовых плановых назначений); </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по расходам в сумме 8 620 074,7 тыс. рублей (99,9% от годовых плановых назначений);</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превышение расходов над доходами в сумме 882,1 тыс. рублей.</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Наибольший удельный вес в структуре доходов занимает субвенция из федерального Фонда</w:t>
      </w:r>
      <w:r w:rsidR="00853557">
        <w:rPr>
          <w:rFonts w:ascii="Times New Roman" w:hAnsi="Times New Roman" w:cs="Times New Roman"/>
          <w:bCs/>
          <w:sz w:val="28"/>
          <w:szCs w:val="28"/>
        </w:rPr>
        <w:t xml:space="preserve"> </w:t>
      </w:r>
      <w:r w:rsidR="00853557" w:rsidRPr="008C33A8">
        <w:rPr>
          <w:rFonts w:ascii="Times New Roman" w:hAnsi="Times New Roman" w:cs="Times New Roman"/>
          <w:bCs/>
          <w:sz w:val="28"/>
          <w:szCs w:val="28"/>
        </w:rPr>
        <w:t>обязательного медицинского страхования</w:t>
      </w:r>
      <w:r w:rsidRPr="008C33A8">
        <w:rPr>
          <w:rFonts w:ascii="Times New Roman" w:hAnsi="Times New Roman" w:cs="Times New Roman"/>
          <w:bCs/>
          <w:sz w:val="28"/>
          <w:szCs w:val="28"/>
        </w:rPr>
        <w:t xml:space="preserve"> на финансовое обеспечение организации обязательного медицинского страхования на территориях субъектов Российской Федерации – 97,9% от общего объема полученных доходов. Средства бюджетов территориальных фондов обязательного медицинского страхования других субъектов Российской Федерации за оказанные медицинскими учреждениями республики услуги в сумме 132 312,1 тыс. рублей составили 1,5% от общего </w:t>
      </w:r>
      <w:r w:rsidRPr="008C33A8">
        <w:rPr>
          <w:rFonts w:ascii="Times New Roman" w:hAnsi="Times New Roman" w:cs="Times New Roman"/>
          <w:bCs/>
          <w:sz w:val="28"/>
          <w:szCs w:val="28"/>
        </w:rPr>
        <w:lastRenderedPageBreak/>
        <w:t>объема полученных доходов. Доходы от поступлений денежных взысканий (штрафов) за нарушение законодательства Российской Федерации о государственных внебюджетных фондах в сумме 6 081,4 тыс. рублей – менее 1%</w:t>
      </w:r>
      <w:r w:rsidR="00165B9F">
        <w:rPr>
          <w:rFonts w:ascii="Times New Roman" w:hAnsi="Times New Roman" w:cs="Times New Roman"/>
          <w:bCs/>
          <w:sz w:val="28"/>
          <w:szCs w:val="28"/>
        </w:rPr>
        <w:t>.</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В структуре расходов бюджета ТФОМС РМ в 2018 году наибольший удельный вес приходится на финансовое обеспечение реализации территориальной программы обязательного медицинского страхования – 99,3% от общего объема. Расходы на выполнение функций аппаратом Фонда составили 61 393,0 тыс. рублей, или 0,7% от общей суммы расходов.</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Важнейшей задачей в рамках совершенствования законодательства в области бюджетного процесса является развитие регионального законодательства в сфере межбюджетных отношений, создание стимулов для дальнейшего наращивания налогового потенциала, повышения качества управления государственными и муниципальными финансами, сокращения неэффективных расходов на всех уровнях.</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В рамках совершенствования межбюджетных отношений в 2019 году в </w:t>
      </w:r>
      <w:r w:rsidR="009975DF">
        <w:rPr>
          <w:rFonts w:ascii="Times New Roman" w:hAnsi="Times New Roman" w:cs="Times New Roman"/>
          <w:bCs/>
          <w:sz w:val="28"/>
          <w:szCs w:val="28"/>
        </w:rPr>
        <w:t xml:space="preserve">Закон Республики Мордовия от 21 февраля </w:t>
      </w:r>
      <w:r w:rsidRPr="008C33A8">
        <w:rPr>
          <w:rFonts w:ascii="Times New Roman" w:hAnsi="Times New Roman" w:cs="Times New Roman"/>
          <w:bCs/>
          <w:sz w:val="28"/>
          <w:szCs w:val="28"/>
        </w:rPr>
        <w:t xml:space="preserve">2008 </w:t>
      </w:r>
      <w:r w:rsidR="009975DF">
        <w:rPr>
          <w:rFonts w:ascii="Times New Roman" w:hAnsi="Times New Roman" w:cs="Times New Roman"/>
          <w:bCs/>
          <w:sz w:val="28"/>
          <w:szCs w:val="28"/>
        </w:rPr>
        <w:t xml:space="preserve">года </w:t>
      </w:r>
      <w:r w:rsidR="00165B9F">
        <w:rPr>
          <w:rFonts w:ascii="Times New Roman" w:hAnsi="Times New Roman" w:cs="Times New Roman"/>
          <w:bCs/>
          <w:sz w:val="28"/>
          <w:szCs w:val="28"/>
        </w:rPr>
        <w:t>№</w:t>
      </w:r>
      <w:r w:rsidRPr="008C33A8">
        <w:rPr>
          <w:rFonts w:ascii="Times New Roman" w:hAnsi="Times New Roman" w:cs="Times New Roman"/>
          <w:bCs/>
          <w:sz w:val="28"/>
          <w:szCs w:val="28"/>
        </w:rPr>
        <w:t xml:space="preserve"> 4</w:t>
      </w:r>
      <w:r w:rsidRPr="00165B9F">
        <w:rPr>
          <w:rFonts w:ascii="Times New Roman" w:hAnsi="Times New Roman" w:cs="Times New Roman"/>
          <w:b/>
          <w:bCs/>
          <w:sz w:val="28"/>
          <w:szCs w:val="28"/>
        </w:rPr>
        <w:t>-</w:t>
      </w:r>
      <w:r w:rsidRPr="008C33A8">
        <w:rPr>
          <w:rFonts w:ascii="Times New Roman" w:hAnsi="Times New Roman" w:cs="Times New Roman"/>
          <w:bCs/>
          <w:sz w:val="28"/>
          <w:szCs w:val="28"/>
        </w:rPr>
        <w:t>З «О межбюджетных отношениях в Республике Мордовия» дважды вносились изменения.</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Так, </w:t>
      </w:r>
      <w:r w:rsidRPr="008C33A8">
        <w:rPr>
          <w:rFonts w:ascii="Times New Roman" w:hAnsi="Times New Roman" w:cs="Times New Roman"/>
          <w:b/>
          <w:bCs/>
          <w:sz w:val="28"/>
          <w:szCs w:val="28"/>
        </w:rPr>
        <w:t>Законом Республики Мордовия от 24 апреля 2019 года № 12</w:t>
      </w:r>
      <w:r w:rsidRPr="00F568CD">
        <w:rPr>
          <w:rFonts w:ascii="Times New Roman" w:hAnsi="Times New Roman" w:cs="Times New Roman"/>
          <w:bCs/>
          <w:sz w:val="28"/>
          <w:szCs w:val="28"/>
        </w:rPr>
        <w:t>-</w:t>
      </w:r>
      <w:r w:rsidRPr="008C33A8">
        <w:rPr>
          <w:rFonts w:ascii="Times New Roman" w:hAnsi="Times New Roman" w:cs="Times New Roman"/>
          <w:b/>
          <w:bCs/>
          <w:sz w:val="28"/>
          <w:szCs w:val="28"/>
        </w:rPr>
        <w:t xml:space="preserve">З «О внесении изменения в статью 11 Закона Республики Мордовия «О межбюджетных отношениях в Республике Мордовия» </w:t>
      </w:r>
      <w:r w:rsidRPr="008C33A8">
        <w:rPr>
          <w:rFonts w:ascii="Times New Roman" w:hAnsi="Times New Roman" w:cs="Times New Roman"/>
          <w:bCs/>
          <w:sz w:val="28"/>
          <w:szCs w:val="28"/>
        </w:rPr>
        <w:t xml:space="preserve">предусматривается установление двух новых расходных обязательств республиканского бюджета Республики Мордовия в форме иных межбюджетных трансфертов, направляемых в бюджеты муниципальных образований, в том числе: </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на реализацию мероприятий по созданию виртуальных концертных залов (МБУ «Центр культуры </w:t>
      </w:r>
      <w:proofErr w:type="spellStart"/>
      <w:r w:rsidRPr="008C33A8">
        <w:rPr>
          <w:rFonts w:ascii="Times New Roman" w:hAnsi="Times New Roman" w:cs="Times New Roman"/>
          <w:bCs/>
          <w:sz w:val="28"/>
          <w:szCs w:val="28"/>
        </w:rPr>
        <w:t>Ковылкинского</w:t>
      </w:r>
      <w:proofErr w:type="spellEnd"/>
      <w:r w:rsidRPr="008C33A8">
        <w:rPr>
          <w:rFonts w:ascii="Times New Roman" w:hAnsi="Times New Roman" w:cs="Times New Roman"/>
          <w:bCs/>
          <w:sz w:val="28"/>
          <w:szCs w:val="28"/>
        </w:rPr>
        <w:t xml:space="preserve"> муниципального района Республики Мордовия»);</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 xml:space="preserve">на создание модельных муниципальных библиотек в целях реализации национального проекта «Культура» (МБУК «Централизованная городская библиотечная система для взрослых», </w:t>
      </w:r>
      <w:proofErr w:type="spellStart"/>
      <w:r w:rsidRPr="008C33A8">
        <w:rPr>
          <w:rFonts w:ascii="Times New Roman" w:hAnsi="Times New Roman" w:cs="Times New Roman"/>
          <w:bCs/>
          <w:sz w:val="28"/>
          <w:szCs w:val="28"/>
        </w:rPr>
        <w:t>г.Саранск</w:t>
      </w:r>
      <w:proofErr w:type="spellEnd"/>
      <w:r w:rsidRPr="008C33A8">
        <w:rPr>
          <w:rFonts w:ascii="Times New Roman" w:hAnsi="Times New Roman" w:cs="Times New Roman"/>
          <w:bCs/>
          <w:sz w:val="28"/>
          <w:szCs w:val="28"/>
        </w:rPr>
        <w:t xml:space="preserve">; МБУ «Центральная районная библиотека </w:t>
      </w:r>
      <w:proofErr w:type="spellStart"/>
      <w:r w:rsidRPr="008C33A8">
        <w:rPr>
          <w:rFonts w:ascii="Times New Roman" w:hAnsi="Times New Roman" w:cs="Times New Roman"/>
          <w:bCs/>
          <w:sz w:val="28"/>
          <w:szCs w:val="28"/>
        </w:rPr>
        <w:t>Тен</w:t>
      </w:r>
      <w:r w:rsidR="00165B9F">
        <w:rPr>
          <w:rFonts w:ascii="Times New Roman" w:hAnsi="Times New Roman" w:cs="Times New Roman"/>
          <w:bCs/>
          <w:sz w:val="28"/>
          <w:szCs w:val="28"/>
        </w:rPr>
        <w:t>ь</w:t>
      </w:r>
      <w:r w:rsidRPr="008C33A8">
        <w:rPr>
          <w:rFonts w:ascii="Times New Roman" w:hAnsi="Times New Roman" w:cs="Times New Roman"/>
          <w:bCs/>
          <w:sz w:val="28"/>
          <w:szCs w:val="28"/>
        </w:rPr>
        <w:t>гушевского</w:t>
      </w:r>
      <w:proofErr w:type="spellEnd"/>
      <w:r w:rsidRPr="008C33A8">
        <w:rPr>
          <w:rFonts w:ascii="Times New Roman" w:hAnsi="Times New Roman" w:cs="Times New Roman"/>
          <w:bCs/>
          <w:sz w:val="28"/>
          <w:szCs w:val="28"/>
        </w:rPr>
        <w:t xml:space="preserve"> муниципального района»; Детский отдел библиотечного обслуживания МБУК «</w:t>
      </w:r>
      <w:proofErr w:type="spellStart"/>
      <w:r w:rsidRPr="008C33A8">
        <w:rPr>
          <w:rFonts w:ascii="Times New Roman" w:hAnsi="Times New Roman" w:cs="Times New Roman"/>
          <w:bCs/>
          <w:sz w:val="28"/>
          <w:szCs w:val="28"/>
        </w:rPr>
        <w:t>Большеберезниковская</w:t>
      </w:r>
      <w:proofErr w:type="spellEnd"/>
      <w:r w:rsidRPr="008C33A8">
        <w:rPr>
          <w:rFonts w:ascii="Times New Roman" w:hAnsi="Times New Roman" w:cs="Times New Roman"/>
          <w:bCs/>
          <w:sz w:val="28"/>
          <w:szCs w:val="28"/>
        </w:rPr>
        <w:t xml:space="preserve"> ЦБС»; </w:t>
      </w:r>
      <w:r w:rsidR="006B094C">
        <w:rPr>
          <w:rFonts w:ascii="Times New Roman" w:hAnsi="Times New Roman" w:cs="Times New Roman"/>
          <w:bCs/>
          <w:sz w:val="28"/>
          <w:szCs w:val="28"/>
        </w:rPr>
        <w:t>с</w:t>
      </w:r>
      <w:r w:rsidRPr="008C33A8">
        <w:rPr>
          <w:rFonts w:ascii="Times New Roman" w:hAnsi="Times New Roman" w:cs="Times New Roman"/>
          <w:bCs/>
          <w:sz w:val="28"/>
          <w:szCs w:val="28"/>
        </w:rPr>
        <w:t xml:space="preserve">труктурное подразделение МБУК </w:t>
      </w:r>
      <w:proofErr w:type="spellStart"/>
      <w:r w:rsidRPr="008C33A8">
        <w:rPr>
          <w:rFonts w:ascii="Times New Roman" w:hAnsi="Times New Roman" w:cs="Times New Roman"/>
          <w:bCs/>
          <w:sz w:val="28"/>
          <w:szCs w:val="28"/>
        </w:rPr>
        <w:t>Атяшевская</w:t>
      </w:r>
      <w:proofErr w:type="spellEnd"/>
      <w:r w:rsidRPr="008C33A8">
        <w:rPr>
          <w:rFonts w:ascii="Times New Roman" w:hAnsi="Times New Roman" w:cs="Times New Roman"/>
          <w:bCs/>
          <w:sz w:val="28"/>
          <w:szCs w:val="28"/>
        </w:rPr>
        <w:t xml:space="preserve"> ЦРБ «</w:t>
      </w:r>
      <w:proofErr w:type="spellStart"/>
      <w:r w:rsidRPr="008C33A8">
        <w:rPr>
          <w:rFonts w:ascii="Times New Roman" w:hAnsi="Times New Roman" w:cs="Times New Roman"/>
          <w:bCs/>
          <w:sz w:val="28"/>
          <w:szCs w:val="28"/>
        </w:rPr>
        <w:t>Атяшевская</w:t>
      </w:r>
      <w:proofErr w:type="spellEnd"/>
      <w:r w:rsidRPr="008C33A8">
        <w:rPr>
          <w:rFonts w:ascii="Times New Roman" w:hAnsi="Times New Roman" w:cs="Times New Roman"/>
          <w:bCs/>
          <w:sz w:val="28"/>
          <w:szCs w:val="28"/>
        </w:rPr>
        <w:t xml:space="preserve"> районная библиотека»). Данные изменения обусловлены выделением средств из федерального бюджета в целях реализации указанных мероприятий.</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
          <w:bCs/>
          <w:sz w:val="28"/>
          <w:szCs w:val="28"/>
        </w:rPr>
        <w:t>Законом Республики Мордовия от 27 декабря 2019 года № 94</w:t>
      </w:r>
      <w:r w:rsidRPr="00F568CD">
        <w:rPr>
          <w:rFonts w:ascii="Times New Roman" w:hAnsi="Times New Roman" w:cs="Times New Roman"/>
          <w:bCs/>
          <w:sz w:val="28"/>
          <w:szCs w:val="28"/>
        </w:rPr>
        <w:t>-</w:t>
      </w:r>
      <w:r w:rsidRPr="008C33A8">
        <w:rPr>
          <w:rFonts w:ascii="Times New Roman" w:hAnsi="Times New Roman" w:cs="Times New Roman"/>
          <w:b/>
          <w:bCs/>
          <w:sz w:val="28"/>
          <w:szCs w:val="28"/>
        </w:rPr>
        <w:t>З «О</w:t>
      </w:r>
      <w:r w:rsidRPr="008C33A8">
        <w:rPr>
          <w:rFonts w:ascii="Times New Roman" w:hAnsi="Times New Roman" w:cs="Times New Roman"/>
          <w:bCs/>
          <w:sz w:val="28"/>
          <w:szCs w:val="28"/>
        </w:rPr>
        <w:t xml:space="preserve"> </w:t>
      </w:r>
      <w:r w:rsidRPr="008C33A8">
        <w:rPr>
          <w:rFonts w:ascii="Times New Roman" w:hAnsi="Times New Roman" w:cs="Times New Roman"/>
          <w:b/>
          <w:bCs/>
          <w:sz w:val="28"/>
          <w:szCs w:val="28"/>
        </w:rPr>
        <w:t>межбюджетных отношениях в Республике Мордовия»</w:t>
      </w:r>
      <w:r w:rsidRPr="008C33A8">
        <w:rPr>
          <w:rFonts w:ascii="Times New Roman" w:hAnsi="Times New Roman" w:cs="Times New Roman"/>
          <w:bCs/>
          <w:sz w:val="28"/>
          <w:szCs w:val="28"/>
        </w:rPr>
        <w:t xml:space="preserve"> был пр</w:t>
      </w:r>
      <w:r w:rsidR="00B4509D">
        <w:rPr>
          <w:rFonts w:ascii="Times New Roman" w:hAnsi="Times New Roman" w:cs="Times New Roman"/>
          <w:bCs/>
          <w:sz w:val="28"/>
          <w:szCs w:val="28"/>
        </w:rPr>
        <w:t xml:space="preserve">инят </w:t>
      </w:r>
      <w:r w:rsidR="009975DF">
        <w:rPr>
          <w:rFonts w:ascii="Times New Roman" w:hAnsi="Times New Roman" w:cs="Times New Roman"/>
          <w:bCs/>
          <w:sz w:val="28"/>
          <w:szCs w:val="28"/>
        </w:rPr>
        <w:t>з</w:t>
      </w:r>
      <w:r w:rsidRPr="008C33A8">
        <w:rPr>
          <w:rFonts w:ascii="Times New Roman" w:hAnsi="Times New Roman" w:cs="Times New Roman"/>
          <w:bCs/>
          <w:sz w:val="28"/>
          <w:szCs w:val="28"/>
        </w:rPr>
        <w:t>акон о межбюджетных отношениях в новой редакции. Сохраняя действующую концепцию межбюджетных отношений, основные изменения связаны с необх</w:t>
      </w:r>
      <w:r w:rsidR="009975DF">
        <w:rPr>
          <w:rFonts w:ascii="Times New Roman" w:hAnsi="Times New Roman" w:cs="Times New Roman"/>
          <w:bCs/>
          <w:sz w:val="28"/>
          <w:szCs w:val="28"/>
        </w:rPr>
        <w:t>одимостью приведения положений з</w:t>
      </w:r>
      <w:r w:rsidRPr="008C33A8">
        <w:rPr>
          <w:rFonts w:ascii="Times New Roman" w:hAnsi="Times New Roman" w:cs="Times New Roman"/>
          <w:bCs/>
          <w:sz w:val="28"/>
          <w:szCs w:val="28"/>
        </w:rPr>
        <w:t>акона Республики Мордовия в соответствие с изменениями, внес</w:t>
      </w:r>
      <w:r w:rsidR="00B4509D">
        <w:rPr>
          <w:rFonts w:ascii="Times New Roman" w:hAnsi="Times New Roman" w:cs="Times New Roman"/>
          <w:bCs/>
          <w:sz w:val="28"/>
          <w:szCs w:val="28"/>
        </w:rPr>
        <w:t>е</w:t>
      </w:r>
      <w:r w:rsidRPr="008C33A8">
        <w:rPr>
          <w:rFonts w:ascii="Times New Roman" w:hAnsi="Times New Roman" w:cs="Times New Roman"/>
          <w:bCs/>
          <w:sz w:val="28"/>
          <w:szCs w:val="28"/>
        </w:rPr>
        <w:t>нными в Бюджетный кодекс Российской Федерации.</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lastRenderedPageBreak/>
        <w:t>Во-первых, введена обязательность заключения Министерством финансов Республики Мордовия с главами муниципальных образований, получающих дотации на выравнивание бюджетной обеспеченности</w:t>
      </w:r>
      <w:r w:rsidR="00B4509D">
        <w:rPr>
          <w:rFonts w:ascii="Times New Roman" w:hAnsi="Times New Roman" w:cs="Times New Roman"/>
          <w:bCs/>
          <w:sz w:val="28"/>
          <w:szCs w:val="28"/>
        </w:rPr>
        <w:t>,</w:t>
      </w:r>
      <w:r w:rsidRPr="008C33A8">
        <w:rPr>
          <w:rFonts w:ascii="Times New Roman" w:hAnsi="Times New Roman" w:cs="Times New Roman"/>
          <w:bCs/>
          <w:sz w:val="28"/>
          <w:szCs w:val="28"/>
        </w:rPr>
        <w:t xml:space="preserve"> соглашений, которыми предусматриваются меры по социально-экономическому развитию и оздоровлению муниципальных финансов. Такие меры должны быть направлены на обеспечение муниципальными образованиями достижения показателей экономического развития Республики Мордовия в рамках исполнения консолидированного бюджета Республики Мордовия (в соответствии с п. 8 ст. 138 Б</w:t>
      </w:r>
      <w:r w:rsidR="009975DF">
        <w:rPr>
          <w:rFonts w:ascii="Times New Roman" w:hAnsi="Times New Roman" w:cs="Times New Roman"/>
          <w:bCs/>
          <w:sz w:val="28"/>
          <w:szCs w:val="28"/>
        </w:rPr>
        <w:t>юджетного кодекса</w:t>
      </w:r>
      <w:r w:rsidRPr="008C33A8">
        <w:rPr>
          <w:rFonts w:ascii="Times New Roman" w:hAnsi="Times New Roman" w:cs="Times New Roman"/>
          <w:bCs/>
          <w:sz w:val="28"/>
          <w:szCs w:val="28"/>
        </w:rPr>
        <w:t xml:space="preserve"> Р</w:t>
      </w:r>
      <w:r w:rsidR="009975DF">
        <w:rPr>
          <w:rFonts w:ascii="Times New Roman" w:hAnsi="Times New Roman" w:cs="Times New Roman"/>
          <w:bCs/>
          <w:sz w:val="28"/>
          <w:szCs w:val="28"/>
        </w:rPr>
        <w:t xml:space="preserve">оссийской </w:t>
      </w:r>
      <w:r w:rsidRPr="008C33A8">
        <w:rPr>
          <w:rFonts w:ascii="Times New Roman" w:hAnsi="Times New Roman" w:cs="Times New Roman"/>
          <w:bCs/>
          <w:sz w:val="28"/>
          <w:szCs w:val="28"/>
        </w:rPr>
        <w:t>Ф</w:t>
      </w:r>
      <w:r w:rsidR="009975DF">
        <w:rPr>
          <w:rFonts w:ascii="Times New Roman" w:hAnsi="Times New Roman" w:cs="Times New Roman"/>
          <w:bCs/>
          <w:sz w:val="28"/>
          <w:szCs w:val="28"/>
        </w:rPr>
        <w:t>едерации</w:t>
      </w:r>
      <w:r w:rsidRPr="008C33A8">
        <w:rPr>
          <w:rFonts w:ascii="Times New Roman" w:hAnsi="Times New Roman" w:cs="Times New Roman"/>
          <w:bCs/>
          <w:sz w:val="28"/>
          <w:szCs w:val="28"/>
        </w:rPr>
        <w:t xml:space="preserve"> (изменения, вне</w:t>
      </w:r>
      <w:r w:rsidR="009975DF">
        <w:rPr>
          <w:rFonts w:ascii="Times New Roman" w:hAnsi="Times New Roman" w:cs="Times New Roman"/>
          <w:bCs/>
          <w:sz w:val="28"/>
          <w:szCs w:val="28"/>
        </w:rPr>
        <w:t xml:space="preserve">сенные Федеральным законом </w:t>
      </w:r>
      <w:r w:rsidR="00CD1140">
        <w:rPr>
          <w:rFonts w:ascii="Times New Roman" w:hAnsi="Times New Roman" w:cs="Times New Roman"/>
          <w:bCs/>
          <w:sz w:val="28"/>
          <w:szCs w:val="28"/>
        </w:rPr>
        <w:t xml:space="preserve">          </w:t>
      </w:r>
      <w:r w:rsidR="009975DF">
        <w:rPr>
          <w:rFonts w:ascii="Times New Roman" w:hAnsi="Times New Roman" w:cs="Times New Roman"/>
          <w:bCs/>
          <w:sz w:val="28"/>
          <w:szCs w:val="28"/>
        </w:rPr>
        <w:t xml:space="preserve">от 2 августа </w:t>
      </w:r>
      <w:r w:rsidRPr="008C33A8">
        <w:rPr>
          <w:rFonts w:ascii="Times New Roman" w:hAnsi="Times New Roman" w:cs="Times New Roman"/>
          <w:bCs/>
          <w:sz w:val="28"/>
          <w:szCs w:val="28"/>
        </w:rPr>
        <w:t xml:space="preserve">2019 </w:t>
      </w:r>
      <w:r w:rsidR="009975DF">
        <w:rPr>
          <w:rFonts w:ascii="Times New Roman" w:hAnsi="Times New Roman" w:cs="Times New Roman"/>
          <w:bCs/>
          <w:sz w:val="28"/>
          <w:szCs w:val="28"/>
        </w:rPr>
        <w:t xml:space="preserve">года </w:t>
      </w:r>
      <w:r w:rsidRPr="008C33A8">
        <w:rPr>
          <w:rFonts w:ascii="Times New Roman" w:hAnsi="Times New Roman" w:cs="Times New Roman"/>
          <w:bCs/>
          <w:sz w:val="28"/>
          <w:szCs w:val="28"/>
        </w:rPr>
        <w:t xml:space="preserve">№ 307-ФЗ). </w:t>
      </w:r>
    </w:p>
    <w:p w:rsidR="008C33A8" w:rsidRPr="008C33A8" w:rsidRDefault="00B4509D" w:rsidP="008C33A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w:t>
      </w:r>
      <w:r w:rsidR="008C33A8" w:rsidRPr="008C33A8">
        <w:rPr>
          <w:rFonts w:ascii="Times New Roman" w:hAnsi="Times New Roman" w:cs="Times New Roman"/>
          <w:bCs/>
          <w:sz w:val="28"/>
          <w:szCs w:val="28"/>
        </w:rPr>
        <w:t>о-вторых, начиная с бюджета на 2020 год, принято решение отказаться от предоставления муниципальным образованиям Республики Мордовия субсидий в зависимости от выполнения социально-экономических показателей. При этом, в случае недостаточности собственных доходов, предусматривается возможность предоставления из республиканского бюджета муниципальным бюджетам дотаций на поддержку мер по обеспечению сбалансированности.</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Вопросы совершенствования межбюджетных отношений н</w:t>
      </w:r>
      <w:r w:rsidR="009975DF">
        <w:rPr>
          <w:rFonts w:ascii="Times New Roman" w:hAnsi="Times New Roman" w:cs="Times New Roman"/>
          <w:bCs/>
          <w:sz w:val="28"/>
          <w:szCs w:val="28"/>
        </w:rPr>
        <w:t>ашли свое отражение еще в двух з</w:t>
      </w:r>
      <w:r w:rsidRPr="008C33A8">
        <w:rPr>
          <w:rFonts w:ascii="Times New Roman" w:hAnsi="Times New Roman" w:cs="Times New Roman"/>
          <w:bCs/>
          <w:sz w:val="28"/>
          <w:szCs w:val="28"/>
        </w:rPr>
        <w:t>аконах Республики Мордовия, принятых в 2019 году.</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
          <w:bCs/>
          <w:sz w:val="28"/>
          <w:szCs w:val="28"/>
        </w:rPr>
        <w:t>Законом Республики Мордовия от 24 апреля 2019 года № 11</w:t>
      </w:r>
      <w:r w:rsidRPr="00F568CD">
        <w:rPr>
          <w:rFonts w:ascii="Times New Roman" w:hAnsi="Times New Roman" w:cs="Times New Roman"/>
          <w:bCs/>
          <w:sz w:val="28"/>
          <w:szCs w:val="28"/>
        </w:rPr>
        <w:t>-</w:t>
      </w:r>
      <w:r w:rsidRPr="008C33A8">
        <w:rPr>
          <w:rFonts w:ascii="Times New Roman" w:hAnsi="Times New Roman" w:cs="Times New Roman"/>
          <w:b/>
          <w:bCs/>
          <w:sz w:val="28"/>
          <w:szCs w:val="28"/>
        </w:rPr>
        <w:t xml:space="preserve">З «О внесении изменения в статью 4 Закона Республики Мордовия «О статусе столицы Республики Мордовия»  </w:t>
      </w:r>
      <w:r w:rsidRPr="008C33A8">
        <w:rPr>
          <w:rFonts w:ascii="Times New Roman" w:hAnsi="Times New Roman" w:cs="Times New Roman"/>
          <w:bCs/>
          <w:sz w:val="28"/>
          <w:szCs w:val="28"/>
        </w:rPr>
        <w:t xml:space="preserve">формулировки расходных обязательств, возникающих при выполнении полномочий органов местного самоуправления городского округа Саранск, связанных со статусом столицы Республики Мордовия, приводятся в соответствие с Федеральным законом </w:t>
      </w:r>
      <w:r w:rsidR="009975DF">
        <w:rPr>
          <w:rFonts w:ascii="Times New Roman" w:hAnsi="Times New Roman" w:cs="Times New Roman"/>
          <w:bCs/>
          <w:sz w:val="28"/>
          <w:szCs w:val="28"/>
        </w:rPr>
        <w:t xml:space="preserve">от 6 октября 2003 года № 131-ФЗ </w:t>
      </w:r>
      <w:r w:rsidRPr="008C33A8">
        <w:rPr>
          <w:rFonts w:ascii="Times New Roman" w:hAnsi="Times New Roman" w:cs="Times New Roman"/>
          <w:bCs/>
          <w:sz w:val="28"/>
          <w:szCs w:val="28"/>
        </w:rPr>
        <w:t>«Об общих принципах организации местного самоупра</w:t>
      </w:r>
      <w:r w:rsidR="009975DF">
        <w:rPr>
          <w:rFonts w:ascii="Times New Roman" w:hAnsi="Times New Roman" w:cs="Times New Roman"/>
          <w:bCs/>
          <w:sz w:val="28"/>
          <w:szCs w:val="28"/>
        </w:rPr>
        <w:t>вления в Российской Федерации»</w:t>
      </w:r>
      <w:r w:rsidRPr="008C33A8">
        <w:rPr>
          <w:rFonts w:ascii="Times New Roman" w:hAnsi="Times New Roman" w:cs="Times New Roman"/>
          <w:bCs/>
          <w:sz w:val="28"/>
          <w:szCs w:val="28"/>
        </w:rPr>
        <w:t>.</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Cs/>
          <w:sz w:val="28"/>
          <w:szCs w:val="28"/>
        </w:rPr>
        <w:t>Кроме того, устанавливается запрет на финансовое обеспечение за счет средств республиканского бюджета мероприятий, направленных на капитальные вложения в объекты муниципальной собственности, в соответствии с постановлением Правительства Российской Федерации «Об утверждении общих требований к установлению случаев и условий продления срока исполнения бюджетной меры принуждения» (</w:t>
      </w:r>
      <w:proofErr w:type="spellStart"/>
      <w:r w:rsidRPr="008C33A8">
        <w:rPr>
          <w:rFonts w:ascii="Times New Roman" w:hAnsi="Times New Roman" w:cs="Times New Roman"/>
          <w:bCs/>
          <w:sz w:val="28"/>
          <w:szCs w:val="28"/>
        </w:rPr>
        <w:t>пп</w:t>
      </w:r>
      <w:proofErr w:type="spellEnd"/>
      <w:r w:rsidR="002941CA">
        <w:rPr>
          <w:rFonts w:ascii="Times New Roman" w:hAnsi="Times New Roman" w:cs="Times New Roman"/>
          <w:bCs/>
          <w:sz w:val="28"/>
          <w:szCs w:val="28"/>
        </w:rPr>
        <w:t>.</w:t>
      </w:r>
      <w:r w:rsidRPr="008C33A8">
        <w:rPr>
          <w:rFonts w:ascii="Times New Roman" w:hAnsi="Times New Roman" w:cs="Times New Roman"/>
          <w:bCs/>
          <w:sz w:val="28"/>
          <w:szCs w:val="28"/>
        </w:rPr>
        <w:t xml:space="preserve"> «г» п</w:t>
      </w:r>
      <w:r w:rsidR="002941CA">
        <w:rPr>
          <w:rFonts w:ascii="Times New Roman" w:hAnsi="Times New Roman" w:cs="Times New Roman"/>
          <w:bCs/>
          <w:sz w:val="28"/>
          <w:szCs w:val="28"/>
        </w:rPr>
        <w:t>.</w:t>
      </w:r>
      <w:r w:rsidRPr="008C33A8">
        <w:rPr>
          <w:rFonts w:ascii="Times New Roman" w:hAnsi="Times New Roman" w:cs="Times New Roman"/>
          <w:bCs/>
          <w:sz w:val="28"/>
          <w:szCs w:val="28"/>
        </w:rPr>
        <w:t xml:space="preserve"> 3 постановления Правительства РФ от 24 октября 2018 г</w:t>
      </w:r>
      <w:r w:rsidR="002941CA">
        <w:rPr>
          <w:rFonts w:ascii="Times New Roman" w:hAnsi="Times New Roman" w:cs="Times New Roman"/>
          <w:bCs/>
          <w:sz w:val="28"/>
          <w:szCs w:val="28"/>
        </w:rPr>
        <w:t>ода</w:t>
      </w:r>
      <w:r w:rsidRPr="008C33A8">
        <w:rPr>
          <w:rFonts w:ascii="Times New Roman" w:hAnsi="Times New Roman" w:cs="Times New Roman"/>
          <w:bCs/>
          <w:sz w:val="28"/>
          <w:szCs w:val="28"/>
        </w:rPr>
        <w:t xml:space="preserve"> № 1268).</w:t>
      </w:r>
    </w:p>
    <w:p w:rsidR="008C33A8" w:rsidRPr="008C33A8" w:rsidRDefault="008C33A8" w:rsidP="008C33A8">
      <w:pPr>
        <w:spacing w:after="0" w:line="240" w:lineRule="auto"/>
        <w:ind w:firstLine="567"/>
        <w:jc w:val="both"/>
        <w:rPr>
          <w:rFonts w:ascii="Times New Roman" w:hAnsi="Times New Roman" w:cs="Times New Roman"/>
          <w:bCs/>
          <w:sz w:val="28"/>
          <w:szCs w:val="28"/>
        </w:rPr>
      </w:pPr>
      <w:r w:rsidRPr="008C33A8">
        <w:rPr>
          <w:rFonts w:ascii="Times New Roman" w:hAnsi="Times New Roman" w:cs="Times New Roman"/>
          <w:b/>
          <w:bCs/>
          <w:sz w:val="28"/>
          <w:szCs w:val="28"/>
        </w:rPr>
        <w:t>Законом   Республики Мордовия  от 18 декабря 2019 года  № 90</w:t>
      </w:r>
      <w:r w:rsidRPr="00F568CD">
        <w:rPr>
          <w:rFonts w:ascii="Times New Roman" w:hAnsi="Times New Roman" w:cs="Times New Roman"/>
          <w:bCs/>
          <w:sz w:val="28"/>
          <w:szCs w:val="28"/>
        </w:rPr>
        <w:t>-</w:t>
      </w:r>
      <w:r w:rsidRPr="008C33A8">
        <w:rPr>
          <w:rFonts w:ascii="Times New Roman" w:hAnsi="Times New Roman" w:cs="Times New Roman"/>
          <w:b/>
          <w:bCs/>
          <w:sz w:val="28"/>
          <w:szCs w:val="28"/>
        </w:rPr>
        <w:t xml:space="preserve">З «О внесении изменений в Закон Республики Мордовия «Об утверждении Методики распределения из республиканского бюджета Республики Мордовия субвенции на осуществление государственных полномочий по первичному воинскому учету на территориях, на которых отсутствуют военные комиссариаты, предоставляемой за счет субвенции республиканскому бюджету Республики Мордовия из федерального бюджета» </w:t>
      </w:r>
      <w:r w:rsidRPr="008C33A8">
        <w:rPr>
          <w:rFonts w:ascii="Times New Roman" w:hAnsi="Times New Roman" w:cs="Times New Roman"/>
          <w:bCs/>
          <w:sz w:val="28"/>
          <w:szCs w:val="28"/>
        </w:rPr>
        <w:t>в целях  уточнения норм региональн</w:t>
      </w:r>
      <w:r w:rsidR="009975DF">
        <w:rPr>
          <w:rFonts w:ascii="Times New Roman" w:hAnsi="Times New Roman" w:cs="Times New Roman"/>
          <w:bCs/>
          <w:sz w:val="28"/>
          <w:szCs w:val="28"/>
        </w:rPr>
        <w:t>ого законодательства из текста з</w:t>
      </w:r>
      <w:r w:rsidRPr="008C33A8">
        <w:rPr>
          <w:rFonts w:ascii="Times New Roman" w:hAnsi="Times New Roman" w:cs="Times New Roman"/>
          <w:bCs/>
          <w:sz w:val="28"/>
          <w:szCs w:val="28"/>
        </w:rPr>
        <w:t xml:space="preserve">акона исключаются слова «городской округ» в связи с тем, что </w:t>
      </w:r>
      <w:r w:rsidRPr="008C33A8">
        <w:rPr>
          <w:rFonts w:ascii="Times New Roman" w:hAnsi="Times New Roman" w:cs="Times New Roman"/>
          <w:bCs/>
          <w:sz w:val="28"/>
          <w:szCs w:val="28"/>
        </w:rPr>
        <w:lastRenderedPageBreak/>
        <w:t>бюджету городского округа Саранск указанная субвенция не предоставляется, так как на его территории военные комиссариаты осуществляют свою деятельность.</w:t>
      </w:r>
    </w:p>
    <w:p w:rsidR="008C33A8" w:rsidRDefault="009975DF" w:rsidP="008C33A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Также</w:t>
      </w:r>
      <w:r w:rsidR="00883306" w:rsidRPr="004D6A77">
        <w:rPr>
          <w:rFonts w:ascii="Times New Roman" w:hAnsi="Times New Roman" w:cs="Times New Roman"/>
          <w:bCs/>
          <w:sz w:val="28"/>
          <w:szCs w:val="28"/>
        </w:rPr>
        <w:t xml:space="preserve"> е</w:t>
      </w:r>
      <w:r w:rsidR="008C33A8" w:rsidRPr="004D6A77">
        <w:rPr>
          <w:rFonts w:ascii="Times New Roman" w:hAnsi="Times New Roman" w:cs="Times New Roman"/>
          <w:bCs/>
          <w:sz w:val="28"/>
          <w:szCs w:val="28"/>
        </w:rPr>
        <w:t xml:space="preserve">жегодно в соответствии с требованиями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и Законом Республики Мордовия «О Счетной палате Республики Мордовия» Счетная палата республики готовит отчет о своей деятельности, который направляется на рассмотрение в Государственное Собрание Республики Мордовия. Итоги 2018 года подведены </w:t>
      </w:r>
      <w:r w:rsidR="008C33A8" w:rsidRPr="004D6A77">
        <w:rPr>
          <w:rFonts w:ascii="Times New Roman" w:hAnsi="Times New Roman" w:cs="Times New Roman"/>
          <w:b/>
          <w:bCs/>
          <w:sz w:val="28"/>
          <w:szCs w:val="28"/>
        </w:rPr>
        <w:t>постановлением Государственного Собрания Республики Мордовия от 25 июня 2019 года № 1072</w:t>
      </w:r>
      <w:r w:rsidR="008C33A8" w:rsidRPr="004D6A77">
        <w:rPr>
          <w:rFonts w:ascii="Times New Roman" w:hAnsi="Times New Roman" w:cs="Times New Roman"/>
          <w:bCs/>
          <w:sz w:val="28"/>
          <w:szCs w:val="28"/>
        </w:rPr>
        <w:t>-</w:t>
      </w:r>
      <w:r w:rsidR="008C33A8" w:rsidRPr="004D6A77">
        <w:rPr>
          <w:rFonts w:ascii="Times New Roman" w:hAnsi="Times New Roman" w:cs="Times New Roman"/>
          <w:b/>
          <w:bCs/>
          <w:sz w:val="28"/>
          <w:szCs w:val="28"/>
        </w:rPr>
        <w:t>VI П «Об отчете о работе Счетной палаты Республики Мордовия в 2018 году»</w:t>
      </w:r>
      <w:r w:rsidR="008C33A8" w:rsidRPr="004D6A77">
        <w:rPr>
          <w:rFonts w:ascii="Times New Roman" w:hAnsi="Times New Roman" w:cs="Times New Roman"/>
          <w:bCs/>
          <w:sz w:val="28"/>
          <w:szCs w:val="28"/>
        </w:rPr>
        <w:t>.</w:t>
      </w:r>
    </w:p>
    <w:p w:rsidR="004D6A77" w:rsidRPr="004D6A77" w:rsidRDefault="004D6A77" w:rsidP="008C33A8">
      <w:pPr>
        <w:spacing w:after="0" w:line="240" w:lineRule="auto"/>
        <w:ind w:firstLine="567"/>
        <w:jc w:val="both"/>
        <w:rPr>
          <w:rFonts w:ascii="Times New Roman" w:hAnsi="Times New Roman" w:cs="Times New Roman"/>
          <w:b/>
          <w:bCs/>
          <w:sz w:val="28"/>
          <w:szCs w:val="28"/>
        </w:rPr>
      </w:pPr>
    </w:p>
    <w:p w:rsidR="002941CA" w:rsidRPr="002941CA" w:rsidRDefault="002941CA" w:rsidP="002941CA">
      <w:pPr>
        <w:spacing w:after="0" w:line="240" w:lineRule="auto"/>
        <w:ind w:firstLine="567"/>
        <w:jc w:val="center"/>
        <w:rPr>
          <w:rFonts w:ascii="Times New Roman" w:hAnsi="Times New Roman" w:cs="Times New Roman"/>
          <w:b/>
          <w:bCs/>
          <w:sz w:val="28"/>
          <w:szCs w:val="28"/>
        </w:rPr>
      </w:pPr>
      <w:r w:rsidRPr="002941CA">
        <w:rPr>
          <w:rFonts w:ascii="Times New Roman" w:hAnsi="Times New Roman" w:cs="Times New Roman"/>
          <w:bCs/>
          <w:sz w:val="28"/>
          <w:szCs w:val="28"/>
        </w:rPr>
        <w:t>4.2 Законодательство Республики Мордовия</w:t>
      </w:r>
      <w:r>
        <w:rPr>
          <w:rFonts w:ascii="Times New Roman" w:hAnsi="Times New Roman" w:cs="Times New Roman"/>
          <w:bCs/>
          <w:sz w:val="28"/>
          <w:szCs w:val="28"/>
        </w:rPr>
        <w:t xml:space="preserve"> о</w:t>
      </w:r>
      <w:r w:rsidRPr="002941CA">
        <w:rPr>
          <w:rFonts w:ascii="Times New Roman" w:hAnsi="Times New Roman" w:cs="Times New Roman"/>
          <w:bCs/>
          <w:sz w:val="28"/>
          <w:szCs w:val="28"/>
        </w:rPr>
        <w:t xml:space="preserve"> налогах</w:t>
      </w:r>
    </w:p>
    <w:p w:rsidR="002941CA" w:rsidRPr="002941CA" w:rsidRDefault="002941CA" w:rsidP="002941CA">
      <w:pPr>
        <w:spacing w:after="0" w:line="240" w:lineRule="auto"/>
        <w:ind w:firstLine="567"/>
        <w:jc w:val="both"/>
        <w:rPr>
          <w:rFonts w:ascii="Times New Roman" w:hAnsi="Times New Roman" w:cs="Times New Roman"/>
          <w:bCs/>
          <w:sz w:val="28"/>
          <w:szCs w:val="28"/>
        </w:rPr>
      </w:pP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В 2019 году, как и в предыдущие годы, была продолжена работа над совершенствованием законодательства Республики Мордовия в налоговой сфере. Налоговая политика в 2019 году и в плановом периоде 2020 и 2021 годов должна обеспечивать развитие и повышение устойчивости субъектов экономической деятельности, обеспечивающих формирование доходной части консолидированного бюджета Республики Мордовия и внебюджетных фондов.</w:t>
      </w:r>
    </w:p>
    <w:p w:rsidR="00FA7E8F" w:rsidRDefault="0069059C" w:rsidP="00FA7E8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В связи с этим </w:t>
      </w:r>
      <w:r w:rsidR="002941CA" w:rsidRPr="002941CA">
        <w:rPr>
          <w:rFonts w:ascii="Times New Roman" w:hAnsi="Times New Roman" w:cs="Times New Roman"/>
          <w:b/>
          <w:bCs/>
          <w:sz w:val="28"/>
          <w:szCs w:val="28"/>
        </w:rPr>
        <w:t xml:space="preserve">Законом Республики Мордовия от 27 ноября </w:t>
      </w:r>
      <w:r w:rsidR="00CD1140">
        <w:rPr>
          <w:rFonts w:ascii="Times New Roman" w:hAnsi="Times New Roman" w:cs="Times New Roman"/>
          <w:b/>
          <w:bCs/>
          <w:sz w:val="28"/>
          <w:szCs w:val="28"/>
        </w:rPr>
        <w:t xml:space="preserve">         </w:t>
      </w:r>
      <w:r w:rsidR="002941CA" w:rsidRPr="002941CA">
        <w:rPr>
          <w:rFonts w:ascii="Times New Roman" w:hAnsi="Times New Roman" w:cs="Times New Roman"/>
          <w:b/>
          <w:bCs/>
          <w:sz w:val="28"/>
          <w:szCs w:val="28"/>
        </w:rPr>
        <w:t>2019 года № 71</w:t>
      </w:r>
      <w:r w:rsidR="002941CA" w:rsidRPr="002941CA">
        <w:rPr>
          <w:rFonts w:ascii="Times New Roman" w:hAnsi="Times New Roman" w:cs="Times New Roman"/>
          <w:bCs/>
          <w:sz w:val="28"/>
          <w:szCs w:val="28"/>
        </w:rPr>
        <w:t>-</w:t>
      </w:r>
      <w:r w:rsidR="002941CA" w:rsidRPr="002941CA">
        <w:rPr>
          <w:rFonts w:ascii="Times New Roman" w:hAnsi="Times New Roman" w:cs="Times New Roman"/>
          <w:b/>
          <w:bCs/>
          <w:sz w:val="28"/>
          <w:szCs w:val="28"/>
        </w:rPr>
        <w:t>З «О внесении изменений в отдельные законы Республики Мордовия о налогах»</w:t>
      </w:r>
      <w:r w:rsidR="002941CA" w:rsidRPr="006B094C">
        <w:rPr>
          <w:rFonts w:ascii="Times New Roman" w:hAnsi="Times New Roman" w:cs="Times New Roman"/>
          <w:bCs/>
          <w:sz w:val="28"/>
          <w:szCs w:val="28"/>
        </w:rPr>
        <w:t>:</w:t>
      </w:r>
    </w:p>
    <w:p w:rsidR="002941CA" w:rsidRPr="00061B41" w:rsidRDefault="006B094C" w:rsidP="00FA7E8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2941CA" w:rsidRPr="0076319D">
        <w:rPr>
          <w:rFonts w:ascii="Times New Roman" w:hAnsi="Times New Roman" w:cs="Times New Roman"/>
          <w:bCs/>
          <w:sz w:val="28"/>
          <w:szCs w:val="28"/>
        </w:rPr>
        <w:t xml:space="preserve">Закон Республики Мордовия </w:t>
      </w:r>
      <w:r w:rsidR="0076319D" w:rsidRPr="0076319D">
        <w:rPr>
          <w:rFonts w:ascii="Times New Roman" w:hAnsi="Times New Roman" w:cs="Times New Roman"/>
          <w:bCs/>
          <w:sz w:val="28"/>
          <w:szCs w:val="28"/>
        </w:rPr>
        <w:t xml:space="preserve">№ 72-З от 20 ноября 2012 года </w:t>
      </w:r>
      <w:r w:rsidR="002941CA" w:rsidRPr="0076319D">
        <w:rPr>
          <w:rFonts w:ascii="Times New Roman" w:hAnsi="Times New Roman" w:cs="Times New Roman"/>
          <w:bCs/>
          <w:sz w:val="28"/>
          <w:szCs w:val="28"/>
        </w:rPr>
        <w:t>«О патентной системе налогообложения на территории Республики Мордовия»</w:t>
      </w:r>
      <w:r w:rsidR="002941CA" w:rsidRPr="00061B41">
        <w:rPr>
          <w:rFonts w:ascii="Times New Roman" w:hAnsi="Times New Roman" w:cs="Times New Roman"/>
          <w:bCs/>
          <w:sz w:val="28"/>
          <w:szCs w:val="28"/>
        </w:rPr>
        <w:t xml:space="preserve"> внесены изменения, уточняющие размеры потенциально возможного к получению индивидуальным предпринимателем годового дохода, в том числе дополнительно на единицу </w:t>
      </w:r>
      <w:hyperlink r:id="rId28" w:history="1">
        <w:r w:rsidR="002941CA" w:rsidRPr="00061B41">
          <w:rPr>
            <w:rStyle w:val="a7"/>
            <w:rFonts w:ascii="Times New Roman" w:hAnsi="Times New Roman" w:cs="Times New Roman"/>
            <w:bCs/>
            <w:color w:val="auto"/>
            <w:sz w:val="28"/>
            <w:szCs w:val="28"/>
            <w:u w:val="none"/>
          </w:rPr>
          <w:t>средней численности</w:t>
        </w:r>
      </w:hyperlink>
      <w:r w:rsidR="002941CA" w:rsidRPr="00061B41">
        <w:rPr>
          <w:rFonts w:ascii="Times New Roman" w:hAnsi="Times New Roman" w:cs="Times New Roman"/>
          <w:bCs/>
          <w:sz w:val="28"/>
          <w:szCs w:val="28"/>
        </w:rPr>
        <w:t xml:space="preserve"> наемных работников на 1 квадратный метр площади сдаваемых в аренду жилых и нежилых помещений и земельных участков.</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Принимая во внимание предстоящую с 1 января 2021 года отмену системы Единого налога на вмененный доход и переход предпринимателей с указанного вида налогообложения на другие налоговые системы, в целях недопущения снижения поступлений в местные</w:t>
      </w:r>
      <w:r>
        <w:rPr>
          <w:rFonts w:ascii="Times New Roman" w:hAnsi="Times New Roman" w:cs="Times New Roman"/>
          <w:bCs/>
          <w:sz w:val="28"/>
          <w:szCs w:val="28"/>
        </w:rPr>
        <w:t xml:space="preserve"> бюджеты налоговых поступлений </w:t>
      </w:r>
      <w:r w:rsidRPr="002941CA">
        <w:rPr>
          <w:rFonts w:ascii="Times New Roman" w:hAnsi="Times New Roman" w:cs="Times New Roman"/>
          <w:bCs/>
          <w:sz w:val="28"/>
          <w:szCs w:val="28"/>
        </w:rPr>
        <w:t xml:space="preserve">принято решение применить коэффициент индексации в размере фактически сложившегося в Республике Мордовия за пять отчетных лет индекса потребительских цен, который равен 1,353. В результате </w:t>
      </w:r>
      <w:r w:rsidR="00061B41">
        <w:rPr>
          <w:rFonts w:ascii="Times New Roman" w:hAnsi="Times New Roman" w:cs="Times New Roman"/>
          <w:bCs/>
          <w:sz w:val="28"/>
          <w:szCs w:val="28"/>
        </w:rPr>
        <w:t xml:space="preserve">этого </w:t>
      </w:r>
      <w:r w:rsidRPr="002941CA">
        <w:rPr>
          <w:rFonts w:ascii="Times New Roman" w:hAnsi="Times New Roman" w:cs="Times New Roman"/>
          <w:bCs/>
          <w:sz w:val="28"/>
          <w:szCs w:val="28"/>
        </w:rPr>
        <w:t xml:space="preserve">доходы местных бюджетов Республики Мордовия увеличатся на 3,7 млн. рублей, при этом продолжится работа по достижению целевых показателей, в том числе по численности занятых в сфере малого и среднего предпринимательства, включая индивидуальных предпринимателей, при </w:t>
      </w:r>
      <w:r w:rsidRPr="002941CA">
        <w:rPr>
          <w:rFonts w:ascii="Times New Roman" w:hAnsi="Times New Roman" w:cs="Times New Roman"/>
          <w:bCs/>
          <w:sz w:val="28"/>
          <w:szCs w:val="28"/>
        </w:rPr>
        <w:lastRenderedPageBreak/>
        <w:t>реализации национального проекта «Малое и среднее предпринимательство и поддержка индивидуальной предпринимательской инициативы».</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 xml:space="preserve"> Еще одно изменение касается введения нормы ограничения до 400 квадратных метров общей площади для применения патентной системы для предпринимателей, сдающих в аренду жилые и нежилые помещения и земельные участки. Снижение по данному виду деятельности поступлений в местные бюджеты в сумме 3,8 млн. рублей будут компенсированы за счет использования такими предпринимателями других налоговых режимов.</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Кроме того, в соответстви</w:t>
      </w:r>
      <w:r w:rsidR="00061B41">
        <w:rPr>
          <w:rFonts w:ascii="Times New Roman" w:hAnsi="Times New Roman" w:cs="Times New Roman"/>
          <w:bCs/>
          <w:sz w:val="28"/>
          <w:szCs w:val="28"/>
        </w:rPr>
        <w:t>и</w:t>
      </w:r>
      <w:r w:rsidRPr="002941CA">
        <w:rPr>
          <w:rFonts w:ascii="Times New Roman" w:hAnsi="Times New Roman" w:cs="Times New Roman"/>
          <w:bCs/>
          <w:sz w:val="28"/>
          <w:szCs w:val="28"/>
        </w:rPr>
        <w:t xml:space="preserve"> с изменениями, внесенными в Федеральный закон «Об обращении лекарственных средств»</w:t>
      </w:r>
      <w:r w:rsidR="00061B41">
        <w:rPr>
          <w:rFonts w:ascii="Times New Roman" w:hAnsi="Times New Roman" w:cs="Times New Roman"/>
          <w:bCs/>
          <w:sz w:val="28"/>
          <w:szCs w:val="28"/>
        </w:rPr>
        <w:t>,</w:t>
      </w:r>
      <w:r w:rsidRPr="002941CA">
        <w:rPr>
          <w:rFonts w:ascii="Times New Roman" w:hAnsi="Times New Roman" w:cs="Times New Roman"/>
          <w:bCs/>
          <w:sz w:val="28"/>
          <w:szCs w:val="28"/>
        </w:rPr>
        <w:t xml:space="preserve"> с 1 января 2020 года исключается из патентной системы налогообложения по виду деятельности «Занятие медицинской деятельностью или фармацевтической деятельностью лицом, имеющим лицензию на указанные виды деятельности» реализация лекарственных препаратов, подлежащих обязательной маркировке средствами идентификации;</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 xml:space="preserve"> в </w:t>
      </w:r>
      <w:r w:rsidRPr="0076319D">
        <w:rPr>
          <w:rFonts w:ascii="Times New Roman" w:hAnsi="Times New Roman" w:cs="Times New Roman"/>
          <w:bCs/>
          <w:sz w:val="28"/>
          <w:szCs w:val="28"/>
        </w:rPr>
        <w:t xml:space="preserve">Закон Республики Мордовия </w:t>
      </w:r>
      <w:r w:rsidR="0076319D" w:rsidRPr="0076319D">
        <w:rPr>
          <w:rFonts w:ascii="Times New Roman" w:hAnsi="Times New Roman" w:cs="Times New Roman"/>
          <w:bCs/>
          <w:sz w:val="28"/>
          <w:szCs w:val="28"/>
        </w:rPr>
        <w:t xml:space="preserve">от 17 октября 2002 года </w:t>
      </w:r>
      <w:r w:rsidR="0048298B" w:rsidRPr="0076319D">
        <w:rPr>
          <w:rFonts w:ascii="Times New Roman" w:hAnsi="Times New Roman" w:cs="Times New Roman"/>
          <w:bCs/>
          <w:sz w:val="28"/>
          <w:szCs w:val="28"/>
        </w:rPr>
        <w:t xml:space="preserve">№ 46-З </w:t>
      </w:r>
      <w:r w:rsidRPr="0076319D">
        <w:rPr>
          <w:rFonts w:ascii="Times New Roman" w:hAnsi="Times New Roman" w:cs="Times New Roman"/>
          <w:bCs/>
          <w:sz w:val="28"/>
          <w:szCs w:val="28"/>
        </w:rPr>
        <w:t>«О транспортном налоге»</w:t>
      </w:r>
      <w:r w:rsidRPr="002941CA">
        <w:rPr>
          <w:rFonts w:ascii="Times New Roman" w:hAnsi="Times New Roman" w:cs="Times New Roman"/>
          <w:bCs/>
          <w:sz w:val="28"/>
          <w:szCs w:val="28"/>
        </w:rPr>
        <w:t xml:space="preserve"> внесены изменения в части переноса срока уплаты транспортного налога для налогоплательщиков-организаций.  До 1 января 2021 года в соответствии со статьей 363 Налогового кодекса Российской Федерации порядок и сроки уплаты налога и авансовых платежей для налогоплательщиков-организаций устанавливались законами субъектов Российской Федерации. На территории Республики Мордовия срок уплаты был установлен 10 февраля года, следующего за истекшим налоговым периодом. С 1 января 2021 года, как и на всей территории России, устанавливается единый срок уплаты </w:t>
      </w:r>
      <w:r w:rsidR="00061B41" w:rsidRPr="00061B41">
        <w:rPr>
          <w:rFonts w:ascii="Times New Roman" w:hAnsi="Times New Roman" w:cs="Times New Roman"/>
          <w:bCs/>
          <w:sz w:val="28"/>
          <w:szCs w:val="28"/>
        </w:rPr>
        <w:t>–</w:t>
      </w:r>
      <w:r w:rsidRPr="002941CA">
        <w:rPr>
          <w:rFonts w:ascii="Times New Roman" w:hAnsi="Times New Roman" w:cs="Times New Roman"/>
          <w:bCs/>
          <w:sz w:val="28"/>
          <w:szCs w:val="28"/>
        </w:rPr>
        <w:t xml:space="preserve"> не позднее 1 марта года, следующего за истекшим налоговым периодом.</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
          <w:bCs/>
          <w:sz w:val="28"/>
          <w:szCs w:val="28"/>
        </w:rPr>
        <w:t xml:space="preserve">Законом Республики Мордовия от 27 декабря 2019 года </w:t>
      </w:r>
      <w:r w:rsidR="00CD1140">
        <w:rPr>
          <w:rFonts w:ascii="Times New Roman" w:hAnsi="Times New Roman" w:cs="Times New Roman"/>
          <w:b/>
          <w:bCs/>
          <w:sz w:val="28"/>
          <w:szCs w:val="28"/>
        </w:rPr>
        <w:t>№ 96</w:t>
      </w:r>
      <w:r w:rsidR="00CD1140" w:rsidRPr="00CD1140">
        <w:rPr>
          <w:rFonts w:ascii="Times New Roman" w:hAnsi="Times New Roman" w:cs="Times New Roman"/>
          <w:bCs/>
          <w:sz w:val="28"/>
          <w:szCs w:val="28"/>
        </w:rPr>
        <w:t>-</w:t>
      </w:r>
      <w:r w:rsidR="00CD1140">
        <w:rPr>
          <w:rFonts w:ascii="Times New Roman" w:hAnsi="Times New Roman" w:cs="Times New Roman"/>
          <w:b/>
          <w:bCs/>
          <w:sz w:val="28"/>
          <w:szCs w:val="28"/>
        </w:rPr>
        <w:t xml:space="preserve">З </w:t>
      </w:r>
      <w:r w:rsidRPr="002941CA">
        <w:rPr>
          <w:rFonts w:ascii="Times New Roman" w:hAnsi="Times New Roman" w:cs="Times New Roman"/>
          <w:b/>
          <w:bCs/>
          <w:sz w:val="28"/>
          <w:szCs w:val="28"/>
        </w:rPr>
        <w:t>«О внесении изменений в статью 4 Закона Республики Мордовия «О налоге на имущество организаций» и статью 2 Закона Республики Мордовия «О Дорожном фонде Республики Мордовия»</w:t>
      </w:r>
      <w:r w:rsidRPr="002941CA">
        <w:rPr>
          <w:rFonts w:ascii="Times New Roman" w:hAnsi="Times New Roman" w:cs="Times New Roman"/>
          <w:bCs/>
          <w:sz w:val="28"/>
          <w:szCs w:val="28"/>
        </w:rPr>
        <w:t>:</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 xml:space="preserve">в </w:t>
      </w:r>
      <w:r w:rsidRPr="0076319D">
        <w:rPr>
          <w:rFonts w:ascii="Times New Roman" w:hAnsi="Times New Roman" w:cs="Times New Roman"/>
          <w:bCs/>
          <w:sz w:val="28"/>
          <w:szCs w:val="28"/>
        </w:rPr>
        <w:t xml:space="preserve">Закон Республики Мордовия </w:t>
      </w:r>
      <w:r w:rsidR="0076319D" w:rsidRPr="0076319D">
        <w:rPr>
          <w:rFonts w:ascii="Times New Roman" w:hAnsi="Times New Roman" w:cs="Times New Roman"/>
          <w:bCs/>
          <w:sz w:val="28"/>
          <w:szCs w:val="28"/>
        </w:rPr>
        <w:t xml:space="preserve">от 27 ноября 2003 года </w:t>
      </w:r>
      <w:r w:rsidR="002858B6" w:rsidRPr="0076319D">
        <w:rPr>
          <w:rFonts w:ascii="Times New Roman" w:hAnsi="Times New Roman" w:cs="Times New Roman"/>
          <w:bCs/>
          <w:sz w:val="28"/>
          <w:szCs w:val="28"/>
        </w:rPr>
        <w:t xml:space="preserve">№ 54-З </w:t>
      </w:r>
      <w:r w:rsidRPr="0076319D">
        <w:rPr>
          <w:rFonts w:ascii="Times New Roman" w:hAnsi="Times New Roman" w:cs="Times New Roman"/>
          <w:bCs/>
          <w:sz w:val="28"/>
          <w:szCs w:val="28"/>
        </w:rPr>
        <w:t>«О налоге на имущество организаций»</w:t>
      </w:r>
      <w:r w:rsidRPr="002941CA">
        <w:rPr>
          <w:rFonts w:ascii="Times New Roman" w:hAnsi="Times New Roman" w:cs="Times New Roman"/>
          <w:bCs/>
          <w:sz w:val="28"/>
          <w:szCs w:val="28"/>
        </w:rPr>
        <w:t xml:space="preserve"> внесены изменения в части отмены обязанности налогоплательщиков предоставлять налоговые расчеты по авансовым платежам по налогу на имущество организаций. Указанная норма принята в связи с соответствующими изменениями, внесенными в статью 386 Налогового кодекса Российской Федерации;</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 xml:space="preserve">в </w:t>
      </w:r>
      <w:r w:rsidRPr="0057482A">
        <w:rPr>
          <w:rFonts w:ascii="Times New Roman" w:hAnsi="Times New Roman" w:cs="Times New Roman"/>
          <w:bCs/>
          <w:sz w:val="28"/>
          <w:szCs w:val="28"/>
        </w:rPr>
        <w:t xml:space="preserve">Закон Республики Мордовия </w:t>
      </w:r>
      <w:r w:rsidR="0076319D" w:rsidRPr="0057482A">
        <w:rPr>
          <w:rFonts w:ascii="Times New Roman" w:hAnsi="Times New Roman" w:cs="Times New Roman"/>
          <w:bCs/>
          <w:sz w:val="28"/>
          <w:szCs w:val="28"/>
        </w:rPr>
        <w:t>от 18 октября 2011 года</w:t>
      </w:r>
      <w:r w:rsidR="002858B6">
        <w:rPr>
          <w:rFonts w:ascii="Times New Roman" w:hAnsi="Times New Roman" w:cs="Times New Roman"/>
          <w:bCs/>
          <w:sz w:val="28"/>
          <w:szCs w:val="28"/>
        </w:rPr>
        <w:t xml:space="preserve"> </w:t>
      </w:r>
      <w:r w:rsidR="002858B6" w:rsidRPr="0057482A">
        <w:rPr>
          <w:rFonts w:ascii="Times New Roman" w:hAnsi="Times New Roman" w:cs="Times New Roman"/>
          <w:bCs/>
          <w:sz w:val="28"/>
          <w:szCs w:val="28"/>
        </w:rPr>
        <w:t>№ 62-З</w:t>
      </w:r>
      <w:r w:rsidR="0076319D" w:rsidRPr="0057482A">
        <w:rPr>
          <w:rFonts w:ascii="Times New Roman" w:hAnsi="Times New Roman" w:cs="Times New Roman"/>
          <w:bCs/>
          <w:sz w:val="28"/>
          <w:szCs w:val="28"/>
        </w:rPr>
        <w:t xml:space="preserve"> </w:t>
      </w:r>
      <w:r w:rsidRPr="0057482A">
        <w:rPr>
          <w:rFonts w:ascii="Times New Roman" w:hAnsi="Times New Roman" w:cs="Times New Roman"/>
          <w:bCs/>
          <w:sz w:val="28"/>
          <w:szCs w:val="28"/>
        </w:rPr>
        <w:t>«О Дорожном фонде Республики Мордовия»</w:t>
      </w:r>
      <w:r w:rsidRPr="002941CA">
        <w:rPr>
          <w:rFonts w:ascii="Times New Roman" w:hAnsi="Times New Roman" w:cs="Times New Roman"/>
          <w:bCs/>
          <w:sz w:val="28"/>
          <w:szCs w:val="28"/>
        </w:rPr>
        <w:t xml:space="preserve"> внесено уточнен</w:t>
      </w:r>
      <w:r w:rsidR="002858B6">
        <w:rPr>
          <w:rFonts w:ascii="Times New Roman" w:hAnsi="Times New Roman" w:cs="Times New Roman"/>
          <w:bCs/>
          <w:sz w:val="28"/>
          <w:szCs w:val="28"/>
        </w:rPr>
        <w:t>ие в части определения размера Д</w:t>
      </w:r>
      <w:r w:rsidRPr="002941CA">
        <w:rPr>
          <w:rFonts w:ascii="Times New Roman" w:hAnsi="Times New Roman" w:cs="Times New Roman"/>
          <w:bCs/>
          <w:sz w:val="28"/>
          <w:szCs w:val="28"/>
        </w:rPr>
        <w:t>орожного фонда с учетом доходов республиканского бюджета, а не консолидированного, как это было принято ранее. Указанная норма принята в связи с соответствующими изменениями, внесенными в Бюджетный кодекс Российской Федерации в целях совершенствования межбюджетных отношений.</w:t>
      </w:r>
    </w:p>
    <w:p w:rsidR="002941CA" w:rsidRPr="002941CA" w:rsidRDefault="002941CA" w:rsidP="002941CA">
      <w:pPr>
        <w:spacing w:after="0" w:line="240" w:lineRule="auto"/>
        <w:ind w:firstLine="567"/>
        <w:jc w:val="both"/>
        <w:rPr>
          <w:rFonts w:ascii="Times New Roman" w:hAnsi="Times New Roman" w:cs="Times New Roman"/>
          <w:b/>
          <w:bCs/>
          <w:sz w:val="28"/>
          <w:szCs w:val="28"/>
        </w:rPr>
      </w:pPr>
    </w:p>
    <w:p w:rsidR="00061B41" w:rsidRDefault="002941CA" w:rsidP="00061B41">
      <w:pPr>
        <w:spacing w:after="0" w:line="240" w:lineRule="auto"/>
        <w:ind w:firstLine="567"/>
        <w:jc w:val="center"/>
        <w:rPr>
          <w:rFonts w:ascii="Times New Roman" w:hAnsi="Times New Roman" w:cs="Times New Roman"/>
          <w:bCs/>
          <w:sz w:val="28"/>
          <w:szCs w:val="28"/>
        </w:rPr>
      </w:pPr>
      <w:r w:rsidRPr="00061B41">
        <w:rPr>
          <w:rFonts w:ascii="Times New Roman" w:hAnsi="Times New Roman" w:cs="Times New Roman"/>
          <w:bCs/>
          <w:sz w:val="28"/>
          <w:szCs w:val="28"/>
        </w:rPr>
        <w:lastRenderedPageBreak/>
        <w:t>4.3 Законодательство Республики Мордовия</w:t>
      </w:r>
      <w:r w:rsidR="00061B41">
        <w:rPr>
          <w:rFonts w:ascii="Times New Roman" w:hAnsi="Times New Roman" w:cs="Times New Roman"/>
          <w:bCs/>
          <w:sz w:val="28"/>
          <w:szCs w:val="28"/>
        </w:rPr>
        <w:t xml:space="preserve"> </w:t>
      </w:r>
    </w:p>
    <w:p w:rsidR="002941CA" w:rsidRPr="002941CA" w:rsidRDefault="002941CA" w:rsidP="00061B41">
      <w:pPr>
        <w:spacing w:after="0" w:line="240" w:lineRule="auto"/>
        <w:ind w:firstLine="567"/>
        <w:jc w:val="center"/>
        <w:rPr>
          <w:rFonts w:ascii="Times New Roman" w:hAnsi="Times New Roman" w:cs="Times New Roman"/>
          <w:b/>
          <w:bCs/>
          <w:sz w:val="28"/>
          <w:szCs w:val="28"/>
        </w:rPr>
      </w:pPr>
      <w:r w:rsidRPr="00061B41">
        <w:rPr>
          <w:rFonts w:ascii="Times New Roman" w:hAnsi="Times New Roman" w:cs="Times New Roman"/>
          <w:bCs/>
          <w:sz w:val="28"/>
          <w:szCs w:val="28"/>
        </w:rPr>
        <w:t>в области экономической политики</w:t>
      </w:r>
    </w:p>
    <w:p w:rsidR="002941CA" w:rsidRPr="002941CA" w:rsidRDefault="002941CA" w:rsidP="002941CA">
      <w:pPr>
        <w:spacing w:after="0" w:line="240" w:lineRule="auto"/>
        <w:ind w:firstLine="567"/>
        <w:jc w:val="both"/>
        <w:rPr>
          <w:rFonts w:ascii="Times New Roman" w:hAnsi="Times New Roman" w:cs="Times New Roman"/>
          <w:bCs/>
          <w:sz w:val="28"/>
          <w:szCs w:val="28"/>
        </w:rPr>
      </w:pP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 xml:space="preserve">Приоритетными направлениями совершенствования законодательства Республики Мордовия в области экономики являются создание условий для долгосрочного устойчивого развития региона, повышение инвестиционной привлекательности и конкурентоспособности экономики за счет развития инновационного сектора, равноправной интеграции Республики Мордовия в мировое экономическое пространство и в систему межрегиональных экономических отношений. </w:t>
      </w:r>
    </w:p>
    <w:p w:rsidR="002941CA" w:rsidRPr="002941CA" w:rsidRDefault="002941CA" w:rsidP="002941CA">
      <w:pPr>
        <w:spacing w:after="0" w:line="240" w:lineRule="auto"/>
        <w:ind w:firstLine="567"/>
        <w:jc w:val="both"/>
        <w:rPr>
          <w:rFonts w:ascii="Times New Roman" w:hAnsi="Times New Roman" w:cs="Times New Roman"/>
          <w:bCs/>
          <w:sz w:val="28"/>
          <w:szCs w:val="28"/>
          <w:lang w:bidi="ru-RU"/>
        </w:rPr>
      </w:pPr>
      <w:r w:rsidRPr="002941CA">
        <w:rPr>
          <w:rFonts w:ascii="Times New Roman" w:hAnsi="Times New Roman" w:cs="Times New Roman"/>
          <w:b/>
          <w:bCs/>
          <w:sz w:val="28"/>
          <w:szCs w:val="28"/>
        </w:rPr>
        <w:t>Закон Республики Мордовия от 24 апреля 2019 года № 14</w:t>
      </w:r>
      <w:r w:rsidRPr="00F568CD">
        <w:rPr>
          <w:rFonts w:ascii="Times New Roman" w:hAnsi="Times New Roman" w:cs="Times New Roman"/>
          <w:bCs/>
          <w:sz w:val="28"/>
          <w:szCs w:val="28"/>
        </w:rPr>
        <w:t>-</w:t>
      </w:r>
      <w:r w:rsidRPr="002941CA">
        <w:rPr>
          <w:rFonts w:ascii="Times New Roman" w:hAnsi="Times New Roman" w:cs="Times New Roman"/>
          <w:b/>
          <w:bCs/>
          <w:sz w:val="28"/>
          <w:szCs w:val="28"/>
        </w:rPr>
        <w:t xml:space="preserve">З «О внесении изменений в отдельные законы Республики Мордовия» </w:t>
      </w:r>
      <w:r w:rsidRPr="002941CA">
        <w:rPr>
          <w:rFonts w:ascii="Times New Roman" w:hAnsi="Times New Roman" w:cs="Times New Roman"/>
          <w:bCs/>
          <w:sz w:val="28"/>
          <w:szCs w:val="28"/>
        </w:rPr>
        <w:t>принят</w:t>
      </w:r>
      <w:r w:rsidRPr="002941CA">
        <w:rPr>
          <w:rFonts w:ascii="Times New Roman" w:hAnsi="Times New Roman" w:cs="Times New Roman"/>
          <w:bCs/>
          <w:sz w:val="28"/>
          <w:szCs w:val="28"/>
          <w:lang w:bidi="ru-RU"/>
        </w:rPr>
        <w:t xml:space="preserve"> в целях регулирования отдельных вопросов в сфере управления государственной собственностью. Законом вносятся изменения: </w:t>
      </w:r>
    </w:p>
    <w:p w:rsidR="002941CA" w:rsidRPr="002941CA" w:rsidRDefault="002941CA" w:rsidP="002941CA">
      <w:pPr>
        <w:spacing w:after="0" w:line="240" w:lineRule="auto"/>
        <w:ind w:firstLine="567"/>
        <w:jc w:val="both"/>
        <w:rPr>
          <w:rFonts w:ascii="Times New Roman" w:hAnsi="Times New Roman" w:cs="Times New Roman"/>
          <w:bCs/>
          <w:sz w:val="28"/>
          <w:szCs w:val="28"/>
          <w:lang w:bidi="ru-RU"/>
        </w:rPr>
      </w:pPr>
      <w:r w:rsidRPr="002941CA">
        <w:rPr>
          <w:rFonts w:ascii="Times New Roman" w:hAnsi="Times New Roman" w:cs="Times New Roman"/>
          <w:bCs/>
          <w:sz w:val="28"/>
          <w:szCs w:val="28"/>
          <w:lang w:bidi="ru-RU"/>
        </w:rPr>
        <w:t>в Закон Республики Мордовия от 22 июля 1996 года № 25-3 «Об управлении и распоряжении государственной собственностью Республики Мордовия» в части закрепления права принимать решения о внесении государственного имущества в качестве вклада в уставные капиталы акционерных обществ за Правительством Республики Мордовия;</w:t>
      </w:r>
    </w:p>
    <w:p w:rsidR="002941CA" w:rsidRPr="002941CA" w:rsidRDefault="002941CA" w:rsidP="002941CA">
      <w:pPr>
        <w:spacing w:after="0" w:line="240" w:lineRule="auto"/>
        <w:ind w:firstLine="567"/>
        <w:jc w:val="both"/>
        <w:rPr>
          <w:rFonts w:ascii="Times New Roman" w:hAnsi="Times New Roman" w:cs="Times New Roman"/>
          <w:bCs/>
          <w:sz w:val="28"/>
          <w:szCs w:val="28"/>
          <w:lang w:bidi="ru-RU"/>
        </w:rPr>
      </w:pPr>
      <w:r w:rsidRPr="002941CA">
        <w:rPr>
          <w:rFonts w:ascii="Times New Roman" w:hAnsi="Times New Roman" w:cs="Times New Roman"/>
          <w:bCs/>
          <w:sz w:val="28"/>
          <w:szCs w:val="28"/>
          <w:lang w:bidi="ru-RU"/>
        </w:rPr>
        <w:t>в Закон Республики Мордовия от 23 мая 2002 года № 11-3 «О приватизации государственного имущества Республики Мордовия» в части закрепления права устанавливать порядок голосования в органах управления акционерного общества или общества с ограниченной ответственностью, порядок разработки и утверждения условий конкурса, порядок контроля за их исполнением и порядок подтверждения победителем конкурса исполнения таких условий, порядок подведения итогов продажи государственного имущества и условия заключения с покупателем договора купли-продажи государственного имущества без объявления цены за Правительством Республики Мордовия.</w:t>
      </w:r>
    </w:p>
    <w:p w:rsidR="002941CA" w:rsidRPr="002941CA" w:rsidRDefault="002941CA" w:rsidP="002941CA">
      <w:pPr>
        <w:spacing w:after="0" w:line="240" w:lineRule="auto"/>
        <w:ind w:firstLine="567"/>
        <w:jc w:val="both"/>
        <w:rPr>
          <w:rFonts w:ascii="Times New Roman" w:hAnsi="Times New Roman" w:cs="Times New Roman"/>
          <w:bCs/>
          <w:sz w:val="28"/>
          <w:szCs w:val="28"/>
          <w:lang w:bidi="ru-RU"/>
        </w:rPr>
      </w:pPr>
      <w:r w:rsidRPr="002941CA">
        <w:rPr>
          <w:rFonts w:ascii="Times New Roman" w:hAnsi="Times New Roman" w:cs="Times New Roman"/>
          <w:bCs/>
          <w:sz w:val="28"/>
          <w:szCs w:val="28"/>
          <w:lang w:bidi="ru-RU"/>
        </w:rPr>
        <w:t xml:space="preserve">Кроме того, в </w:t>
      </w:r>
      <w:r w:rsidR="001107F3">
        <w:rPr>
          <w:rFonts w:ascii="Times New Roman" w:hAnsi="Times New Roman" w:cs="Times New Roman"/>
          <w:bCs/>
          <w:sz w:val="28"/>
          <w:szCs w:val="28"/>
          <w:lang w:bidi="ru-RU"/>
        </w:rPr>
        <w:t>обозначенный закон</w:t>
      </w:r>
      <w:r w:rsidR="0057482A">
        <w:rPr>
          <w:rFonts w:ascii="Times New Roman" w:hAnsi="Times New Roman" w:cs="Times New Roman"/>
          <w:bCs/>
          <w:sz w:val="28"/>
          <w:szCs w:val="28"/>
          <w:lang w:bidi="ru-RU"/>
        </w:rPr>
        <w:t xml:space="preserve"> </w:t>
      </w:r>
      <w:r w:rsidRPr="002941CA">
        <w:rPr>
          <w:rFonts w:ascii="Times New Roman" w:hAnsi="Times New Roman" w:cs="Times New Roman"/>
          <w:bCs/>
          <w:sz w:val="28"/>
          <w:szCs w:val="28"/>
          <w:lang w:bidi="ru-RU"/>
        </w:rPr>
        <w:t>в соответствии с требованиями Федерального закона от 21 декабря 2001 года № 178-ФЗ «О приватизации государственного и муниципального имущества» внесена норма об обязательном размещении на официальном сайте Российской Федерации в сети «Интернет», определенном Правительством Российской Федерации, информации о прогнозном плане (программе) приватизации государственного имущества, ежегодном отчете о результатах приватизации государственного имущества за прошедший год, решении об условиях приватизации государственного имущества, информационного сообщения о продаже государственного имущества, об итогах его продажи.</w:t>
      </w:r>
    </w:p>
    <w:p w:rsidR="002941CA" w:rsidRPr="002941CA" w:rsidRDefault="002941CA" w:rsidP="002941CA">
      <w:pPr>
        <w:spacing w:after="0" w:line="240" w:lineRule="auto"/>
        <w:ind w:firstLine="567"/>
        <w:jc w:val="both"/>
        <w:rPr>
          <w:rFonts w:ascii="Times New Roman" w:hAnsi="Times New Roman" w:cs="Times New Roman"/>
          <w:b/>
          <w:bCs/>
          <w:sz w:val="28"/>
          <w:szCs w:val="28"/>
          <w:lang w:bidi="ru-RU"/>
        </w:rPr>
      </w:pPr>
      <w:r w:rsidRPr="002941CA">
        <w:rPr>
          <w:rFonts w:ascii="Times New Roman" w:hAnsi="Times New Roman" w:cs="Times New Roman"/>
          <w:b/>
          <w:bCs/>
          <w:sz w:val="28"/>
          <w:szCs w:val="28"/>
          <w:lang w:bidi="ru-RU"/>
        </w:rPr>
        <w:t>Законом Республики Мордовия от 4 июня 2019 года № 40</w:t>
      </w:r>
      <w:r w:rsidRPr="00F568CD">
        <w:rPr>
          <w:rFonts w:ascii="Times New Roman" w:hAnsi="Times New Roman" w:cs="Times New Roman"/>
          <w:bCs/>
          <w:sz w:val="28"/>
          <w:szCs w:val="28"/>
          <w:lang w:bidi="ru-RU"/>
        </w:rPr>
        <w:t>-</w:t>
      </w:r>
      <w:r w:rsidRPr="002941CA">
        <w:rPr>
          <w:rFonts w:ascii="Times New Roman" w:hAnsi="Times New Roman" w:cs="Times New Roman"/>
          <w:b/>
          <w:bCs/>
          <w:sz w:val="28"/>
          <w:szCs w:val="28"/>
          <w:lang w:bidi="ru-RU"/>
        </w:rPr>
        <w:t xml:space="preserve">З «О внесении изменений в статьи 3 и 4 Закона Республики Мордовия «О государственном регулировании розничного оборота алкогольной продукции на территории Республики Мордовия» </w:t>
      </w:r>
      <w:r w:rsidRPr="002941CA">
        <w:rPr>
          <w:rFonts w:ascii="Times New Roman" w:hAnsi="Times New Roman" w:cs="Times New Roman"/>
          <w:bCs/>
          <w:sz w:val="28"/>
          <w:szCs w:val="28"/>
          <w:lang w:bidi="ru-RU"/>
        </w:rPr>
        <w:t>за Правительством Республики Мордовия</w:t>
      </w:r>
      <w:r w:rsidRPr="002941CA">
        <w:rPr>
          <w:rFonts w:ascii="Times New Roman" w:hAnsi="Times New Roman" w:cs="Times New Roman"/>
          <w:b/>
          <w:bCs/>
          <w:sz w:val="28"/>
          <w:szCs w:val="28"/>
          <w:lang w:bidi="ru-RU"/>
        </w:rPr>
        <w:t xml:space="preserve"> </w:t>
      </w:r>
      <w:r w:rsidRPr="002941CA">
        <w:rPr>
          <w:rFonts w:ascii="Times New Roman" w:hAnsi="Times New Roman" w:cs="Times New Roman"/>
          <w:bCs/>
          <w:sz w:val="28"/>
          <w:szCs w:val="28"/>
          <w:lang w:bidi="ru-RU"/>
        </w:rPr>
        <w:t xml:space="preserve">было закреплено право в пределах,  установленных </w:t>
      </w:r>
      <w:r w:rsidRPr="002941CA">
        <w:rPr>
          <w:rFonts w:ascii="Times New Roman" w:hAnsi="Times New Roman" w:cs="Times New Roman"/>
          <w:bCs/>
          <w:sz w:val="28"/>
          <w:szCs w:val="28"/>
          <w:lang w:bidi="ru-RU"/>
        </w:rPr>
        <w:lastRenderedPageBreak/>
        <w:t>для субъектов Российской Федерации, устанавливать дополнительные ограничения времени, условий и мест розничной продажи алкогольной продукции временного характера за исключением розничной продажи алкогольной продукции при оказании услуг общественного питания. Данным правом Правительство Республики Мордовия сможет воспользоваться в целях обеспечения дополнительных мер безопасности участников крупных общественных мероприятий, проводимых на территории региона, например, при проведении значимых футбольных матчей и других аналогичных событий.</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
          <w:bCs/>
          <w:sz w:val="28"/>
          <w:szCs w:val="28"/>
        </w:rPr>
        <w:t>Закон  Республики Мордовия от 27 декабря 2019 года № 98</w:t>
      </w:r>
      <w:r w:rsidRPr="00F568CD">
        <w:rPr>
          <w:rFonts w:ascii="Times New Roman" w:hAnsi="Times New Roman" w:cs="Times New Roman"/>
          <w:bCs/>
          <w:sz w:val="28"/>
          <w:szCs w:val="28"/>
        </w:rPr>
        <w:t>-</w:t>
      </w:r>
      <w:r w:rsidRPr="002941CA">
        <w:rPr>
          <w:rFonts w:ascii="Times New Roman" w:hAnsi="Times New Roman" w:cs="Times New Roman"/>
          <w:b/>
          <w:bCs/>
          <w:sz w:val="28"/>
          <w:szCs w:val="28"/>
        </w:rPr>
        <w:t xml:space="preserve">З «О внесении изменений в Закон Республики Мордовия «О регулировании отношений в сфере организации проведения капитального ремонта общего имущества в многоквартирных домах на территории Республики Мордовия» </w:t>
      </w:r>
      <w:r w:rsidRPr="002941CA">
        <w:rPr>
          <w:rFonts w:ascii="Times New Roman" w:hAnsi="Times New Roman" w:cs="Times New Roman"/>
          <w:bCs/>
          <w:sz w:val="28"/>
          <w:szCs w:val="28"/>
        </w:rPr>
        <w:t>принят в соответствии с изменениями федерального законодательства (Федеральный закон от 20 декабря 2017 года № 399-ФЗ «О внесении изменений в Жилищный кодекс Российской Федерации и статью 16 Закона Российской Федерации «О приватизации жилищного фонда в Российской Федерации»).</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Законом дополнен перечень полномочий органов исполнительной власти Республики Мордовия в сфере организации проведения капитального ремонта,</w:t>
      </w:r>
      <w:r w:rsidRPr="002941CA">
        <w:rPr>
          <w:rFonts w:ascii="Times New Roman" w:hAnsi="Times New Roman" w:cs="Times New Roman"/>
          <w:b/>
          <w:bCs/>
          <w:sz w:val="28"/>
          <w:szCs w:val="28"/>
        </w:rPr>
        <w:t xml:space="preserve"> </w:t>
      </w:r>
      <w:r w:rsidRPr="002941CA">
        <w:rPr>
          <w:rFonts w:ascii="Times New Roman" w:hAnsi="Times New Roman" w:cs="Times New Roman"/>
          <w:bCs/>
          <w:sz w:val="28"/>
          <w:szCs w:val="28"/>
        </w:rPr>
        <w:t xml:space="preserve">а именно: </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определение порядка информирования собственников помещений в многоквартирных домах о способа</w:t>
      </w:r>
      <w:r w:rsidR="0047549E">
        <w:rPr>
          <w:rFonts w:ascii="Times New Roman" w:hAnsi="Times New Roman" w:cs="Times New Roman"/>
          <w:bCs/>
          <w:sz w:val="28"/>
          <w:szCs w:val="28"/>
        </w:rPr>
        <w:t>х формирования фонда капремонта;</w:t>
      </w:r>
      <w:r w:rsidRPr="002941CA">
        <w:rPr>
          <w:rFonts w:ascii="Times New Roman" w:hAnsi="Times New Roman" w:cs="Times New Roman"/>
          <w:bCs/>
          <w:sz w:val="28"/>
          <w:szCs w:val="28"/>
        </w:rPr>
        <w:t xml:space="preserve"> о порядке выбора способа формирования фонда капитального ремонта; о содержании региональной программы капитального ремонта общего имущества в многоквартирных домах и критериях оценки состояния многоквартирных домов, на основании которых определяется очередность проведения капитального ремонта;</w:t>
      </w:r>
      <w:r w:rsidRPr="002941CA">
        <w:rPr>
          <w:rFonts w:ascii="Times New Roman" w:hAnsi="Times New Roman" w:cs="Times New Roman"/>
          <w:b/>
          <w:bCs/>
          <w:sz w:val="28"/>
          <w:szCs w:val="28"/>
        </w:rPr>
        <w:t xml:space="preserve"> </w:t>
      </w:r>
      <w:r w:rsidRPr="002941CA">
        <w:rPr>
          <w:rFonts w:ascii="Times New Roman" w:hAnsi="Times New Roman" w:cs="Times New Roman"/>
          <w:bCs/>
          <w:sz w:val="28"/>
          <w:szCs w:val="28"/>
        </w:rPr>
        <w:t xml:space="preserve">об исполнении бывшим </w:t>
      </w:r>
      <w:proofErr w:type="spellStart"/>
      <w:r w:rsidRPr="002941CA">
        <w:rPr>
          <w:rFonts w:ascii="Times New Roman" w:hAnsi="Times New Roman" w:cs="Times New Roman"/>
          <w:bCs/>
          <w:sz w:val="28"/>
          <w:szCs w:val="28"/>
        </w:rPr>
        <w:t>наймодателем</w:t>
      </w:r>
      <w:proofErr w:type="spellEnd"/>
      <w:r w:rsidRPr="002941CA">
        <w:rPr>
          <w:rFonts w:ascii="Times New Roman" w:hAnsi="Times New Roman" w:cs="Times New Roman"/>
          <w:bCs/>
          <w:sz w:val="28"/>
          <w:szCs w:val="28"/>
        </w:rPr>
        <w:t xml:space="preserve"> обязанности по проведению капитального ремонта общего имущества в многоквартирном доме;</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утверждение порядка и перечня случаев оказания дополнительной помощи при возникновении неотложной необходимости в проведении капитального ремонта;</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 xml:space="preserve">установление порядка по определению перечня услуг и (или) работ по капитальному ремонту, которые требовалось провести на дату приватизации первого жилого помещения бывшим </w:t>
      </w:r>
      <w:proofErr w:type="spellStart"/>
      <w:r w:rsidRPr="002941CA">
        <w:rPr>
          <w:rFonts w:ascii="Times New Roman" w:hAnsi="Times New Roman" w:cs="Times New Roman"/>
          <w:bCs/>
          <w:sz w:val="28"/>
          <w:szCs w:val="28"/>
        </w:rPr>
        <w:t>наймодателем</w:t>
      </w:r>
      <w:proofErr w:type="spellEnd"/>
      <w:r w:rsidRPr="002941CA">
        <w:rPr>
          <w:rFonts w:ascii="Times New Roman" w:hAnsi="Times New Roman" w:cs="Times New Roman"/>
          <w:bCs/>
          <w:sz w:val="28"/>
          <w:szCs w:val="28"/>
        </w:rPr>
        <w:t>.</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Сокращен срок, в течение которого собственники не оплачивают взносы на капитальный ремонт, с пяти до трех лет.</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
          <w:bCs/>
          <w:sz w:val="28"/>
          <w:szCs w:val="28"/>
        </w:rPr>
        <w:t>Закон Республики Мордовия от 27 декабря 2019 года № 99</w:t>
      </w:r>
      <w:r w:rsidRPr="00F568CD">
        <w:rPr>
          <w:rFonts w:ascii="Times New Roman" w:hAnsi="Times New Roman" w:cs="Times New Roman"/>
          <w:bCs/>
          <w:sz w:val="28"/>
          <w:szCs w:val="28"/>
        </w:rPr>
        <w:t>-</w:t>
      </w:r>
      <w:r w:rsidRPr="002941CA">
        <w:rPr>
          <w:rFonts w:ascii="Times New Roman" w:hAnsi="Times New Roman" w:cs="Times New Roman"/>
          <w:b/>
          <w:bCs/>
          <w:sz w:val="28"/>
          <w:szCs w:val="28"/>
        </w:rPr>
        <w:t>З «Об установлении размера коэффициента, отражающего региональные особенности рынка труда, на 2020 год»</w:t>
      </w:r>
      <w:r w:rsidRPr="002941CA">
        <w:rPr>
          <w:rFonts w:ascii="Times New Roman" w:hAnsi="Times New Roman" w:cs="Times New Roman"/>
          <w:bCs/>
          <w:sz w:val="28"/>
          <w:szCs w:val="28"/>
        </w:rPr>
        <w:t xml:space="preserve"> разработан в соответствии с нормами Налогового кодекса Российской Федерации, которые устанавливают для некоторых категорий иностранных граждан особый </w:t>
      </w:r>
      <w:r w:rsidRPr="002941CA">
        <w:rPr>
          <w:rFonts w:ascii="Times New Roman" w:hAnsi="Times New Roman" w:cs="Times New Roman"/>
          <w:bCs/>
          <w:sz w:val="28"/>
          <w:szCs w:val="28"/>
        </w:rPr>
        <w:lastRenderedPageBreak/>
        <w:t>порядок исчисления и уплаты налога на доходы физических лиц от осуществления деятельности на основании патента.</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Закон направлен на сохранение стоимости патента на уровне 2019 года для создания благоприятных условий для стимулирования притока иностранной рабочей силы, а также увеличения доходной наполняемости республиканского бюджета Республики Мордовия.</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
          <w:bCs/>
          <w:sz w:val="28"/>
          <w:szCs w:val="28"/>
        </w:rPr>
        <w:t>Закон Республики Мордовия от 2 сентября 2019 года № 59</w:t>
      </w:r>
      <w:r w:rsidRPr="00F568CD">
        <w:rPr>
          <w:rFonts w:ascii="Times New Roman" w:hAnsi="Times New Roman" w:cs="Times New Roman"/>
          <w:bCs/>
          <w:sz w:val="28"/>
          <w:szCs w:val="28"/>
        </w:rPr>
        <w:t>-</w:t>
      </w:r>
      <w:r w:rsidRPr="002941CA">
        <w:rPr>
          <w:rFonts w:ascii="Times New Roman" w:hAnsi="Times New Roman" w:cs="Times New Roman"/>
          <w:b/>
          <w:bCs/>
          <w:sz w:val="28"/>
          <w:szCs w:val="28"/>
        </w:rPr>
        <w:t xml:space="preserve">З «Об утверждении соглашения между Правительством Республики Мордовия (Российская Федерация) и Народным Правительством провинции </w:t>
      </w:r>
      <w:proofErr w:type="spellStart"/>
      <w:r w:rsidRPr="002941CA">
        <w:rPr>
          <w:rFonts w:ascii="Times New Roman" w:hAnsi="Times New Roman" w:cs="Times New Roman"/>
          <w:b/>
          <w:bCs/>
          <w:sz w:val="28"/>
          <w:szCs w:val="28"/>
        </w:rPr>
        <w:t>Хунань</w:t>
      </w:r>
      <w:proofErr w:type="spellEnd"/>
      <w:r w:rsidRPr="002941CA">
        <w:rPr>
          <w:rFonts w:ascii="Times New Roman" w:hAnsi="Times New Roman" w:cs="Times New Roman"/>
          <w:b/>
          <w:bCs/>
          <w:sz w:val="28"/>
          <w:szCs w:val="28"/>
        </w:rPr>
        <w:t xml:space="preserve"> (Китайская Народная Республика) об осуществлении международных и внешнеэкономических связей в торгово</w:t>
      </w:r>
      <w:r w:rsidRPr="0047549E">
        <w:rPr>
          <w:rFonts w:ascii="Times New Roman" w:hAnsi="Times New Roman" w:cs="Times New Roman"/>
          <w:bCs/>
          <w:sz w:val="28"/>
          <w:szCs w:val="28"/>
        </w:rPr>
        <w:t>-</w:t>
      </w:r>
      <w:r w:rsidRPr="002941CA">
        <w:rPr>
          <w:rFonts w:ascii="Times New Roman" w:hAnsi="Times New Roman" w:cs="Times New Roman"/>
          <w:b/>
          <w:bCs/>
          <w:sz w:val="28"/>
          <w:szCs w:val="28"/>
        </w:rPr>
        <w:t>экономической, научно</w:t>
      </w:r>
      <w:r w:rsidRPr="0047549E">
        <w:rPr>
          <w:rFonts w:ascii="Times New Roman" w:hAnsi="Times New Roman" w:cs="Times New Roman"/>
          <w:bCs/>
          <w:sz w:val="28"/>
          <w:szCs w:val="28"/>
        </w:rPr>
        <w:t>-</w:t>
      </w:r>
      <w:r w:rsidRPr="002941CA">
        <w:rPr>
          <w:rFonts w:ascii="Times New Roman" w:hAnsi="Times New Roman" w:cs="Times New Roman"/>
          <w:b/>
          <w:bCs/>
          <w:sz w:val="28"/>
          <w:szCs w:val="28"/>
        </w:rPr>
        <w:t>технической и культурно</w:t>
      </w:r>
      <w:r w:rsidRPr="0047549E">
        <w:rPr>
          <w:rFonts w:ascii="Times New Roman" w:hAnsi="Times New Roman" w:cs="Times New Roman"/>
          <w:bCs/>
          <w:sz w:val="28"/>
          <w:szCs w:val="28"/>
        </w:rPr>
        <w:t>-</w:t>
      </w:r>
      <w:r w:rsidRPr="002941CA">
        <w:rPr>
          <w:rFonts w:ascii="Times New Roman" w:hAnsi="Times New Roman" w:cs="Times New Roman"/>
          <w:b/>
          <w:bCs/>
          <w:sz w:val="28"/>
          <w:szCs w:val="28"/>
        </w:rPr>
        <w:t xml:space="preserve">гуманитарной сферах» </w:t>
      </w:r>
      <w:r w:rsidRPr="0047549E">
        <w:rPr>
          <w:rFonts w:ascii="Times New Roman" w:hAnsi="Times New Roman" w:cs="Times New Roman"/>
          <w:bCs/>
          <w:sz w:val="28"/>
          <w:szCs w:val="28"/>
        </w:rPr>
        <w:t>утвердил</w:t>
      </w:r>
      <w:r w:rsidRPr="002941CA">
        <w:rPr>
          <w:rFonts w:ascii="Times New Roman" w:hAnsi="Times New Roman" w:cs="Times New Roman"/>
          <w:b/>
          <w:bCs/>
          <w:sz w:val="28"/>
          <w:szCs w:val="28"/>
        </w:rPr>
        <w:t xml:space="preserve"> </w:t>
      </w:r>
      <w:hyperlink r:id="rId29" w:history="1">
        <w:r w:rsidRPr="0047549E">
          <w:rPr>
            <w:rStyle w:val="a7"/>
            <w:rFonts w:ascii="Times New Roman" w:hAnsi="Times New Roman" w:cs="Times New Roman"/>
            <w:bCs/>
            <w:color w:val="auto"/>
            <w:sz w:val="28"/>
            <w:szCs w:val="28"/>
            <w:u w:val="none"/>
          </w:rPr>
          <w:t>Соглашение</w:t>
        </w:r>
      </w:hyperlink>
      <w:r w:rsidRPr="002941CA">
        <w:rPr>
          <w:rFonts w:ascii="Times New Roman" w:hAnsi="Times New Roman" w:cs="Times New Roman"/>
          <w:bCs/>
          <w:sz w:val="28"/>
          <w:szCs w:val="28"/>
        </w:rPr>
        <w:t xml:space="preserve"> между Правительством Республики Мордовия (Российская Федерация) и Народным Правительством провинции </w:t>
      </w:r>
      <w:proofErr w:type="spellStart"/>
      <w:r w:rsidRPr="002941CA">
        <w:rPr>
          <w:rFonts w:ascii="Times New Roman" w:hAnsi="Times New Roman" w:cs="Times New Roman"/>
          <w:bCs/>
          <w:sz w:val="28"/>
          <w:szCs w:val="28"/>
        </w:rPr>
        <w:t>Хунань</w:t>
      </w:r>
      <w:proofErr w:type="spellEnd"/>
      <w:r w:rsidRPr="002941CA">
        <w:rPr>
          <w:rFonts w:ascii="Times New Roman" w:hAnsi="Times New Roman" w:cs="Times New Roman"/>
          <w:bCs/>
          <w:sz w:val="28"/>
          <w:szCs w:val="28"/>
        </w:rPr>
        <w:t xml:space="preserve"> (Китайская Народная Республика) об осуществлении международных и внешнеэкономических связей в торгово-экономической, научно-технической и культурно-гуманитарной </w:t>
      </w:r>
      <w:r w:rsidR="00B87AAA">
        <w:rPr>
          <w:rFonts w:ascii="Times New Roman" w:hAnsi="Times New Roman" w:cs="Times New Roman"/>
          <w:bCs/>
          <w:sz w:val="28"/>
          <w:szCs w:val="28"/>
        </w:rPr>
        <w:t>сферах. В рамках утвержденного з</w:t>
      </w:r>
      <w:r w:rsidRPr="002941CA">
        <w:rPr>
          <w:rFonts w:ascii="Times New Roman" w:hAnsi="Times New Roman" w:cs="Times New Roman"/>
          <w:bCs/>
          <w:sz w:val="28"/>
          <w:szCs w:val="28"/>
        </w:rPr>
        <w:t>аконом Соглашения стороны договорились о взаимодействии по следующим направлениям: экономика и торговля; машиностроение и электротехника; металлургия; легкая промышленность; пищевая промышленность; производство строительных материалов; создание индустриальных и агропромышленных парков; спорт и туризм; образование; культура; наука и техника.</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Стороны по Соглашению могут разрабатывать и принимать программы, планы мероприятий, направленные на реализацию Соглашения, а также создавать совместные комиссии, рабочие группы для координации деятельности правительств сторон.</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 xml:space="preserve">В соответствии с Соглашением стороны создают необходимые организационные, финансово-экономические и правовые условия для функционирования совместных предприятий, разработки и реализации совместных проектов и программ; способствуют участию хозяйствующих субъектов в проводимых сторонами ярмарках, выставках и других мероприятиях, осуществляют обмен делегациями и специалистами, а также информацией по различным направлениям в торгово-экономической, научно-технической и культурно-гуманитарной сферах. </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
          <w:bCs/>
          <w:sz w:val="28"/>
          <w:szCs w:val="28"/>
        </w:rPr>
        <w:t>Постановление Государственного Собрания Республики Мордовия от 25 ноября 2019 года № 1171</w:t>
      </w:r>
      <w:r w:rsidRPr="00F568CD">
        <w:rPr>
          <w:rFonts w:ascii="Times New Roman" w:hAnsi="Times New Roman" w:cs="Times New Roman"/>
          <w:bCs/>
          <w:sz w:val="28"/>
          <w:szCs w:val="28"/>
        </w:rPr>
        <w:t>-</w:t>
      </w:r>
      <w:r w:rsidRPr="002941CA">
        <w:rPr>
          <w:rFonts w:ascii="Times New Roman" w:hAnsi="Times New Roman" w:cs="Times New Roman"/>
          <w:b/>
          <w:bCs/>
          <w:sz w:val="28"/>
          <w:szCs w:val="28"/>
          <w:lang w:val="en-US"/>
        </w:rPr>
        <w:t>VI</w:t>
      </w:r>
      <w:r w:rsidR="0047549E">
        <w:rPr>
          <w:rFonts w:ascii="Times New Roman" w:hAnsi="Times New Roman" w:cs="Times New Roman"/>
          <w:b/>
          <w:bCs/>
          <w:sz w:val="28"/>
          <w:szCs w:val="28"/>
        </w:rPr>
        <w:t xml:space="preserve"> </w:t>
      </w:r>
      <w:r w:rsidRPr="002941CA">
        <w:rPr>
          <w:rFonts w:ascii="Times New Roman" w:hAnsi="Times New Roman" w:cs="Times New Roman"/>
          <w:b/>
          <w:bCs/>
          <w:sz w:val="28"/>
          <w:szCs w:val="28"/>
        </w:rPr>
        <w:t>П «О внесении изменений в Порядок проведения в Государственном Собрании Республики Мордовия  оценки регулирующего воздействия проектов законов Республики Мордовия»</w:t>
      </w:r>
      <w:r w:rsidRPr="002941CA">
        <w:rPr>
          <w:rFonts w:ascii="Times New Roman" w:hAnsi="Times New Roman" w:cs="Times New Roman"/>
          <w:bCs/>
          <w:sz w:val="28"/>
          <w:szCs w:val="28"/>
        </w:rPr>
        <w:t xml:space="preserve"> принято в целях приведения Порядка проведения в Государственном Собрании Республики Мордовия оценки регулирующего воздействия проектов законов Республики Мордовия в соответстви</w:t>
      </w:r>
      <w:r w:rsidR="0047549E">
        <w:rPr>
          <w:rFonts w:ascii="Times New Roman" w:hAnsi="Times New Roman" w:cs="Times New Roman"/>
          <w:bCs/>
          <w:sz w:val="28"/>
          <w:szCs w:val="28"/>
        </w:rPr>
        <w:t>е</w:t>
      </w:r>
      <w:r w:rsidRPr="002941CA">
        <w:rPr>
          <w:rFonts w:ascii="Times New Roman" w:hAnsi="Times New Roman" w:cs="Times New Roman"/>
          <w:bCs/>
          <w:sz w:val="28"/>
          <w:szCs w:val="28"/>
        </w:rPr>
        <w:t xml:space="preserve"> с действующим законодательством Российской Федерации (Федеральный закон от 1 мая 2019 года № 94-ФЗ «О внесении изменений в статью 26.3-3 «Об общих принципах </w:t>
      </w:r>
      <w:r w:rsidRPr="002941CA">
        <w:rPr>
          <w:rFonts w:ascii="Times New Roman" w:hAnsi="Times New Roman" w:cs="Times New Roman"/>
          <w:bCs/>
          <w:sz w:val="28"/>
          <w:szCs w:val="28"/>
        </w:rPr>
        <w:lastRenderedPageBreak/>
        <w:t>организации законодательных (представительных) и исполнительных органов государственной власти субъектов Российской Федерации»), а также в целях совершенствования процедуры оценки.</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Федеральным законодательством был дополнен перечень проектов законов, которые не подлежат оценке регулирующего воздействия, а именно</w:t>
      </w:r>
      <w:r w:rsidR="0047549E">
        <w:rPr>
          <w:rFonts w:ascii="Times New Roman" w:hAnsi="Times New Roman" w:cs="Times New Roman"/>
          <w:bCs/>
          <w:sz w:val="28"/>
          <w:szCs w:val="28"/>
        </w:rPr>
        <w:t xml:space="preserve"> </w:t>
      </w:r>
      <w:r w:rsidRPr="002941CA">
        <w:rPr>
          <w:rFonts w:ascii="Times New Roman" w:hAnsi="Times New Roman" w:cs="Times New Roman"/>
          <w:bCs/>
          <w:sz w:val="28"/>
          <w:szCs w:val="28"/>
        </w:rPr>
        <w:t xml:space="preserve">устанавливающие, изменяющие, отменяющие подлежащие государственному </w:t>
      </w:r>
      <w:r w:rsidR="0047549E">
        <w:rPr>
          <w:rFonts w:ascii="Times New Roman" w:hAnsi="Times New Roman" w:cs="Times New Roman"/>
          <w:bCs/>
          <w:sz w:val="28"/>
          <w:szCs w:val="28"/>
        </w:rPr>
        <w:t>регулированию цены на продукцию, а</w:t>
      </w:r>
      <w:r w:rsidRPr="002941CA">
        <w:rPr>
          <w:rFonts w:ascii="Times New Roman" w:hAnsi="Times New Roman" w:cs="Times New Roman"/>
          <w:bCs/>
          <w:sz w:val="28"/>
          <w:szCs w:val="28"/>
        </w:rPr>
        <w:t xml:space="preserve"> также разработанные в целях ликвидации чрезвычайных ситуаций.</w:t>
      </w:r>
    </w:p>
    <w:p w:rsidR="002941CA" w:rsidRPr="002941CA" w:rsidRDefault="002941CA" w:rsidP="002941CA">
      <w:pPr>
        <w:spacing w:after="0" w:line="240" w:lineRule="auto"/>
        <w:ind w:firstLine="567"/>
        <w:jc w:val="both"/>
        <w:rPr>
          <w:rFonts w:ascii="Times New Roman" w:hAnsi="Times New Roman" w:cs="Times New Roman"/>
          <w:b/>
          <w:bCs/>
          <w:sz w:val="28"/>
          <w:szCs w:val="28"/>
        </w:rPr>
      </w:pPr>
      <w:r w:rsidRPr="002941CA">
        <w:rPr>
          <w:rFonts w:ascii="Times New Roman" w:hAnsi="Times New Roman" w:cs="Times New Roman"/>
          <w:bCs/>
          <w:sz w:val="28"/>
          <w:szCs w:val="28"/>
        </w:rPr>
        <w:t>Постановлением внесены соответствующие дополнения в нормативно-правовой акт Республики Мордовия.</w:t>
      </w:r>
    </w:p>
    <w:p w:rsidR="002941CA" w:rsidRPr="002941CA" w:rsidRDefault="002941CA" w:rsidP="002941CA">
      <w:pPr>
        <w:spacing w:after="0" w:line="240" w:lineRule="auto"/>
        <w:ind w:firstLine="567"/>
        <w:jc w:val="both"/>
        <w:rPr>
          <w:rFonts w:ascii="Times New Roman" w:hAnsi="Times New Roman" w:cs="Times New Roman"/>
          <w:bCs/>
          <w:sz w:val="28"/>
          <w:szCs w:val="28"/>
        </w:rPr>
      </w:pPr>
      <w:r w:rsidRPr="002941CA">
        <w:rPr>
          <w:rFonts w:ascii="Times New Roman" w:hAnsi="Times New Roman" w:cs="Times New Roman"/>
          <w:bCs/>
          <w:sz w:val="28"/>
          <w:szCs w:val="28"/>
        </w:rPr>
        <w:t>Кроме того, Порядок был дополнен правовыми нормами, которые содействуют более активному привлечению п</w:t>
      </w:r>
      <w:r w:rsidR="00E845F1">
        <w:rPr>
          <w:rFonts w:ascii="Times New Roman" w:hAnsi="Times New Roman" w:cs="Times New Roman"/>
          <w:bCs/>
          <w:sz w:val="28"/>
          <w:szCs w:val="28"/>
        </w:rPr>
        <w:t>редпринимательского сообщества р</w:t>
      </w:r>
      <w:r w:rsidRPr="002941CA">
        <w:rPr>
          <w:rFonts w:ascii="Times New Roman" w:hAnsi="Times New Roman" w:cs="Times New Roman"/>
          <w:bCs/>
          <w:sz w:val="28"/>
          <w:szCs w:val="28"/>
        </w:rPr>
        <w:t>еспублики  к обсуждению  законопроектов, а именно: закреплено участие в заседаниях, встречах, круглых столах представителей Общественного совета при Государственном Собрании Республики Мордовия,  Союза «Торгово-промышленная палата Республики Мордовия», Регионального объединения работодателей «Союз промышленников и предпринимателей Республики Мордовия», что будет способствовать более широкому обсуждению законопроектов, касающихся ведения предпринимательской деятельности.</w:t>
      </w:r>
    </w:p>
    <w:p w:rsidR="008C33A8" w:rsidRPr="002941CA" w:rsidRDefault="008C33A8" w:rsidP="002941CA">
      <w:pPr>
        <w:spacing w:after="0" w:line="240" w:lineRule="auto"/>
        <w:ind w:firstLine="567"/>
        <w:jc w:val="both"/>
        <w:rPr>
          <w:rFonts w:ascii="Times New Roman" w:hAnsi="Times New Roman" w:cs="Times New Roman"/>
          <w:bCs/>
          <w:sz w:val="28"/>
          <w:szCs w:val="28"/>
        </w:rPr>
      </w:pPr>
    </w:p>
    <w:p w:rsidR="00F568CD" w:rsidRPr="00F568CD" w:rsidRDefault="00F568CD" w:rsidP="00F568CD">
      <w:pPr>
        <w:spacing w:after="0" w:line="240" w:lineRule="auto"/>
        <w:ind w:firstLine="567"/>
        <w:jc w:val="center"/>
        <w:rPr>
          <w:rFonts w:ascii="Times New Roman" w:hAnsi="Times New Roman" w:cs="Times New Roman"/>
          <w:bCs/>
          <w:sz w:val="28"/>
          <w:szCs w:val="28"/>
        </w:rPr>
      </w:pPr>
      <w:r w:rsidRPr="00F568CD">
        <w:rPr>
          <w:rFonts w:ascii="Times New Roman" w:hAnsi="Times New Roman" w:cs="Times New Roman"/>
          <w:bCs/>
          <w:sz w:val="28"/>
          <w:szCs w:val="28"/>
        </w:rPr>
        <w:t>4.4 Законодательство Республики Мордовия</w:t>
      </w:r>
    </w:p>
    <w:p w:rsidR="00F568CD" w:rsidRPr="00F568CD" w:rsidRDefault="00F568CD" w:rsidP="00F568CD">
      <w:pPr>
        <w:spacing w:after="0" w:line="240" w:lineRule="auto"/>
        <w:ind w:firstLine="567"/>
        <w:jc w:val="center"/>
        <w:rPr>
          <w:rFonts w:ascii="Times New Roman" w:hAnsi="Times New Roman" w:cs="Times New Roman"/>
          <w:bCs/>
          <w:sz w:val="28"/>
          <w:szCs w:val="28"/>
        </w:rPr>
      </w:pPr>
      <w:r w:rsidRPr="00F568CD">
        <w:rPr>
          <w:rFonts w:ascii="Times New Roman" w:hAnsi="Times New Roman" w:cs="Times New Roman"/>
          <w:bCs/>
          <w:sz w:val="28"/>
          <w:szCs w:val="28"/>
        </w:rPr>
        <w:t>в области регулирования жилищных отношений</w:t>
      </w:r>
    </w:p>
    <w:p w:rsidR="00F568CD" w:rsidRPr="00F568CD" w:rsidRDefault="00F568CD" w:rsidP="00F568CD">
      <w:pPr>
        <w:spacing w:after="0" w:line="240" w:lineRule="auto"/>
        <w:ind w:firstLine="567"/>
        <w:jc w:val="both"/>
        <w:rPr>
          <w:rFonts w:ascii="Times New Roman" w:hAnsi="Times New Roman" w:cs="Times New Roman"/>
          <w:bCs/>
          <w:sz w:val="28"/>
          <w:szCs w:val="28"/>
        </w:rPr>
      </w:pPr>
    </w:p>
    <w:p w:rsidR="00731829" w:rsidRPr="00731829" w:rsidRDefault="00731829" w:rsidP="00731829">
      <w:pPr>
        <w:spacing w:after="0" w:line="240" w:lineRule="auto"/>
        <w:ind w:firstLine="567"/>
        <w:jc w:val="both"/>
        <w:rPr>
          <w:rFonts w:ascii="Times New Roman" w:hAnsi="Times New Roman" w:cs="Times New Roman"/>
          <w:bCs/>
          <w:sz w:val="28"/>
          <w:szCs w:val="28"/>
        </w:rPr>
      </w:pPr>
      <w:r w:rsidRPr="00731829">
        <w:rPr>
          <w:rFonts w:ascii="Times New Roman" w:hAnsi="Times New Roman" w:cs="Times New Roman"/>
          <w:bCs/>
          <w:sz w:val="28"/>
          <w:szCs w:val="28"/>
        </w:rPr>
        <w:t xml:space="preserve">В 2019 году в Закон Республики Мордовия от 1 июля 2005 года № 57-З «О правовом регулировании жилищных отношений в Республике Мордовия» (далее – Закон Республики Мордовия № 57-З) изменения вносились дважды. </w:t>
      </w:r>
    </w:p>
    <w:p w:rsidR="00731829" w:rsidRPr="00731829" w:rsidRDefault="00731829" w:rsidP="00731829">
      <w:pPr>
        <w:spacing w:after="0" w:line="240" w:lineRule="auto"/>
        <w:ind w:firstLine="567"/>
        <w:jc w:val="both"/>
        <w:rPr>
          <w:rFonts w:ascii="Times New Roman" w:hAnsi="Times New Roman" w:cs="Times New Roman"/>
          <w:bCs/>
          <w:sz w:val="28"/>
          <w:szCs w:val="28"/>
        </w:rPr>
      </w:pPr>
      <w:r w:rsidRPr="00731829">
        <w:rPr>
          <w:rFonts w:ascii="Times New Roman" w:hAnsi="Times New Roman" w:cs="Times New Roman"/>
          <w:bCs/>
          <w:sz w:val="28"/>
          <w:szCs w:val="28"/>
        </w:rPr>
        <w:t xml:space="preserve">Во-первых, </w:t>
      </w:r>
      <w:r w:rsidRPr="00731829">
        <w:rPr>
          <w:rFonts w:ascii="Times New Roman" w:hAnsi="Times New Roman" w:cs="Times New Roman"/>
          <w:b/>
          <w:bCs/>
          <w:sz w:val="28"/>
          <w:szCs w:val="28"/>
        </w:rPr>
        <w:t xml:space="preserve">Законом Республики Мордовия от 10 июня 2019 года </w:t>
      </w:r>
      <w:r w:rsidR="00C57992">
        <w:rPr>
          <w:rFonts w:ascii="Times New Roman" w:hAnsi="Times New Roman" w:cs="Times New Roman"/>
          <w:b/>
          <w:bCs/>
          <w:sz w:val="28"/>
          <w:szCs w:val="28"/>
        </w:rPr>
        <w:t xml:space="preserve">    № </w:t>
      </w:r>
      <w:r w:rsidRPr="00731829">
        <w:rPr>
          <w:rFonts w:ascii="Times New Roman" w:hAnsi="Times New Roman" w:cs="Times New Roman"/>
          <w:b/>
          <w:bCs/>
          <w:sz w:val="28"/>
          <w:szCs w:val="28"/>
        </w:rPr>
        <w:t>44</w:t>
      </w:r>
      <w:r w:rsidRPr="00731829">
        <w:rPr>
          <w:rFonts w:ascii="Times New Roman" w:hAnsi="Times New Roman" w:cs="Times New Roman"/>
          <w:bCs/>
          <w:sz w:val="28"/>
          <w:szCs w:val="28"/>
        </w:rPr>
        <w:t>-</w:t>
      </w:r>
      <w:r w:rsidRPr="00731829">
        <w:rPr>
          <w:rFonts w:ascii="Times New Roman" w:hAnsi="Times New Roman" w:cs="Times New Roman"/>
          <w:b/>
          <w:bCs/>
          <w:sz w:val="28"/>
          <w:szCs w:val="28"/>
        </w:rPr>
        <w:t>З «О внесении изменений в статью 8 Закона Республики Мордовия «О правовом регулировании жилищных отношений в Республике Мордовия»</w:t>
      </w:r>
      <w:r w:rsidRPr="00731829">
        <w:rPr>
          <w:rFonts w:ascii="Times New Roman" w:hAnsi="Times New Roman" w:cs="Times New Roman"/>
          <w:bCs/>
          <w:sz w:val="28"/>
          <w:szCs w:val="28"/>
        </w:rPr>
        <w:t xml:space="preserve"> пункт 1 статьи 8 Закона Республики Мордовия № 57-З дополняется нормой, устанавливающей, что в заявлении о принятии на учет указываются все лица, зарегистрированные совместно с заявителем по месту жительства в жилом помещении, с указанием их фамилий, имен, отчеств, дат рождений и степени родства по отношению к заявителю. Данные сведения необходимы для направления уполномоченными органами местного самоуправления межведомственных запросов в Управление по вопросам миграции МВД России о предоставлении информации о лицах, совместно зарегистрированных с гражданином-заявителем по месту жительства.</w:t>
      </w:r>
    </w:p>
    <w:p w:rsidR="00731829" w:rsidRPr="00731829" w:rsidRDefault="00731829" w:rsidP="00731829">
      <w:pPr>
        <w:spacing w:after="0" w:line="240" w:lineRule="auto"/>
        <w:ind w:firstLine="567"/>
        <w:jc w:val="both"/>
        <w:rPr>
          <w:rFonts w:ascii="Times New Roman" w:hAnsi="Times New Roman" w:cs="Times New Roman"/>
          <w:bCs/>
          <w:sz w:val="28"/>
          <w:szCs w:val="28"/>
        </w:rPr>
      </w:pPr>
      <w:r w:rsidRPr="00731829">
        <w:rPr>
          <w:rFonts w:ascii="Times New Roman" w:hAnsi="Times New Roman" w:cs="Times New Roman"/>
          <w:bCs/>
          <w:sz w:val="28"/>
          <w:szCs w:val="28"/>
        </w:rPr>
        <w:t xml:space="preserve">Перечень документов о составе семьи гражданина-заявителя дополнен свидетельством о перемене имени, так как граждане в соответствии с действующим законодательством вправе переменить свое имя, включающее в себя фамилию, собственно имя и отчество. Такие сведения у органов </w:t>
      </w:r>
      <w:r w:rsidRPr="00731829">
        <w:rPr>
          <w:rFonts w:ascii="Times New Roman" w:hAnsi="Times New Roman" w:cs="Times New Roman"/>
          <w:bCs/>
          <w:sz w:val="28"/>
          <w:szCs w:val="28"/>
        </w:rPr>
        <w:lastRenderedPageBreak/>
        <w:t>местного самоуправления отсутствуют, но для принятия решения о постановке на учет нуждающихся в жилых помещениях необходимы.</w:t>
      </w:r>
    </w:p>
    <w:p w:rsidR="00731829" w:rsidRPr="00731829" w:rsidRDefault="00731829" w:rsidP="00731829">
      <w:pPr>
        <w:spacing w:after="0" w:line="240" w:lineRule="auto"/>
        <w:ind w:firstLine="567"/>
        <w:jc w:val="both"/>
        <w:rPr>
          <w:rFonts w:ascii="Times New Roman" w:hAnsi="Times New Roman" w:cs="Times New Roman"/>
          <w:bCs/>
          <w:sz w:val="28"/>
          <w:szCs w:val="28"/>
        </w:rPr>
      </w:pPr>
      <w:r w:rsidRPr="00731829">
        <w:rPr>
          <w:rFonts w:ascii="Times New Roman" w:hAnsi="Times New Roman" w:cs="Times New Roman"/>
          <w:bCs/>
          <w:sz w:val="28"/>
          <w:szCs w:val="28"/>
        </w:rPr>
        <w:t>Приказом МВД России от 31 декабря 2017 года № 984 утвержден Административный регламент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 В соответствии с данным Административным регламентом для регистрации по месту жительства не требуется домовая (поквартирная) книга или поквартирная карта. Граждане-заявители, зарегистрированные в индивидуальных жилых домах, не всегда могут представить указанные документы. В связи с этим перечень документов, которые уполномоченный орган местного самоуправления запрашивает самостоятельно</w:t>
      </w:r>
      <w:r w:rsidR="001650B4">
        <w:rPr>
          <w:rFonts w:ascii="Times New Roman" w:hAnsi="Times New Roman" w:cs="Times New Roman"/>
          <w:bCs/>
          <w:sz w:val="28"/>
          <w:szCs w:val="28"/>
        </w:rPr>
        <w:t>,</w:t>
      </w:r>
      <w:r w:rsidRPr="00731829">
        <w:rPr>
          <w:rFonts w:ascii="Times New Roman" w:hAnsi="Times New Roman" w:cs="Times New Roman"/>
          <w:bCs/>
          <w:sz w:val="28"/>
          <w:szCs w:val="28"/>
        </w:rPr>
        <w:t xml:space="preserve"> дополняется иным документом, содержащим сведения о гражданах, зарегистрированных совместно с заявителем по месту жительства или месту пребывания в жилом помещении.</w:t>
      </w:r>
    </w:p>
    <w:p w:rsidR="00731829" w:rsidRPr="00731829" w:rsidRDefault="00731829" w:rsidP="00731829">
      <w:pPr>
        <w:spacing w:after="0" w:line="240" w:lineRule="auto"/>
        <w:ind w:firstLine="567"/>
        <w:jc w:val="both"/>
        <w:rPr>
          <w:rFonts w:ascii="Times New Roman" w:hAnsi="Times New Roman" w:cs="Times New Roman"/>
          <w:bCs/>
          <w:sz w:val="28"/>
          <w:szCs w:val="28"/>
        </w:rPr>
      </w:pPr>
      <w:r w:rsidRPr="00731829">
        <w:rPr>
          <w:rFonts w:ascii="Times New Roman" w:hAnsi="Times New Roman" w:cs="Times New Roman"/>
          <w:bCs/>
          <w:sz w:val="28"/>
          <w:szCs w:val="28"/>
        </w:rPr>
        <w:t xml:space="preserve">Во-вторых, </w:t>
      </w:r>
      <w:r w:rsidRPr="00731829">
        <w:rPr>
          <w:rFonts w:ascii="Times New Roman" w:hAnsi="Times New Roman" w:cs="Times New Roman"/>
          <w:b/>
          <w:bCs/>
          <w:sz w:val="28"/>
          <w:szCs w:val="28"/>
        </w:rPr>
        <w:t>Законом Республики Мордовия от 10 июня 2019 года  № 46</w:t>
      </w:r>
      <w:r w:rsidRPr="00731829">
        <w:rPr>
          <w:rFonts w:ascii="Times New Roman" w:hAnsi="Times New Roman" w:cs="Times New Roman"/>
          <w:bCs/>
          <w:sz w:val="28"/>
          <w:szCs w:val="28"/>
        </w:rPr>
        <w:t>-</w:t>
      </w:r>
      <w:r w:rsidRPr="00731829">
        <w:rPr>
          <w:rFonts w:ascii="Times New Roman" w:hAnsi="Times New Roman" w:cs="Times New Roman"/>
          <w:b/>
          <w:bCs/>
          <w:sz w:val="28"/>
          <w:szCs w:val="28"/>
        </w:rPr>
        <w:t>З «О внесении изменений в отдельные законы Республики Мордовия и признании утратившим силу Закона Республики Мордовия «Об утверждении методики распределения субсидий для долевого финансирования расходов на предоставление молодым семьям социальных выплат на строительство или приобретение жилья в рамках реализации подпрограммы «Обеспечение жильем молодых семей» федеральной и республиканской целевых программ «Жилище» и дополнительных социальных выплат при рождении (усыновлении) ребенка»</w:t>
      </w:r>
      <w:r w:rsidRPr="00731829">
        <w:rPr>
          <w:rFonts w:ascii="Times New Roman" w:hAnsi="Times New Roman" w:cs="Times New Roman"/>
          <w:bCs/>
          <w:sz w:val="28"/>
          <w:szCs w:val="28"/>
        </w:rPr>
        <w:t xml:space="preserve"> внесены изменения не только в  Закон Республики Мордовия </w:t>
      </w:r>
      <w:r w:rsidR="00C57992">
        <w:rPr>
          <w:rFonts w:ascii="Times New Roman" w:hAnsi="Times New Roman" w:cs="Times New Roman"/>
          <w:bCs/>
          <w:sz w:val="28"/>
          <w:szCs w:val="28"/>
        </w:rPr>
        <w:t xml:space="preserve">       </w:t>
      </w:r>
      <w:r w:rsidRPr="00731829">
        <w:rPr>
          <w:rFonts w:ascii="Times New Roman" w:hAnsi="Times New Roman" w:cs="Times New Roman"/>
          <w:bCs/>
          <w:sz w:val="28"/>
          <w:szCs w:val="28"/>
        </w:rPr>
        <w:t>№  57-З, но и в Закон Республики Мордовия от 5 июня 2018 года № 57-З «О мерах государственной поддержки, направленных на создание условий для осуществления гражданами права на жилище и стимулировани</w:t>
      </w:r>
      <w:r>
        <w:rPr>
          <w:rFonts w:ascii="Times New Roman" w:hAnsi="Times New Roman" w:cs="Times New Roman"/>
          <w:bCs/>
          <w:sz w:val="28"/>
          <w:szCs w:val="28"/>
        </w:rPr>
        <w:t>я</w:t>
      </w:r>
      <w:r w:rsidRPr="00731829">
        <w:rPr>
          <w:rFonts w:ascii="Times New Roman" w:hAnsi="Times New Roman" w:cs="Times New Roman"/>
          <w:bCs/>
          <w:sz w:val="28"/>
          <w:szCs w:val="28"/>
        </w:rPr>
        <w:t xml:space="preserve"> жилищного строительства на территории Республики Мордовия». Данными изменениями уточнены категории граждан, имеющих право на предоставление соответствующих мер государственной поддержки. Теперь к таким категориям граждан относятся молодые семьи</w:t>
      </w:r>
      <w:r w:rsidR="004B11A3">
        <w:rPr>
          <w:rFonts w:ascii="Times New Roman" w:hAnsi="Times New Roman" w:cs="Times New Roman"/>
          <w:bCs/>
          <w:sz w:val="28"/>
          <w:szCs w:val="28"/>
        </w:rPr>
        <w:t>-</w:t>
      </w:r>
      <w:r w:rsidRPr="00731829">
        <w:rPr>
          <w:rFonts w:ascii="Times New Roman" w:hAnsi="Times New Roman" w:cs="Times New Roman"/>
          <w:bCs/>
          <w:sz w:val="28"/>
          <w:szCs w:val="28"/>
        </w:rPr>
        <w:t>участники подпрограммы «Обеспечение жильем молодых семей» федеральных целевых программ «Жилище» на 2002-2010 годы, «Жилище» на 2011-2015 годы, «Жилище» на 2015-2020 годы, участники основного мероприятия «Обеспечение жильем молодых семей» 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731829" w:rsidRPr="00731829" w:rsidRDefault="00731829" w:rsidP="00731829">
      <w:pPr>
        <w:spacing w:after="0" w:line="240" w:lineRule="auto"/>
        <w:ind w:firstLine="567"/>
        <w:jc w:val="both"/>
        <w:rPr>
          <w:rFonts w:ascii="Times New Roman" w:hAnsi="Times New Roman" w:cs="Times New Roman"/>
          <w:bCs/>
          <w:sz w:val="28"/>
          <w:szCs w:val="28"/>
        </w:rPr>
      </w:pPr>
      <w:r w:rsidRPr="00731829">
        <w:rPr>
          <w:rFonts w:ascii="Times New Roman" w:hAnsi="Times New Roman" w:cs="Times New Roman"/>
          <w:bCs/>
          <w:sz w:val="28"/>
          <w:szCs w:val="28"/>
        </w:rPr>
        <w:t xml:space="preserve">Кроме того, в Закон Республики Мордовия от 5 июня 2018 года № 57-З «О мерах государственной поддержки, направленных на создание условий </w:t>
      </w:r>
      <w:r w:rsidRPr="00731829">
        <w:rPr>
          <w:rFonts w:ascii="Times New Roman" w:hAnsi="Times New Roman" w:cs="Times New Roman"/>
          <w:bCs/>
          <w:sz w:val="28"/>
          <w:szCs w:val="28"/>
        </w:rPr>
        <w:lastRenderedPageBreak/>
        <w:t xml:space="preserve">для осуществления гражданами права на жилище и стимулирования жилищного строительства на территории Республики Мордовия» внесены изменения </w:t>
      </w:r>
      <w:r w:rsidRPr="00731829">
        <w:rPr>
          <w:rFonts w:ascii="Times New Roman" w:hAnsi="Times New Roman" w:cs="Times New Roman"/>
          <w:b/>
          <w:bCs/>
          <w:sz w:val="28"/>
          <w:szCs w:val="28"/>
        </w:rPr>
        <w:t>Законом Республики Мордовия от 27 июня 2019 года № 51</w:t>
      </w:r>
      <w:r w:rsidRPr="00731829">
        <w:rPr>
          <w:rFonts w:ascii="Times New Roman" w:hAnsi="Times New Roman" w:cs="Times New Roman"/>
          <w:bCs/>
          <w:sz w:val="28"/>
          <w:szCs w:val="28"/>
        </w:rPr>
        <w:t>-</w:t>
      </w:r>
      <w:r w:rsidRPr="00731829">
        <w:rPr>
          <w:rFonts w:ascii="Times New Roman" w:hAnsi="Times New Roman" w:cs="Times New Roman"/>
          <w:b/>
          <w:bCs/>
          <w:sz w:val="28"/>
          <w:szCs w:val="28"/>
        </w:rPr>
        <w:t>З «О внесении изменений в статьи 3 и 4 Закона Республики Мордовия «О мерах государственной поддержки, направленных на создание условий для осуществления гражданами права на жилище и стимулирования жилищного строительства на территории Республики Мордовия»</w:t>
      </w:r>
      <w:r w:rsidRPr="00731829">
        <w:rPr>
          <w:rFonts w:ascii="Times New Roman" w:hAnsi="Times New Roman" w:cs="Times New Roman"/>
          <w:bCs/>
          <w:sz w:val="28"/>
          <w:szCs w:val="28"/>
        </w:rPr>
        <w:t>, которым продлено действие льготной ипотеки под пять процентов с 1 июля 2019 года по 31 декабря 2019 года в целях приобретения за счет средств ипотечного кредита (ипотечного займа) на первичном рынке жилого помещения на территории Республики Мордовия с внутренней отделкой, пригодной для проживания, в многоквартирном жилом доме, введенном в эксплуатацию до 31 декабря 2018 года, и  в случае получения гражданином</w:t>
      </w:r>
      <w:r w:rsidR="004B11A3">
        <w:rPr>
          <w:rFonts w:ascii="Times New Roman" w:hAnsi="Times New Roman" w:cs="Times New Roman"/>
          <w:bCs/>
          <w:sz w:val="28"/>
          <w:szCs w:val="28"/>
        </w:rPr>
        <w:t>-</w:t>
      </w:r>
      <w:r w:rsidRPr="00731829">
        <w:rPr>
          <w:rFonts w:ascii="Times New Roman" w:hAnsi="Times New Roman" w:cs="Times New Roman"/>
          <w:bCs/>
          <w:sz w:val="28"/>
          <w:szCs w:val="28"/>
        </w:rPr>
        <w:t>заемщиком ипотечного жилищного кредита (ипотечного займа) с 1 июля 2019 года по 31 декабря 2019 года на условиях льготного ипотечного кредитования в соответствии с постановлением Правительства Российской Федерации от 30 декабря 2017 года № 1711 «Об утверждении Правил предоставления субсидий из федерального бюджета российским кредитным организациям и акционерному обществу «ДОМ.РФ»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имеющим детей» в размере разницы между процентной ставкой кредитной организации (юридического лица), предоставившей кредит (</w:t>
      </w:r>
      <w:proofErr w:type="spellStart"/>
      <w:r w:rsidRPr="00731829">
        <w:rPr>
          <w:rFonts w:ascii="Times New Roman" w:hAnsi="Times New Roman" w:cs="Times New Roman"/>
          <w:bCs/>
          <w:sz w:val="28"/>
          <w:szCs w:val="28"/>
        </w:rPr>
        <w:t>займ</w:t>
      </w:r>
      <w:proofErr w:type="spellEnd"/>
      <w:r w:rsidRPr="00731829">
        <w:rPr>
          <w:rFonts w:ascii="Times New Roman" w:hAnsi="Times New Roman" w:cs="Times New Roman"/>
          <w:bCs/>
          <w:sz w:val="28"/>
          <w:szCs w:val="28"/>
        </w:rPr>
        <w:t>),</w:t>
      </w:r>
      <w:r w:rsidR="001650B4">
        <w:rPr>
          <w:rFonts w:ascii="Times New Roman" w:hAnsi="Times New Roman" w:cs="Times New Roman"/>
          <w:bCs/>
          <w:sz w:val="28"/>
          <w:szCs w:val="28"/>
        </w:rPr>
        <w:t xml:space="preserve"> </w:t>
      </w:r>
      <w:r w:rsidRPr="00731829">
        <w:rPr>
          <w:rFonts w:ascii="Times New Roman" w:hAnsi="Times New Roman" w:cs="Times New Roman"/>
          <w:bCs/>
          <w:sz w:val="28"/>
          <w:szCs w:val="28"/>
        </w:rPr>
        <w:t>и пятью процентами, но не более пяти процентов.</w:t>
      </w:r>
    </w:p>
    <w:p w:rsidR="00731829" w:rsidRPr="00731829" w:rsidRDefault="00731829" w:rsidP="00731829">
      <w:pPr>
        <w:spacing w:after="0" w:line="240" w:lineRule="auto"/>
        <w:ind w:firstLine="567"/>
        <w:jc w:val="both"/>
        <w:rPr>
          <w:rFonts w:ascii="Times New Roman" w:hAnsi="Times New Roman" w:cs="Times New Roman"/>
          <w:bCs/>
          <w:sz w:val="28"/>
          <w:szCs w:val="28"/>
        </w:rPr>
      </w:pPr>
      <w:r w:rsidRPr="00171684">
        <w:rPr>
          <w:rFonts w:ascii="Times New Roman" w:hAnsi="Times New Roman" w:cs="Times New Roman"/>
          <w:bCs/>
          <w:sz w:val="28"/>
          <w:szCs w:val="28"/>
        </w:rPr>
        <w:t>Особо следует отметить</w:t>
      </w:r>
      <w:r w:rsidRPr="00A3708A">
        <w:rPr>
          <w:rFonts w:ascii="Times New Roman" w:hAnsi="Times New Roman" w:cs="Times New Roman"/>
          <w:b/>
          <w:bCs/>
          <w:sz w:val="28"/>
          <w:szCs w:val="28"/>
        </w:rPr>
        <w:t xml:space="preserve"> Закон Республики Мордовия от 5 марта </w:t>
      </w:r>
      <w:r w:rsidR="00C57992">
        <w:rPr>
          <w:rFonts w:ascii="Times New Roman" w:hAnsi="Times New Roman" w:cs="Times New Roman"/>
          <w:b/>
          <w:bCs/>
          <w:sz w:val="28"/>
          <w:szCs w:val="28"/>
        </w:rPr>
        <w:t xml:space="preserve">  </w:t>
      </w:r>
      <w:r w:rsidRPr="00A3708A">
        <w:rPr>
          <w:rFonts w:ascii="Times New Roman" w:hAnsi="Times New Roman" w:cs="Times New Roman"/>
          <w:b/>
          <w:bCs/>
          <w:sz w:val="28"/>
          <w:szCs w:val="28"/>
        </w:rPr>
        <w:t>2019 года № 4-З «Об отдельных вопросах защиты прав граждан</w:t>
      </w:r>
      <w:r w:rsidR="004B11A3" w:rsidRPr="00A3708A">
        <w:rPr>
          <w:rFonts w:ascii="Times New Roman" w:hAnsi="Times New Roman" w:cs="Times New Roman"/>
          <w:b/>
          <w:bCs/>
          <w:sz w:val="28"/>
          <w:szCs w:val="28"/>
        </w:rPr>
        <w:t>-</w:t>
      </w:r>
      <w:r w:rsidRPr="00A3708A">
        <w:rPr>
          <w:rFonts w:ascii="Times New Roman" w:hAnsi="Times New Roman" w:cs="Times New Roman"/>
          <w:b/>
          <w:bCs/>
          <w:sz w:val="28"/>
          <w:szCs w:val="28"/>
        </w:rPr>
        <w:t>участников</w:t>
      </w:r>
      <w:r w:rsidR="004B11A3" w:rsidRPr="00A3708A">
        <w:rPr>
          <w:rFonts w:ascii="Times New Roman" w:hAnsi="Times New Roman" w:cs="Times New Roman"/>
          <w:b/>
          <w:bCs/>
          <w:sz w:val="28"/>
          <w:szCs w:val="28"/>
        </w:rPr>
        <w:t xml:space="preserve"> </w:t>
      </w:r>
      <w:r w:rsidRPr="00A3708A">
        <w:rPr>
          <w:rFonts w:ascii="Times New Roman" w:hAnsi="Times New Roman" w:cs="Times New Roman"/>
          <w:b/>
          <w:bCs/>
          <w:sz w:val="28"/>
          <w:szCs w:val="28"/>
        </w:rPr>
        <w:t>долевого строительства многоквартирных домов на территории Республики Мордовия</w:t>
      </w:r>
      <w:r w:rsidRPr="00731829">
        <w:rPr>
          <w:rFonts w:ascii="Times New Roman" w:hAnsi="Times New Roman" w:cs="Times New Roman"/>
          <w:b/>
          <w:bCs/>
          <w:sz w:val="28"/>
          <w:szCs w:val="28"/>
        </w:rPr>
        <w:t>, перед которыми не исполнены обязательства по завершению строительства и (или) передаче им жилых помещений в собственность»</w:t>
      </w:r>
      <w:r w:rsidRPr="004B11A3">
        <w:rPr>
          <w:rFonts w:ascii="Times New Roman" w:hAnsi="Times New Roman" w:cs="Times New Roman"/>
          <w:bCs/>
          <w:sz w:val="28"/>
          <w:szCs w:val="28"/>
        </w:rPr>
        <w:t>.</w:t>
      </w:r>
      <w:r w:rsidRPr="00731829">
        <w:rPr>
          <w:rFonts w:ascii="Times New Roman" w:hAnsi="Times New Roman" w:cs="Times New Roman"/>
          <w:bCs/>
          <w:sz w:val="28"/>
          <w:szCs w:val="28"/>
        </w:rPr>
        <w:t xml:space="preserve"> Настоящий Закон регулирует отдельные вопросы защиты прав граждан</w:t>
      </w:r>
      <w:r w:rsidR="004B11A3">
        <w:rPr>
          <w:rFonts w:ascii="Times New Roman" w:hAnsi="Times New Roman" w:cs="Times New Roman"/>
          <w:bCs/>
          <w:sz w:val="28"/>
          <w:szCs w:val="28"/>
        </w:rPr>
        <w:t>-</w:t>
      </w:r>
      <w:r w:rsidRPr="00731829">
        <w:rPr>
          <w:rFonts w:ascii="Times New Roman" w:hAnsi="Times New Roman" w:cs="Times New Roman"/>
          <w:bCs/>
          <w:sz w:val="28"/>
          <w:szCs w:val="28"/>
        </w:rPr>
        <w:t>участников долевого строительства (создания) многоквартирных домов и (или) жилых домов блокированной застройки, состоящих из трех и более блоков, признанных в установленном п</w:t>
      </w:r>
      <w:r w:rsidR="004B11A3">
        <w:rPr>
          <w:rFonts w:ascii="Times New Roman" w:hAnsi="Times New Roman" w:cs="Times New Roman"/>
          <w:bCs/>
          <w:sz w:val="28"/>
          <w:szCs w:val="28"/>
        </w:rPr>
        <w:t>орядке пострадавшими и внесенных</w:t>
      </w:r>
      <w:r w:rsidRPr="00731829">
        <w:rPr>
          <w:rFonts w:ascii="Times New Roman" w:hAnsi="Times New Roman" w:cs="Times New Roman"/>
          <w:bCs/>
          <w:sz w:val="28"/>
          <w:szCs w:val="28"/>
        </w:rPr>
        <w:t xml:space="preserve"> в реестр пострадавших граждан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Законом установлена обязанность органа государственной власти Республики Мордовия,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строительство которых осуществляется на территории региона, по отбору юридического лица, готового принять на себя обязательства по завершению строительства объекта незавершенного </w:t>
      </w:r>
      <w:r w:rsidRPr="00731829">
        <w:rPr>
          <w:rFonts w:ascii="Times New Roman" w:hAnsi="Times New Roman" w:cs="Times New Roman"/>
          <w:bCs/>
          <w:sz w:val="28"/>
          <w:szCs w:val="28"/>
        </w:rPr>
        <w:lastRenderedPageBreak/>
        <w:t xml:space="preserve">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w:t>
      </w:r>
    </w:p>
    <w:p w:rsidR="00731829" w:rsidRPr="00731829" w:rsidRDefault="00731829" w:rsidP="00731829">
      <w:pPr>
        <w:spacing w:after="0" w:line="240" w:lineRule="auto"/>
        <w:ind w:firstLine="567"/>
        <w:jc w:val="both"/>
        <w:rPr>
          <w:rFonts w:ascii="Times New Roman" w:hAnsi="Times New Roman" w:cs="Times New Roman"/>
          <w:bCs/>
          <w:sz w:val="28"/>
          <w:szCs w:val="28"/>
        </w:rPr>
      </w:pPr>
      <w:r w:rsidRPr="00731829">
        <w:rPr>
          <w:rFonts w:ascii="Times New Roman" w:hAnsi="Times New Roman" w:cs="Times New Roman"/>
          <w:bCs/>
          <w:sz w:val="28"/>
          <w:szCs w:val="28"/>
        </w:rPr>
        <w:t>Федеральным законодательством обязанность контролирующего органа по осуществлению указанного выше отбора не установлена. Юридическое лицо может по собственной инициативе выступить с предложением перед застройщиком и участниками строительства принять на себя обязательства по завершению строительства проблемного объекта. Но в целях оперативного решения вопроса о завершении строительства проблемного объекта дополнительно установлено, что контролирующий орган осуществляет отбор такого юридического лица.</w:t>
      </w:r>
    </w:p>
    <w:p w:rsidR="00731829" w:rsidRPr="00731829" w:rsidRDefault="00731829" w:rsidP="00731829">
      <w:pPr>
        <w:spacing w:after="0" w:line="240" w:lineRule="auto"/>
        <w:ind w:firstLine="567"/>
        <w:jc w:val="both"/>
        <w:rPr>
          <w:rFonts w:ascii="Times New Roman" w:hAnsi="Times New Roman" w:cs="Times New Roman"/>
          <w:bCs/>
          <w:sz w:val="28"/>
          <w:szCs w:val="28"/>
        </w:rPr>
      </w:pPr>
      <w:r w:rsidRPr="00731829">
        <w:rPr>
          <w:rFonts w:ascii="Times New Roman" w:hAnsi="Times New Roman" w:cs="Times New Roman"/>
          <w:bCs/>
          <w:sz w:val="28"/>
          <w:szCs w:val="28"/>
        </w:rPr>
        <w:t>В целях предоставления такому юридическому лицу «государственной преференции» за принятие на себя обязательств по завершению строительства проблемного объекта и исполнению обязательств перед гражданами-участниками долевого строительства установлено, что такому юридическому лицу предоставляется земельный участок, находящийся в государственной собственности или муниципальной собственности, в аренду без проведения торгов (в соответствии с подпунктом 3.1 пункта 2 статьи 39.6 Земельного кодекса Российской Федерации).</w:t>
      </w:r>
    </w:p>
    <w:p w:rsidR="00CC68D6" w:rsidRDefault="00CC68D6" w:rsidP="00731829">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В  прошедшем  году  Государственным Собранием  Республики Мордовия также были  приняты   </w:t>
      </w:r>
      <w:r w:rsidRPr="001650B4">
        <w:rPr>
          <w:rFonts w:ascii="Times New Roman" w:hAnsi="Times New Roman" w:cs="Times New Roman"/>
          <w:b/>
          <w:bCs/>
          <w:sz w:val="28"/>
          <w:szCs w:val="28"/>
        </w:rPr>
        <w:t xml:space="preserve">законы   Республики Мордовия  </w:t>
      </w:r>
      <w:r w:rsidR="00C57992">
        <w:rPr>
          <w:rFonts w:ascii="Times New Roman" w:hAnsi="Times New Roman" w:cs="Times New Roman"/>
          <w:b/>
          <w:bCs/>
          <w:sz w:val="28"/>
          <w:szCs w:val="28"/>
        </w:rPr>
        <w:t xml:space="preserve">             </w:t>
      </w:r>
      <w:r w:rsidRPr="001650B4">
        <w:rPr>
          <w:rFonts w:ascii="Times New Roman" w:hAnsi="Times New Roman" w:cs="Times New Roman"/>
          <w:b/>
          <w:bCs/>
          <w:sz w:val="28"/>
          <w:szCs w:val="28"/>
        </w:rPr>
        <w:t>от 29 августа 2019 года № 28</w:t>
      </w:r>
      <w:r w:rsidRPr="001650B4">
        <w:rPr>
          <w:rFonts w:ascii="Times New Roman" w:hAnsi="Times New Roman" w:cs="Times New Roman"/>
          <w:bCs/>
          <w:sz w:val="28"/>
          <w:szCs w:val="28"/>
        </w:rPr>
        <w:t>-</w:t>
      </w:r>
      <w:r w:rsidRPr="001650B4">
        <w:rPr>
          <w:rFonts w:ascii="Times New Roman" w:hAnsi="Times New Roman" w:cs="Times New Roman"/>
          <w:b/>
          <w:bCs/>
          <w:sz w:val="28"/>
          <w:szCs w:val="28"/>
        </w:rPr>
        <w:t>З</w:t>
      </w:r>
      <w:r w:rsidRPr="00CC68D6">
        <w:rPr>
          <w:rFonts w:ascii="Times New Roman" w:hAnsi="Times New Roman" w:cs="Times New Roman"/>
          <w:bCs/>
          <w:sz w:val="28"/>
          <w:szCs w:val="28"/>
        </w:rPr>
        <w:t xml:space="preserve"> </w:t>
      </w:r>
      <w:r w:rsidRPr="00CC68D6">
        <w:rPr>
          <w:rFonts w:ascii="Times New Roman" w:hAnsi="Times New Roman" w:cs="Times New Roman"/>
          <w:b/>
          <w:bCs/>
          <w:sz w:val="28"/>
          <w:szCs w:val="28"/>
        </w:rPr>
        <w:t>«О внесении изменений в отдельные законы Республики Мордовия в части обеспечения детей</w:t>
      </w:r>
      <w:r w:rsidRPr="00CC68D6">
        <w:rPr>
          <w:rFonts w:ascii="Times New Roman" w:hAnsi="Times New Roman" w:cs="Times New Roman"/>
          <w:bCs/>
          <w:sz w:val="28"/>
          <w:szCs w:val="28"/>
        </w:rPr>
        <w:t>-</w:t>
      </w:r>
      <w:r w:rsidRPr="00CC68D6">
        <w:rPr>
          <w:rFonts w:ascii="Times New Roman" w:hAnsi="Times New Roman" w:cs="Times New Roman"/>
          <w:b/>
          <w:bCs/>
          <w:sz w:val="28"/>
          <w:szCs w:val="28"/>
        </w:rPr>
        <w:t>сирот и детей, оставшихся без попечения родителей, лиц из числа детей</w:t>
      </w:r>
      <w:r w:rsidRPr="00CC68D6">
        <w:rPr>
          <w:rFonts w:ascii="Times New Roman" w:hAnsi="Times New Roman" w:cs="Times New Roman"/>
          <w:bCs/>
          <w:sz w:val="28"/>
          <w:szCs w:val="28"/>
        </w:rPr>
        <w:t>-</w:t>
      </w:r>
      <w:r w:rsidRPr="00CC68D6">
        <w:rPr>
          <w:rFonts w:ascii="Times New Roman" w:hAnsi="Times New Roman" w:cs="Times New Roman"/>
          <w:b/>
          <w:bCs/>
          <w:sz w:val="28"/>
          <w:szCs w:val="28"/>
        </w:rPr>
        <w:t>сирот и детей, оставшихся без попечения родителей, жилыми помещениями»</w:t>
      </w:r>
      <w:r w:rsidRPr="00CC68D6">
        <w:rPr>
          <w:rFonts w:ascii="Times New Roman" w:hAnsi="Times New Roman" w:cs="Times New Roman"/>
          <w:bCs/>
          <w:sz w:val="28"/>
          <w:szCs w:val="28"/>
        </w:rPr>
        <w:t xml:space="preserve"> </w:t>
      </w:r>
      <w:r w:rsidRPr="00171684">
        <w:rPr>
          <w:rFonts w:ascii="Times New Roman" w:hAnsi="Times New Roman" w:cs="Times New Roman"/>
          <w:bCs/>
          <w:sz w:val="28"/>
          <w:szCs w:val="28"/>
        </w:rPr>
        <w:t>и</w:t>
      </w:r>
      <w:r w:rsidRPr="001650B4">
        <w:rPr>
          <w:rFonts w:ascii="Times New Roman" w:hAnsi="Times New Roman" w:cs="Times New Roman"/>
          <w:b/>
          <w:bCs/>
          <w:sz w:val="28"/>
          <w:szCs w:val="28"/>
        </w:rPr>
        <w:t xml:space="preserve"> от 2 декабря 2019 года № 96</w:t>
      </w:r>
      <w:r w:rsidRPr="001650B4">
        <w:rPr>
          <w:rFonts w:ascii="Times New Roman" w:hAnsi="Times New Roman" w:cs="Times New Roman"/>
          <w:bCs/>
          <w:sz w:val="28"/>
          <w:szCs w:val="28"/>
        </w:rPr>
        <w:t>-</w:t>
      </w:r>
      <w:r w:rsidRPr="001650B4">
        <w:rPr>
          <w:rFonts w:ascii="Times New Roman" w:hAnsi="Times New Roman" w:cs="Times New Roman"/>
          <w:b/>
          <w:bCs/>
          <w:sz w:val="28"/>
          <w:szCs w:val="28"/>
        </w:rPr>
        <w:t>З</w:t>
      </w:r>
      <w:r w:rsidRPr="00CC68D6">
        <w:rPr>
          <w:rFonts w:ascii="Times New Roman" w:hAnsi="Times New Roman" w:cs="Times New Roman"/>
          <w:bCs/>
          <w:sz w:val="28"/>
          <w:szCs w:val="28"/>
        </w:rPr>
        <w:t xml:space="preserve"> </w:t>
      </w:r>
      <w:r w:rsidRPr="00CC68D6">
        <w:rPr>
          <w:rFonts w:ascii="Times New Roman" w:hAnsi="Times New Roman" w:cs="Times New Roman"/>
          <w:b/>
          <w:bCs/>
          <w:sz w:val="28"/>
          <w:szCs w:val="28"/>
        </w:rPr>
        <w:t>«О внесении изменений в отдельные законы Республики Мордовия по вопросу  обеспечения детей</w:t>
      </w:r>
      <w:r w:rsidRPr="00CC68D6">
        <w:rPr>
          <w:rFonts w:ascii="Times New Roman" w:hAnsi="Times New Roman" w:cs="Times New Roman"/>
          <w:bCs/>
          <w:sz w:val="28"/>
          <w:szCs w:val="28"/>
        </w:rPr>
        <w:t>-</w:t>
      </w:r>
      <w:r w:rsidRPr="00CC68D6">
        <w:rPr>
          <w:rFonts w:ascii="Times New Roman" w:hAnsi="Times New Roman" w:cs="Times New Roman"/>
          <w:b/>
          <w:bCs/>
          <w:sz w:val="28"/>
          <w:szCs w:val="28"/>
        </w:rPr>
        <w:t>сирот и детей, оставшихся без попечения родителей, лиц из числа детей</w:t>
      </w:r>
      <w:r w:rsidRPr="00CC68D6">
        <w:rPr>
          <w:rFonts w:ascii="Times New Roman" w:hAnsi="Times New Roman" w:cs="Times New Roman"/>
          <w:bCs/>
          <w:sz w:val="28"/>
          <w:szCs w:val="28"/>
        </w:rPr>
        <w:t>-</w:t>
      </w:r>
      <w:r w:rsidRPr="00CC68D6">
        <w:rPr>
          <w:rFonts w:ascii="Times New Roman" w:hAnsi="Times New Roman" w:cs="Times New Roman"/>
          <w:b/>
          <w:bCs/>
          <w:sz w:val="28"/>
          <w:szCs w:val="28"/>
        </w:rPr>
        <w:t>сирот и детей, оставшихся без попечения родителей, жилыми помещениями»</w:t>
      </w:r>
      <w:r w:rsidRPr="00CC68D6">
        <w:rPr>
          <w:rFonts w:ascii="Times New Roman" w:hAnsi="Times New Roman" w:cs="Times New Roman"/>
          <w:bCs/>
          <w:sz w:val="28"/>
          <w:szCs w:val="28"/>
        </w:rPr>
        <w:t xml:space="preserve">. Цель этих законов </w:t>
      </w:r>
      <w:r>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приведение республиканских законодательных актов, регулирующих вопросы предоставления детям-сиротам и лицам из их числа жилых помещений, в соответствии с меняющимся федеральным законодательством в указанной сфере. Принятыми законами уточняются понятия «муниципальный список детей-сирот, лиц из числа детей-сирот, подлежащих обеспечению жилыми помещениями», «сводный республиканский список детей-сирот, лиц из числа детей-сирот, подлежащих обеспечению жилыми помещениями». Кроме того, законами уточняются порядок формирования этих списков, а также исчерпывающий перечень документов и сведений, которые заявитель должен представить при подаче заявления на включение в список лиц, </w:t>
      </w:r>
      <w:r>
        <w:rPr>
          <w:rFonts w:ascii="Times New Roman" w:hAnsi="Times New Roman" w:cs="Times New Roman"/>
          <w:bCs/>
          <w:sz w:val="28"/>
          <w:szCs w:val="28"/>
        </w:rPr>
        <w:t>п</w:t>
      </w:r>
      <w:r w:rsidRPr="00CC68D6">
        <w:rPr>
          <w:rFonts w:ascii="Times New Roman" w:hAnsi="Times New Roman" w:cs="Times New Roman"/>
          <w:bCs/>
          <w:sz w:val="28"/>
          <w:szCs w:val="28"/>
        </w:rPr>
        <w:t>одлежащих обеспечению жилыми помещениями.</w:t>
      </w:r>
    </w:p>
    <w:p w:rsidR="008C33A8" w:rsidRDefault="00731829" w:rsidP="00731829">
      <w:pPr>
        <w:spacing w:after="0" w:line="240" w:lineRule="auto"/>
        <w:ind w:firstLine="567"/>
        <w:jc w:val="both"/>
        <w:rPr>
          <w:rFonts w:ascii="Times New Roman" w:hAnsi="Times New Roman" w:cs="Times New Roman"/>
          <w:bCs/>
          <w:sz w:val="28"/>
          <w:szCs w:val="28"/>
        </w:rPr>
      </w:pPr>
      <w:r w:rsidRPr="00731829">
        <w:rPr>
          <w:rFonts w:ascii="Times New Roman" w:hAnsi="Times New Roman" w:cs="Times New Roman"/>
          <w:bCs/>
          <w:sz w:val="28"/>
          <w:szCs w:val="28"/>
        </w:rPr>
        <w:t xml:space="preserve">Важным шагом на пути правового регулирования вопросов предоставления жилищных субсидий «северянам» стало принятие </w:t>
      </w:r>
      <w:r w:rsidR="00C57992">
        <w:rPr>
          <w:rFonts w:ascii="Times New Roman" w:hAnsi="Times New Roman" w:cs="Times New Roman"/>
          <w:bCs/>
          <w:sz w:val="28"/>
          <w:szCs w:val="28"/>
        </w:rPr>
        <w:t xml:space="preserve">        </w:t>
      </w:r>
      <w:r w:rsidRPr="00731829">
        <w:rPr>
          <w:rFonts w:ascii="Times New Roman" w:hAnsi="Times New Roman" w:cs="Times New Roman"/>
          <w:b/>
          <w:bCs/>
          <w:sz w:val="28"/>
          <w:szCs w:val="28"/>
        </w:rPr>
        <w:lastRenderedPageBreak/>
        <w:t>Закона Республики Мордовия от 24 апреля 2019 года № 13</w:t>
      </w:r>
      <w:r w:rsidRPr="004B11A3">
        <w:rPr>
          <w:rFonts w:ascii="Times New Roman" w:hAnsi="Times New Roman" w:cs="Times New Roman"/>
          <w:bCs/>
          <w:sz w:val="28"/>
          <w:szCs w:val="28"/>
        </w:rPr>
        <w:t>-</w:t>
      </w:r>
      <w:r w:rsidRPr="00731829">
        <w:rPr>
          <w:rFonts w:ascii="Times New Roman" w:hAnsi="Times New Roman" w:cs="Times New Roman"/>
          <w:b/>
          <w:bCs/>
          <w:sz w:val="28"/>
          <w:szCs w:val="28"/>
        </w:rPr>
        <w:t xml:space="preserve">З «О наделении органов местного самоуправления муниципальных образований Республики Мордовия государственными полномочиями по постановке на учет и учету граждан, выехавших из районов Крайнего Севера и приравненных к ним местностей и имеющих право на получение жилищных субсидий». </w:t>
      </w:r>
      <w:r w:rsidR="00B87AAA">
        <w:rPr>
          <w:rFonts w:ascii="Times New Roman" w:hAnsi="Times New Roman" w:cs="Times New Roman"/>
          <w:bCs/>
          <w:sz w:val="28"/>
          <w:szCs w:val="28"/>
        </w:rPr>
        <w:t>Данный з</w:t>
      </w:r>
      <w:r w:rsidRPr="00731829">
        <w:rPr>
          <w:rFonts w:ascii="Times New Roman" w:hAnsi="Times New Roman" w:cs="Times New Roman"/>
          <w:bCs/>
          <w:sz w:val="28"/>
          <w:szCs w:val="28"/>
        </w:rPr>
        <w:t>акон принят в соответствии с Федеральным законом от 25 октября 2002 года № 125-ФЗ «О жилищных субсидиях гражданам, выезжающим из районов Крайнего Севера и приравненных к ним местностей» и закрепил фактически устоявшуюся практику органов местного самоуправления муниципальных районов Республики Мордовия и городского округа Саранск по постановке на учет и учету граждан, выезжающих из районов Крайнего Севера и приравненных к ним местностей и имеющих право на получение жилищных субсидий.</w:t>
      </w:r>
    </w:p>
    <w:p w:rsidR="00731829" w:rsidRDefault="00731829" w:rsidP="00731829">
      <w:pPr>
        <w:spacing w:after="0" w:line="240" w:lineRule="auto"/>
        <w:ind w:firstLine="567"/>
        <w:jc w:val="both"/>
        <w:rPr>
          <w:rFonts w:ascii="Times New Roman" w:hAnsi="Times New Roman" w:cs="Times New Roman"/>
          <w:bCs/>
          <w:sz w:val="28"/>
          <w:szCs w:val="28"/>
        </w:rPr>
      </w:pPr>
    </w:p>
    <w:p w:rsidR="00CC68D6" w:rsidRPr="00CC68D6" w:rsidRDefault="00CC68D6" w:rsidP="00CC68D6">
      <w:pPr>
        <w:spacing w:after="0" w:line="240" w:lineRule="auto"/>
        <w:ind w:firstLine="567"/>
        <w:jc w:val="center"/>
        <w:rPr>
          <w:rFonts w:ascii="Times New Roman" w:hAnsi="Times New Roman" w:cs="Times New Roman"/>
          <w:b/>
          <w:bCs/>
          <w:sz w:val="28"/>
          <w:szCs w:val="28"/>
        </w:rPr>
      </w:pPr>
      <w:r w:rsidRPr="00CC68D6">
        <w:rPr>
          <w:rFonts w:ascii="Times New Roman" w:hAnsi="Times New Roman" w:cs="Times New Roman"/>
          <w:b/>
          <w:bCs/>
          <w:sz w:val="28"/>
          <w:szCs w:val="28"/>
        </w:rPr>
        <w:t>Раздел 5</w:t>
      </w:r>
    </w:p>
    <w:p w:rsidR="00CC68D6" w:rsidRDefault="00CC68D6" w:rsidP="00CC68D6">
      <w:pPr>
        <w:spacing w:after="0" w:line="240" w:lineRule="auto"/>
        <w:ind w:firstLine="567"/>
        <w:jc w:val="center"/>
        <w:rPr>
          <w:rFonts w:ascii="Times New Roman" w:hAnsi="Times New Roman" w:cs="Times New Roman"/>
          <w:b/>
          <w:bCs/>
          <w:sz w:val="28"/>
          <w:szCs w:val="28"/>
        </w:rPr>
      </w:pPr>
    </w:p>
    <w:p w:rsidR="00CC68D6" w:rsidRPr="00731829" w:rsidRDefault="00CC68D6" w:rsidP="00CC68D6">
      <w:pPr>
        <w:spacing w:after="0" w:line="240" w:lineRule="auto"/>
        <w:ind w:firstLine="567"/>
        <w:jc w:val="center"/>
        <w:rPr>
          <w:rFonts w:ascii="Times New Roman" w:hAnsi="Times New Roman" w:cs="Times New Roman"/>
          <w:bCs/>
          <w:sz w:val="28"/>
          <w:szCs w:val="28"/>
        </w:rPr>
      </w:pPr>
      <w:r w:rsidRPr="00CC68D6">
        <w:rPr>
          <w:rFonts w:ascii="Times New Roman" w:hAnsi="Times New Roman" w:cs="Times New Roman"/>
          <w:b/>
          <w:bCs/>
          <w:sz w:val="28"/>
          <w:szCs w:val="28"/>
        </w:rPr>
        <w:t>Законодательство Республики Мордовия в социальной сфере</w:t>
      </w:r>
    </w:p>
    <w:p w:rsidR="00CC68D6" w:rsidRDefault="00CC68D6" w:rsidP="003D5C3F">
      <w:pPr>
        <w:spacing w:after="0" w:line="240" w:lineRule="auto"/>
        <w:ind w:firstLine="567"/>
        <w:jc w:val="center"/>
        <w:rPr>
          <w:rFonts w:ascii="Times New Roman" w:hAnsi="Times New Roman" w:cs="Times New Roman"/>
          <w:b/>
          <w:bCs/>
          <w:sz w:val="28"/>
          <w:szCs w:val="28"/>
        </w:rPr>
      </w:pPr>
    </w:p>
    <w:p w:rsidR="00CC68D6" w:rsidRDefault="00CC68D6" w:rsidP="00CC68D6">
      <w:pPr>
        <w:spacing w:after="0" w:line="240" w:lineRule="auto"/>
        <w:ind w:firstLine="567"/>
        <w:jc w:val="center"/>
        <w:rPr>
          <w:rFonts w:ascii="Times New Roman" w:hAnsi="Times New Roman" w:cs="Times New Roman"/>
          <w:b/>
          <w:bCs/>
          <w:sz w:val="28"/>
          <w:szCs w:val="28"/>
        </w:rPr>
      </w:pPr>
      <w:r w:rsidRPr="00CC68D6">
        <w:rPr>
          <w:rFonts w:ascii="Times New Roman" w:hAnsi="Times New Roman" w:cs="Times New Roman"/>
          <w:bCs/>
          <w:sz w:val="28"/>
          <w:szCs w:val="28"/>
        </w:rPr>
        <w:t>5.1 Законодательство Республики Мордовия</w:t>
      </w:r>
      <w:r>
        <w:rPr>
          <w:rFonts w:ascii="Times New Roman" w:hAnsi="Times New Roman" w:cs="Times New Roman"/>
          <w:bCs/>
          <w:sz w:val="28"/>
          <w:szCs w:val="28"/>
        </w:rPr>
        <w:t xml:space="preserve"> </w:t>
      </w:r>
      <w:r w:rsidRPr="00CC68D6">
        <w:rPr>
          <w:rFonts w:ascii="Times New Roman" w:hAnsi="Times New Roman" w:cs="Times New Roman"/>
          <w:bCs/>
          <w:sz w:val="28"/>
          <w:szCs w:val="28"/>
        </w:rPr>
        <w:t>о социальной защите</w:t>
      </w:r>
    </w:p>
    <w:p w:rsidR="00CC68D6" w:rsidRDefault="00CC68D6" w:rsidP="00CC68D6">
      <w:pPr>
        <w:spacing w:after="0" w:line="240" w:lineRule="auto"/>
        <w:ind w:firstLine="567"/>
        <w:jc w:val="both"/>
        <w:rPr>
          <w:rFonts w:ascii="Times New Roman" w:hAnsi="Times New Roman" w:cs="Times New Roman"/>
          <w:bCs/>
          <w:sz w:val="28"/>
          <w:szCs w:val="28"/>
        </w:rPr>
      </w:pPr>
    </w:p>
    <w:p w:rsidR="00727B13"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В 2019 году Государственное Собрание Республики Мордовия приняло несколько законов по вопросам социальной защиты населения, регулирующих, в частности</w:t>
      </w:r>
      <w:r>
        <w:rPr>
          <w:rFonts w:ascii="Times New Roman" w:hAnsi="Times New Roman" w:cs="Times New Roman"/>
          <w:bCs/>
          <w:sz w:val="28"/>
          <w:szCs w:val="28"/>
        </w:rPr>
        <w:t>,</w:t>
      </w:r>
      <w:r w:rsidRPr="00CC68D6">
        <w:rPr>
          <w:rFonts w:ascii="Times New Roman" w:hAnsi="Times New Roman" w:cs="Times New Roman"/>
          <w:bCs/>
          <w:sz w:val="28"/>
          <w:szCs w:val="28"/>
        </w:rPr>
        <w:t xml:space="preserve"> отношения в сфере социального обеспечения и социального обслуживания нуждающихся в них категорий граждан. В связи с этим базовый республиканский законодательный акт </w:t>
      </w:r>
      <w:r>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Закон Республики Мордовия от 28 декабря 2004 года № 102-З «О мерах социальной поддержки отдельных категорий населения, проживающего в Республике Мордовия» вновь претерпел изменения. </w:t>
      </w:r>
    </w:p>
    <w:p w:rsidR="00BB60B7"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Так, Государственным Собранием Республики Мордовия был принят </w:t>
      </w:r>
      <w:r w:rsidRPr="00381D2F">
        <w:rPr>
          <w:rFonts w:ascii="Times New Roman" w:hAnsi="Times New Roman" w:cs="Times New Roman"/>
          <w:b/>
          <w:bCs/>
          <w:sz w:val="28"/>
          <w:szCs w:val="28"/>
        </w:rPr>
        <w:t>Закон Республики Мордовия от 2 декабря 2019 года № 81</w:t>
      </w:r>
      <w:r w:rsidRPr="00C3685A">
        <w:rPr>
          <w:rFonts w:ascii="Times New Roman" w:hAnsi="Times New Roman" w:cs="Times New Roman"/>
          <w:bCs/>
          <w:sz w:val="28"/>
          <w:szCs w:val="28"/>
        </w:rPr>
        <w:t>-</w:t>
      </w:r>
      <w:r w:rsidRPr="00381D2F">
        <w:rPr>
          <w:rFonts w:ascii="Times New Roman" w:hAnsi="Times New Roman" w:cs="Times New Roman"/>
          <w:b/>
          <w:bCs/>
          <w:sz w:val="28"/>
          <w:szCs w:val="28"/>
        </w:rPr>
        <w:t xml:space="preserve">З </w:t>
      </w:r>
      <w:r w:rsidRPr="00CC68D6">
        <w:rPr>
          <w:rFonts w:ascii="Times New Roman" w:hAnsi="Times New Roman" w:cs="Times New Roman"/>
          <w:b/>
          <w:bCs/>
          <w:sz w:val="28"/>
          <w:szCs w:val="28"/>
        </w:rPr>
        <w:t>«О внесении изменений в Закон Республики Мордовия «О мерах социальной поддержки отдельных категорий населения, проживающего в Республике Мордовия»</w:t>
      </w:r>
      <w:r w:rsidR="00C2031C">
        <w:rPr>
          <w:rFonts w:ascii="Times New Roman" w:hAnsi="Times New Roman" w:cs="Times New Roman"/>
          <w:b/>
          <w:bCs/>
          <w:sz w:val="28"/>
          <w:szCs w:val="28"/>
        </w:rPr>
        <w:t xml:space="preserve"> </w:t>
      </w:r>
      <w:r w:rsidR="00C2031C" w:rsidRPr="00171684">
        <w:rPr>
          <w:rFonts w:ascii="Times New Roman" w:hAnsi="Times New Roman" w:cs="Times New Roman"/>
          <w:bCs/>
          <w:sz w:val="28"/>
          <w:szCs w:val="28"/>
        </w:rPr>
        <w:t>(далее</w:t>
      </w:r>
      <w:r w:rsidR="00B87AAA" w:rsidRPr="00171684">
        <w:rPr>
          <w:rFonts w:ascii="Times New Roman" w:hAnsi="Times New Roman" w:cs="Times New Roman"/>
          <w:bCs/>
          <w:sz w:val="28"/>
          <w:szCs w:val="28"/>
        </w:rPr>
        <w:t xml:space="preserve"> – </w:t>
      </w:r>
      <w:r w:rsidR="00C2031C" w:rsidRPr="00171684">
        <w:rPr>
          <w:rFonts w:ascii="Times New Roman" w:hAnsi="Times New Roman" w:cs="Times New Roman"/>
          <w:bCs/>
          <w:sz w:val="28"/>
          <w:szCs w:val="28"/>
        </w:rPr>
        <w:t>Закон № 81-З)</w:t>
      </w:r>
      <w:r w:rsidRPr="00381D2F">
        <w:rPr>
          <w:rFonts w:ascii="Times New Roman" w:hAnsi="Times New Roman" w:cs="Times New Roman"/>
          <w:bCs/>
          <w:sz w:val="28"/>
          <w:szCs w:val="28"/>
        </w:rPr>
        <w:t>,</w:t>
      </w:r>
      <w:r w:rsidRPr="00CC68D6">
        <w:rPr>
          <w:rFonts w:ascii="Times New Roman" w:hAnsi="Times New Roman" w:cs="Times New Roman"/>
          <w:b/>
          <w:bCs/>
          <w:sz w:val="28"/>
          <w:szCs w:val="28"/>
        </w:rPr>
        <w:t xml:space="preserve"> </w:t>
      </w:r>
      <w:r w:rsidRPr="00CC68D6">
        <w:rPr>
          <w:rFonts w:ascii="Times New Roman" w:hAnsi="Times New Roman" w:cs="Times New Roman"/>
          <w:bCs/>
          <w:sz w:val="28"/>
          <w:szCs w:val="28"/>
        </w:rPr>
        <w:t>который фактически увеличил так называемый критерий нуждаемости, применяемый в республике при предоставлении гражданам мер социальной поддержки. До принятия этого закона некоторые категории граждан в соответствии с вышеназванным республиканским законом № 102-З имели право на определенные меры социальной поддержки в случае, если их среднемесячный доход не превышал 15000 руб</w:t>
      </w:r>
      <w:r w:rsidR="00381D2F">
        <w:rPr>
          <w:rFonts w:ascii="Times New Roman" w:hAnsi="Times New Roman" w:cs="Times New Roman"/>
          <w:bCs/>
          <w:sz w:val="28"/>
          <w:szCs w:val="28"/>
        </w:rPr>
        <w:t>лей</w:t>
      </w:r>
      <w:r w:rsidRPr="00CC68D6">
        <w:rPr>
          <w:rFonts w:ascii="Times New Roman" w:hAnsi="Times New Roman" w:cs="Times New Roman"/>
          <w:bCs/>
          <w:sz w:val="28"/>
          <w:szCs w:val="28"/>
        </w:rPr>
        <w:t xml:space="preserve">. Например, работающие пенсионеры, ветераны труда, ветераны военной службы, граждане </w:t>
      </w:r>
      <w:proofErr w:type="spellStart"/>
      <w:r w:rsidRPr="00CC68D6">
        <w:rPr>
          <w:rFonts w:ascii="Times New Roman" w:hAnsi="Times New Roman" w:cs="Times New Roman"/>
          <w:bCs/>
          <w:sz w:val="28"/>
          <w:szCs w:val="28"/>
        </w:rPr>
        <w:t>предпенсионного</w:t>
      </w:r>
      <w:proofErr w:type="spellEnd"/>
      <w:r w:rsidRPr="00CC68D6">
        <w:rPr>
          <w:rFonts w:ascii="Times New Roman" w:hAnsi="Times New Roman" w:cs="Times New Roman"/>
          <w:bCs/>
          <w:sz w:val="28"/>
          <w:szCs w:val="28"/>
        </w:rPr>
        <w:t xml:space="preserve"> возраста только при соблюдении такого</w:t>
      </w:r>
      <w:r w:rsidR="00381D2F">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условия получали ежемесячную денежную </w:t>
      </w:r>
      <w:hyperlink r:id="rId30" w:history="1">
        <w:r w:rsidRPr="00381D2F">
          <w:rPr>
            <w:rStyle w:val="a7"/>
            <w:rFonts w:ascii="Times New Roman" w:hAnsi="Times New Roman" w:cs="Times New Roman"/>
            <w:bCs/>
            <w:color w:val="auto"/>
            <w:sz w:val="28"/>
            <w:szCs w:val="28"/>
            <w:u w:val="none"/>
          </w:rPr>
          <w:t>выплату</w:t>
        </w:r>
      </w:hyperlink>
      <w:r w:rsidRPr="00CC68D6">
        <w:rPr>
          <w:rFonts w:ascii="Times New Roman" w:hAnsi="Times New Roman" w:cs="Times New Roman"/>
          <w:bCs/>
          <w:sz w:val="28"/>
          <w:szCs w:val="28"/>
        </w:rPr>
        <w:t xml:space="preserve"> на транспортные расходы и право на приобретение электронного проездного билета для бесплатного проезда в общественном транспорте. Также родители детей, посещающих дошкольные </w:t>
      </w:r>
      <w:r w:rsidRPr="00CC68D6">
        <w:rPr>
          <w:rFonts w:ascii="Times New Roman" w:hAnsi="Times New Roman" w:cs="Times New Roman"/>
          <w:bCs/>
          <w:sz w:val="28"/>
          <w:szCs w:val="28"/>
        </w:rPr>
        <w:lastRenderedPageBreak/>
        <w:t xml:space="preserve">образовательные организации, находящиеся на территории Республики Мордовия, получали компенсацию родительской платы за присмотр и уход за детьми при условии, что семья имела среднедушевой доход, не превышающий 15000 рублей. Указанная сумма, примерно равная двукратной величине </w:t>
      </w:r>
      <w:hyperlink r:id="rId31" w:history="1">
        <w:r w:rsidRPr="00381D2F">
          <w:rPr>
            <w:rStyle w:val="a7"/>
            <w:rFonts w:ascii="Times New Roman" w:hAnsi="Times New Roman" w:cs="Times New Roman"/>
            <w:bCs/>
            <w:color w:val="auto"/>
            <w:sz w:val="28"/>
            <w:szCs w:val="28"/>
            <w:u w:val="none"/>
          </w:rPr>
          <w:t>прожиточного минимума</w:t>
        </w:r>
      </w:hyperlink>
      <w:r w:rsidRPr="00CC68D6">
        <w:rPr>
          <w:rFonts w:ascii="Times New Roman" w:hAnsi="Times New Roman" w:cs="Times New Roman"/>
          <w:bCs/>
          <w:sz w:val="28"/>
          <w:szCs w:val="28"/>
        </w:rPr>
        <w:t xml:space="preserve"> в среднем на душу населения в Мордовии в 2016 году (2 х 7776 руб.), </w:t>
      </w:r>
      <w:r w:rsidR="00B87AAA">
        <w:rPr>
          <w:rFonts w:ascii="Times New Roman" w:hAnsi="Times New Roman" w:cs="Times New Roman"/>
          <w:bCs/>
          <w:sz w:val="28"/>
          <w:szCs w:val="28"/>
        </w:rPr>
        <w:t xml:space="preserve">  </w:t>
      </w:r>
      <w:r w:rsidRPr="00CC68D6">
        <w:rPr>
          <w:rFonts w:ascii="Times New Roman" w:hAnsi="Times New Roman" w:cs="Times New Roman"/>
          <w:bCs/>
          <w:sz w:val="28"/>
          <w:szCs w:val="28"/>
        </w:rPr>
        <w:t>была</w:t>
      </w:r>
      <w:r w:rsidR="00B87AAA">
        <w:rPr>
          <w:rFonts w:ascii="Times New Roman" w:hAnsi="Times New Roman" w:cs="Times New Roman"/>
          <w:bCs/>
          <w:sz w:val="28"/>
          <w:szCs w:val="28"/>
        </w:rPr>
        <w:t xml:space="preserve">  установлена в  республиканском З</w:t>
      </w:r>
      <w:r w:rsidRPr="00CC68D6">
        <w:rPr>
          <w:rFonts w:ascii="Times New Roman" w:hAnsi="Times New Roman" w:cs="Times New Roman"/>
          <w:bCs/>
          <w:sz w:val="28"/>
          <w:szCs w:val="28"/>
        </w:rPr>
        <w:t>аконе</w:t>
      </w:r>
      <w:r w:rsidR="00B87AAA">
        <w:rPr>
          <w:rFonts w:ascii="Times New Roman" w:hAnsi="Times New Roman" w:cs="Times New Roman"/>
          <w:bCs/>
          <w:sz w:val="28"/>
          <w:szCs w:val="28"/>
        </w:rPr>
        <w:t xml:space="preserve">  </w:t>
      </w:r>
      <w:r w:rsidR="00B87AAA" w:rsidRPr="00CC68D6">
        <w:rPr>
          <w:rFonts w:ascii="Times New Roman" w:hAnsi="Times New Roman" w:cs="Times New Roman"/>
          <w:bCs/>
          <w:sz w:val="28"/>
          <w:szCs w:val="28"/>
        </w:rPr>
        <w:t>№ 102-З</w:t>
      </w:r>
      <w:r w:rsidRPr="00CC68D6">
        <w:rPr>
          <w:rFonts w:ascii="Times New Roman" w:hAnsi="Times New Roman" w:cs="Times New Roman"/>
          <w:bCs/>
          <w:sz w:val="28"/>
          <w:szCs w:val="28"/>
        </w:rPr>
        <w:t xml:space="preserve"> </w:t>
      </w:r>
      <w:r w:rsidR="00C2031C" w:rsidRPr="00C2031C">
        <w:rPr>
          <w:rFonts w:ascii="Times New Roman" w:hAnsi="Times New Roman" w:cs="Times New Roman"/>
          <w:bCs/>
          <w:sz w:val="28"/>
          <w:szCs w:val="28"/>
        </w:rPr>
        <w:t xml:space="preserve">«О мерах социальной поддержки отдельных категорий населения, проживающего в Республике Мордовия» </w:t>
      </w:r>
      <w:r w:rsidRPr="00CC68D6">
        <w:rPr>
          <w:rFonts w:ascii="Times New Roman" w:hAnsi="Times New Roman" w:cs="Times New Roman"/>
          <w:bCs/>
          <w:sz w:val="28"/>
          <w:szCs w:val="28"/>
        </w:rPr>
        <w:t>в том же году по инициативе Правительства Республики Мордовия. В 2019 году республиканский прожиточный минимум (стоимостная оценка потребительской корзины) для всех групп населения в Мордовии повысился</w:t>
      </w:r>
      <w:r w:rsidR="00381D2F">
        <w:rPr>
          <w:rFonts w:ascii="Times New Roman" w:hAnsi="Times New Roman" w:cs="Times New Roman"/>
          <w:bCs/>
          <w:sz w:val="28"/>
          <w:szCs w:val="28"/>
        </w:rPr>
        <w:t>. С</w:t>
      </w:r>
      <w:r w:rsidRPr="00CC68D6">
        <w:rPr>
          <w:rFonts w:ascii="Times New Roman" w:hAnsi="Times New Roman" w:cs="Times New Roman"/>
          <w:bCs/>
          <w:sz w:val="28"/>
          <w:szCs w:val="28"/>
        </w:rPr>
        <w:t xml:space="preserve">огласно </w:t>
      </w:r>
      <w:proofErr w:type="gramStart"/>
      <w:r w:rsidRPr="00CC68D6">
        <w:rPr>
          <w:rFonts w:ascii="Times New Roman" w:hAnsi="Times New Roman" w:cs="Times New Roman"/>
          <w:bCs/>
          <w:sz w:val="28"/>
          <w:szCs w:val="28"/>
        </w:rPr>
        <w:t>постановлению Правительства Республики</w:t>
      </w:r>
      <w:proofErr w:type="gramEnd"/>
      <w:r w:rsidRPr="00CC68D6">
        <w:rPr>
          <w:rFonts w:ascii="Times New Roman" w:hAnsi="Times New Roman" w:cs="Times New Roman"/>
          <w:bCs/>
          <w:sz w:val="28"/>
          <w:szCs w:val="28"/>
        </w:rPr>
        <w:t xml:space="preserve"> Мордовия от 29 октября 2019 года № 420 на дату принятия закона он составлял: в среднем на душу населения </w:t>
      </w:r>
      <w:r w:rsidR="00381D2F">
        <w:rPr>
          <w:rFonts w:ascii="Times New Roman" w:hAnsi="Times New Roman" w:cs="Times New Roman"/>
          <w:bCs/>
          <w:sz w:val="28"/>
          <w:szCs w:val="28"/>
        </w:rPr>
        <w:t xml:space="preserve">– </w:t>
      </w:r>
      <w:r w:rsidRPr="00CC68D6">
        <w:rPr>
          <w:rFonts w:ascii="Times New Roman" w:hAnsi="Times New Roman" w:cs="Times New Roman"/>
          <w:bCs/>
          <w:sz w:val="28"/>
          <w:szCs w:val="28"/>
        </w:rPr>
        <w:t>9181 руб</w:t>
      </w:r>
      <w:r w:rsidR="00381D2F">
        <w:rPr>
          <w:rFonts w:ascii="Times New Roman" w:hAnsi="Times New Roman" w:cs="Times New Roman"/>
          <w:bCs/>
          <w:sz w:val="28"/>
          <w:szCs w:val="28"/>
        </w:rPr>
        <w:t>лей</w:t>
      </w:r>
      <w:r w:rsidRPr="00CC68D6">
        <w:rPr>
          <w:rFonts w:ascii="Times New Roman" w:hAnsi="Times New Roman" w:cs="Times New Roman"/>
          <w:bCs/>
          <w:sz w:val="28"/>
          <w:szCs w:val="28"/>
        </w:rPr>
        <w:t xml:space="preserve">, для трудоспособного населения </w:t>
      </w:r>
      <w:r w:rsidR="00381D2F">
        <w:rPr>
          <w:rFonts w:ascii="Times New Roman" w:hAnsi="Times New Roman" w:cs="Times New Roman"/>
          <w:bCs/>
          <w:sz w:val="28"/>
          <w:szCs w:val="28"/>
        </w:rPr>
        <w:t xml:space="preserve">– </w:t>
      </w:r>
      <w:r w:rsidRPr="00CC68D6">
        <w:rPr>
          <w:rFonts w:ascii="Times New Roman" w:hAnsi="Times New Roman" w:cs="Times New Roman"/>
          <w:bCs/>
          <w:sz w:val="28"/>
          <w:szCs w:val="28"/>
        </w:rPr>
        <w:t>9914 руб</w:t>
      </w:r>
      <w:r w:rsidR="00381D2F">
        <w:rPr>
          <w:rFonts w:ascii="Times New Roman" w:hAnsi="Times New Roman" w:cs="Times New Roman"/>
          <w:bCs/>
          <w:sz w:val="28"/>
          <w:szCs w:val="28"/>
        </w:rPr>
        <w:t>лей</w:t>
      </w:r>
      <w:r w:rsidRPr="00CC68D6">
        <w:rPr>
          <w:rFonts w:ascii="Times New Roman" w:hAnsi="Times New Roman" w:cs="Times New Roman"/>
          <w:bCs/>
          <w:sz w:val="28"/>
          <w:szCs w:val="28"/>
        </w:rPr>
        <w:t xml:space="preserve">, для пенсионеров </w:t>
      </w:r>
      <w:r w:rsidR="00381D2F">
        <w:rPr>
          <w:rFonts w:ascii="Times New Roman" w:hAnsi="Times New Roman" w:cs="Times New Roman"/>
          <w:bCs/>
          <w:sz w:val="28"/>
          <w:szCs w:val="28"/>
        </w:rPr>
        <w:t xml:space="preserve">– </w:t>
      </w:r>
      <w:r w:rsidR="00C57992">
        <w:rPr>
          <w:rFonts w:ascii="Times New Roman" w:hAnsi="Times New Roman" w:cs="Times New Roman"/>
          <w:bCs/>
          <w:sz w:val="28"/>
          <w:szCs w:val="28"/>
        </w:rPr>
        <w:t xml:space="preserve">            </w:t>
      </w:r>
      <w:r w:rsidRPr="00CC68D6">
        <w:rPr>
          <w:rFonts w:ascii="Times New Roman" w:hAnsi="Times New Roman" w:cs="Times New Roman"/>
          <w:bCs/>
          <w:sz w:val="28"/>
          <w:szCs w:val="28"/>
        </w:rPr>
        <w:t>7592 руб</w:t>
      </w:r>
      <w:r w:rsidR="00381D2F">
        <w:rPr>
          <w:rFonts w:ascii="Times New Roman" w:hAnsi="Times New Roman" w:cs="Times New Roman"/>
          <w:bCs/>
          <w:sz w:val="28"/>
          <w:szCs w:val="28"/>
        </w:rPr>
        <w:t>ля</w:t>
      </w:r>
      <w:r w:rsidRPr="00CC68D6">
        <w:rPr>
          <w:rFonts w:ascii="Times New Roman" w:hAnsi="Times New Roman" w:cs="Times New Roman"/>
          <w:bCs/>
          <w:sz w:val="28"/>
          <w:szCs w:val="28"/>
        </w:rPr>
        <w:t>. В связи с этим</w:t>
      </w:r>
      <w:r w:rsidR="00381D2F">
        <w:rPr>
          <w:rFonts w:ascii="Times New Roman" w:hAnsi="Times New Roman" w:cs="Times New Roman"/>
          <w:bCs/>
          <w:sz w:val="28"/>
          <w:szCs w:val="28"/>
        </w:rPr>
        <w:t>,</w:t>
      </w:r>
      <w:r w:rsidRPr="00CC68D6">
        <w:rPr>
          <w:rFonts w:ascii="Times New Roman" w:hAnsi="Times New Roman" w:cs="Times New Roman"/>
          <w:bCs/>
          <w:sz w:val="28"/>
          <w:szCs w:val="28"/>
        </w:rPr>
        <w:t xml:space="preserve"> </w:t>
      </w:r>
      <w:r w:rsidR="00381D2F">
        <w:rPr>
          <w:rFonts w:ascii="Times New Roman" w:hAnsi="Times New Roman" w:cs="Times New Roman"/>
          <w:bCs/>
          <w:sz w:val="28"/>
          <w:szCs w:val="28"/>
        </w:rPr>
        <w:t xml:space="preserve">а также </w:t>
      </w:r>
      <w:r w:rsidRPr="00CC68D6">
        <w:rPr>
          <w:rFonts w:ascii="Times New Roman" w:hAnsi="Times New Roman" w:cs="Times New Roman"/>
          <w:bCs/>
          <w:sz w:val="28"/>
          <w:szCs w:val="28"/>
        </w:rPr>
        <w:t xml:space="preserve">учитывая, что в будущем прожиточный минимум пенсионера и представителей иных социально-демографических групп населения может увеличиться, Правительством Республики Мордовия и Государственным Собранием Республики Мордовия было принято решение определять с 1 января 2020 года критерий нуждаемости не фиксированной денежной суммой в </w:t>
      </w:r>
      <w:r w:rsidR="00381D2F">
        <w:rPr>
          <w:rFonts w:ascii="Times New Roman" w:hAnsi="Times New Roman" w:cs="Times New Roman"/>
          <w:bCs/>
          <w:sz w:val="28"/>
          <w:szCs w:val="28"/>
        </w:rPr>
        <w:t>1</w:t>
      </w:r>
      <w:r w:rsidRPr="00CC68D6">
        <w:rPr>
          <w:rFonts w:ascii="Times New Roman" w:hAnsi="Times New Roman" w:cs="Times New Roman"/>
          <w:bCs/>
          <w:sz w:val="28"/>
          <w:szCs w:val="28"/>
        </w:rPr>
        <w:t>5000 руб</w:t>
      </w:r>
      <w:r w:rsidR="00381D2F">
        <w:rPr>
          <w:rFonts w:ascii="Times New Roman" w:hAnsi="Times New Roman" w:cs="Times New Roman"/>
          <w:bCs/>
          <w:sz w:val="28"/>
          <w:szCs w:val="28"/>
        </w:rPr>
        <w:t>лей</w:t>
      </w:r>
      <w:r w:rsidRPr="00CC68D6">
        <w:rPr>
          <w:rFonts w:ascii="Times New Roman" w:hAnsi="Times New Roman" w:cs="Times New Roman"/>
          <w:bCs/>
          <w:sz w:val="28"/>
          <w:szCs w:val="28"/>
        </w:rPr>
        <w:t xml:space="preserve">, а </w:t>
      </w:r>
      <w:r w:rsidR="00C57992">
        <w:rPr>
          <w:rFonts w:ascii="Times New Roman" w:hAnsi="Times New Roman" w:cs="Times New Roman"/>
          <w:bCs/>
          <w:sz w:val="28"/>
          <w:szCs w:val="28"/>
        </w:rPr>
        <w:t>дву</w:t>
      </w:r>
      <w:r w:rsidRPr="00CC68D6">
        <w:rPr>
          <w:rFonts w:ascii="Times New Roman" w:hAnsi="Times New Roman" w:cs="Times New Roman"/>
          <w:bCs/>
          <w:sz w:val="28"/>
          <w:szCs w:val="28"/>
        </w:rPr>
        <w:t xml:space="preserve">кратной величиной прожиточного минимума, установленного </w:t>
      </w:r>
      <w:r w:rsidR="00381D2F">
        <w:rPr>
          <w:rFonts w:ascii="Times New Roman" w:hAnsi="Times New Roman" w:cs="Times New Roman"/>
          <w:bCs/>
          <w:sz w:val="28"/>
          <w:szCs w:val="28"/>
        </w:rPr>
        <w:t>в</w:t>
      </w:r>
      <w:r w:rsidRPr="00CC68D6">
        <w:rPr>
          <w:rFonts w:ascii="Times New Roman" w:hAnsi="Times New Roman" w:cs="Times New Roman"/>
          <w:bCs/>
          <w:sz w:val="28"/>
          <w:szCs w:val="28"/>
        </w:rPr>
        <w:t xml:space="preserve"> Мордовии для соответствующих социально-демографических групп населения. </w:t>
      </w:r>
    </w:p>
    <w:p w:rsidR="00BB60B7"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Вследствие этого принятый республиканский </w:t>
      </w:r>
      <w:r w:rsidR="00C2031C">
        <w:rPr>
          <w:rFonts w:ascii="Times New Roman" w:hAnsi="Times New Roman" w:cs="Times New Roman"/>
          <w:bCs/>
          <w:sz w:val="28"/>
          <w:szCs w:val="28"/>
        </w:rPr>
        <w:t>З</w:t>
      </w:r>
      <w:r w:rsidRPr="00CC68D6">
        <w:rPr>
          <w:rFonts w:ascii="Times New Roman" w:hAnsi="Times New Roman" w:cs="Times New Roman"/>
          <w:bCs/>
          <w:sz w:val="28"/>
          <w:szCs w:val="28"/>
        </w:rPr>
        <w:t xml:space="preserve">акон № 81-З предусматривает, что право на меры социальной поддержки, предоставляемые в республике с учетом критерия нуждаемости, возникает у граждан в случае, если их среднемесячный доход на дату обращения за мерами не превышает </w:t>
      </w:r>
      <w:r w:rsidR="00C57992">
        <w:rPr>
          <w:rFonts w:ascii="Times New Roman" w:hAnsi="Times New Roman" w:cs="Times New Roman"/>
          <w:bCs/>
          <w:sz w:val="28"/>
          <w:szCs w:val="28"/>
        </w:rPr>
        <w:t>дву</w:t>
      </w:r>
      <w:r w:rsidRPr="00CC68D6">
        <w:rPr>
          <w:rFonts w:ascii="Times New Roman" w:hAnsi="Times New Roman" w:cs="Times New Roman"/>
          <w:bCs/>
          <w:sz w:val="28"/>
          <w:szCs w:val="28"/>
        </w:rPr>
        <w:t>кратную величину прожиточного минимума для соответствующих социально-демографических групп населения в Республике Мордовия за второй квартал года, предшествующего году обращения за назначением этих мер. На реализацию принятого закона в этой части требуется дополнительно ежегодно более 6 млн. руб</w:t>
      </w:r>
      <w:r w:rsidR="007B7E32">
        <w:rPr>
          <w:rFonts w:ascii="Times New Roman" w:hAnsi="Times New Roman" w:cs="Times New Roman"/>
          <w:bCs/>
          <w:sz w:val="28"/>
          <w:szCs w:val="28"/>
        </w:rPr>
        <w:t>лей</w:t>
      </w:r>
      <w:r w:rsidRPr="00CC68D6">
        <w:rPr>
          <w:rFonts w:ascii="Times New Roman" w:hAnsi="Times New Roman" w:cs="Times New Roman"/>
          <w:bCs/>
          <w:sz w:val="28"/>
          <w:szCs w:val="28"/>
        </w:rPr>
        <w:t xml:space="preserve"> бюджетных средств. </w:t>
      </w:r>
    </w:p>
    <w:p w:rsidR="00BB60B7"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И</w:t>
      </w:r>
      <w:r w:rsidR="00C2031C">
        <w:rPr>
          <w:rFonts w:ascii="Times New Roman" w:hAnsi="Times New Roman" w:cs="Times New Roman"/>
          <w:bCs/>
          <w:sz w:val="28"/>
          <w:szCs w:val="28"/>
        </w:rPr>
        <w:t>ные изменения, предусмотренные З</w:t>
      </w:r>
      <w:r w:rsidRPr="00CC68D6">
        <w:rPr>
          <w:rFonts w:ascii="Times New Roman" w:hAnsi="Times New Roman" w:cs="Times New Roman"/>
          <w:bCs/>
          <w:sz w:val="28"/>
          <w:szCs w:val="28"/>
        </w:rPr>
        <w:t xml:space="preserve">аконом № 81-З, способствовали экономии средств республиканского бюджета. Так, принятым законом </w:t>
      </w:r>
      <w:r w:rsidR="007B7E32" w:rsidRPr="00CC68D6">
        <w:rPr>
          <w:rFonts w:ascii="Times New Roman" w:hAnsi="Times New Roman" w:cs="Times New Roman"/>
          <w:bCs/>
          <w:sz w:val="28"/>
          <w:szCs w:val="28"/>
        </w:rPr>
        <w:t xml:space="preserve">было введено </w:t>
      </w:r>
      <w:r w:rsidR="007B7E32">
        <w:rPr>
          <w:rFonts w:ascii="Times New Roman" w:hAnsi="Times New Roman" w:cs="Times New Roman"/>
          <w:bCs/>
          <w:sz w:val="28"/>
          <w:szCs w:val="28"/>
        </w:rPr>
        <w:t xml:space="preserve">в качестве </w:t>
      </w:r>
      <w:r w:rsidRPr="00CC68D6">
        <w:rPr>
          <w:rFonts w:ascii="Times New Roman" w:hAnsi="Times New Roman" w:cs="Times New Roman"/>
          <w:bCs/>
          <w:sz w:val="28"/>
          <w:szCs w:val="28"/>
        </w:rPr>
        <w:t>обязательно</w:t>
      </w:r>
      <w:r w:rsidR="007B7E32">
        <w:rPr>
          <w:rFonts w:ascii="Times New Roman" w:hAnsi="Times New Roman" w:cs="Times New Roman"/>
          <w:bCs/>
          <w:sz w:val="28"/>
          <w:szCs w:val="28"/>
        </w:rPr>
        <w:t>го</w:t>
      </w:r>
      <w:r w:rsidRPr="00CC68D6">
        <w:rPr>
          <w:rFonts w:ascii="Times New Roman" w:hAnsi="Times New Roman" w:cs="Times New Roman"/>
          <w:bCs/>
          <w:sz w:val="28"/>
          <w:szCs w:val="28"/>
        </w:rPr>
        <w:t xml:space="preserve"> услови</w:t>
      </w:r>
      <w:r w:rsidR="007B7E32">
        <w:rPr>
          <w:rFonts w:ascii="Times New Roman" w:hAnsi="Times New Roman" w:cs="Times New Roman"/>
          <w:bCs/>
          <w:sz w:val="28"/>
          <w:szCs w:val="28"/>
        </w:rPr>
        <w:t>я</w:t>
      </w:r>
      <w:r w:rsidRPr="00CC68D6">
        <w:rPr>
          <w:rFonts w:ascii="Times New Roman" w:hAnsi="Times New Roman" w:cs="Times New Roman"/>
          <w:bCs/>
          <w:sz w:val="28"/>
          <w:szCs w:val="28"/>
        </w:rPr>
        <w:t xml:space="preserve"> для предоставления права на бесплатный проезд в общественном транспорте студентам и аспирантам, обучающимся по очной форме обучения в расположенных на территории Республики Мордовия образовательных организациях высшего образования, наличие гражданства Россий</w:t>
      </w:r>
      <w:r w:rsidR="00F6024A">
        <w:rPr>
          <w:rFonts w:ascii="Times New Roman" w:hAnsi="Times New Roman" w:cs="Times New Roman"/>
          <w:bCs/>
          <w:sz w:val="28"/>
          <w:szCs w:val="28"/>
        </w:rPr>
        <w:t>ской Федерации.  Кроме того,  За</w:t>
      </w:r>
      <w:r w:rsidRPr="00CC68D6">
        <w:rPr>
          <w:rFonts w:ascii="Times New Roman" w:hAnsi="Times New Roman" w:cs="Times New Roman"/>
          <w:bCs/>
          <w:sz w:val="28"/>
          <w:szCs w:val="28"/>
        </w:rPr>
        <w:t xml:space="preserve">кон  № 81-З установил критерий нуждаемости при предоставлении в республике следующих мер социальной поддержки: ежемесячной денежной выплаты на приобретение </w:t>
      </w:r>
      <w:r w:rsidR="007B7E32">
        <w:rPr>
          <w:rFonts w:ascii="Times New Roman" w:hAnsi="Times New Roman" w:cs="Times New Roman"/>
          <w:bCs/>
          <w:sz w:val="28"/>
          <w:szCs w:val="28"/>
        </w:rPr>
        <w:t>с</w:t>
      </w:r>
      <w:r w:rsidRPr="00CC68D6">
        <w:rPr>
          <w:rFonts w:ascii="Times New Roman" w:hAnsi="Times New Roman" w:cs="Times New Roman"/>
          <w:bCs/>
          <w:sz w:val="28"/>
          <w:szCs w:val="28"/>
        </w:rPr>
        <w:t xml:space="preserve">пециальных молочных продуктов по заключению врачей гражданам, имеющим детей в возрасте до трех лет, и ежемесячной денежной выплаты для оплаты жилого помещения, отопления жилого помещения, </w:t>
      </w:r>
      <w:r w:rsidRPr="00CC68D6">
        <w:rPr>
          <w:rFonts w:ascii="Times New Roman" w:hAnsi="Times New Roman" w:cs="Times New Roman"/>
          <w:bCs/>
          <w:sz w:val="28"/>
          <w:szCs w:val="28"/>
        </w:rPr>
        <w:lastRenderedPageBreak/>
        <w:t xml:space="preserve">электрической энергии для освещения жилого помещения лицам, проживающим и работающим в сельских населенных пунктах, рабочих поселках (поселках городского типа), за исключением педагогических работников. </w:t>
      </w:r>
    </w:p>
    <w:p w:rsidR="00CC68D6" w:rsidRP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В декабре 2019 года в Закон Республики Мордовия «О мерах социальной поддержки отдельных категорий населения, проживающего в Республике Мордовия» Государственным Собранием Республики Мордовия было внесено еще одно изменение, суть его в следующем. Статьей 3 Федерального закона от 28 декабря 2017 года № 418-ФЗ «О ежемесячных выплатах семьям, имеющим детей» предусмотрено, что Российская Федерация передает органам государственной власти субъектов Российской Федерации полномочия по назначению и осуществлению ежемесячной выплаты в связи с рождением (усыновлением) первого ребенка, законами субъектов Российской Федерации эти полномочия могут передаваться органам местного самоуправления либо организациям, </w:t>
      </w:r>
      <w:r w:rsidR="007B7E32">
        <w:rPr>
          <w:rFonts w:ascii="Times New Roman" w:hAnsi="Times New Roman" w:cs="Times New Roman"/>
          <w:bCs/>
          <w:sz w:val="28"/>
          <w:szCs w:val="28"/>
        </w:rPr>
        <w:t>н</w:t>
      </w:r>
      <w:r w:rsidRPr="00CC68D6">
        <w:rPr>
          <w:rFonts w:ascii="Times New Roman" w:hAnsi="Times New Roman" w:cs="Times New Roman"/>
          <w:bCs/>
          <w:sz w:val="28"/>
          <w:szCs w:val="28"/>
        </w:rPr>
        <w:t>аходящимся в  ведении органов исполнительной власти субъектов Российской Федерации. В связи с этим</w:t>
      </w:r>
      <w:r w:rsidRPr="00CC68D6">
        <w:rPr>
          <w:rFonts w:ascii="Times New Roman" w:hAnsi="Times New Roman" w:cs="Times New Roman"/>
          <w:b/>
          <w:bCs/>
          <w:sz w:val="28"/>
          <w:szCs w:val="28"/>
        </w:rPr>
        <w:t xml:space="preserve"> </w:t>
      </w:r>
      <w:r w:rsidRPr="00C3685A">
        <w:rPr>
          <w:rFonts w:ascii="Times New Roman" w:hAnsi="Times New Roman" w:cs="Times New Roman"/>
          <w:b/>
          <w:bCs/>
          <w:sz w:val="28"/>
          <w:szCs w:val="28"/>
        </w:rPr>
        <w:t>Закон Республики Мордовия от 2 декабря 2019 года № 80</w:t>
      </w:r>
      <w:r w:rsidRPr="00C3685A">
        <w:rPr>
          <w:rFonts w:ascii="Times New Roman" w:hAnsi="Times New Roman" w:cs="Times New Roman"/>
          <w:bCs/>
          <w:sz w:val="28"/>
          <w:szCs w:val="28"/>
        </w:rPr>
        <w:t>-</w:t>
      </w:r>
      <w:r w:rsidRPr="00C3685A">
        <w:rPr>
          <w:rFonts w:ascii="Times New Roman" w:hAnsi="Times New Roman" w:cs="Times New Roman"/>
          <w:b/>
          <w:bCs/>
          <w:sz w:val="28"/>
          <w:szCs w:val="28"/>
        </w:rPr>
        <w:t>З</w:t>
      </w:r>
      <w:r w:rsidRPr="00CC68D6">
        <w:rPr>
          <w:rFonts w:ascii="Times New Roman" w:hAnsi="Times New Roman" w:cs="Times New Roman"/>
          <w:bCs/>
          <w:sz w:val="28"/>
          <w:szCs w:val="28"/>
        </w:rPr>
        <w:t xml:space="preserve"> </w:t>
      </w:r>
      <w:r w:rsidRPr="00CC68D6">
        <w:rPr>
          <w:rFonts w:ascii="Times New Roman" w:hAnsi="Times New Roman" w:cs="Times New Roman"/>
          <w:b/>
          <w:bCs/>
          <w:sz w:val="28"/>
          <w:szCs w:val="28"/>
        </w:rPr>
        <w:t xml:space="preserve">«О внесении изменения в статью 17 Закона Республики Мордовия «О мерах социальной поддержки отдельных категорий населения, проживающего в Республике Мордовия» </w:t>
      </w:r>
      <w:r w:rsidRPr="00CC68D6">
        <w:rPr>
          <w:rFonts w:ascii="Times New Roman" w:hAnsi="Times New Roman" w:cs="Times New Roman"/>
          <w:bCs/>
          <w:sz w:val="28"/>
          <w:szCs w:val="28"/>
        </w:rPr>
        <w:t>предусматривает, что указанные полномочия, переданные органам государственной власти Республики Мордовия, осуществляются государственными казенными учреждениями социальной защиты населения, подведомственными Министерству социальной защиты, труда и занятости населения Республики Мордовия.</w:t>
      </w:r>
    </w:p>
    <w:p w:rsidR="00CC68D6" w:rsidRP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Одной из наиболее социально уязвимых категорий граждан в Республике Мордовия, как и в целом в Российской Федерации, являются неработающие пенсионеры. В соответствии с Федеральным законом </w:t>
      </w:r>
      <w:r w:rsidR="00C57992">
        <w:rPr>
          <w:rFonts w:ascii="Times New Roman" w:hAnsi="Times New Roman" w:cs="Times New Roman"/>
          <w:bCs/>
          <w:sz w:val="28"/>
          <w:szCs w:val="28"/>
        </w:rPr>
        <w:t xml:space="preserve">            </w:t>
      </w:r>
      <w:r w:rsidRPr="00CC68D6">
        <w:rPr>
          <w:rFonts w:ascii="Times New Roman" w:hAnsi="Times New Roman" w:cs="Times New Roman"/>
          <w:bCs/>
          <w:sz w:val="28"/>
          <w:szCs w:val="28"/>
        </w:rPr>
        <w:t>№ 178-ФЗ «О государственной социальной помощи» в случае, если общая сумма материального обеспечения неработающего пенсионера (включающая пенсию и различные льготы в денежном выражении) не достигает величины прожиточного минимума пенсионера в регионе, то ему выплачивается федеральная социальная доплата к пенсии. В соответствии с Федеральным законом № 134-ФЗ</w:t>
      </w:r>
      <w:r w:rsidRPr="00CC68D6">
        <w:rPr>
          <w:rFonts w:ascii="Times New Roman" w:hAnsi="Times New Roman" w:cs="Times New Roman"/>
          <w:bCs/>
          <w:i/>
          <w:sz w:val="28"/>
          <w:szCs w:val="28"/>
        </w:rPr>
        <w:t xml:space="preserve"> </w:t>
      </w:r>
      <w:r w:rsidRPr="00CC68D6">
        <w:rPr>
          <w:rFonts w:ascii="Times New Roman" w:hAnsi="Times New Roman" w:cs="Times New Roman"/>
          <w:bCs/>
          <w:sz w:val="28"/>
          <w:szCs w:val="28"/>
        </w:rPr>
        <w:t>«О прожиточном минимуме в Российской Федерации»</w:t>
      </w:r>
      <w:r w:rsidRPr="00CC68D6">
        <w:rPr>
          <w:rFonts w:ascii="Times New Roman" w:hAnsi="Times New Roman" w:cs="Times New Roman"/>
          <w:bCs/>
          <w:i/>
          <w:sz w:val="28"/>
          <w:szCs w:val="28"/>
        </w:rPr>
        <w:t xml:space="preserve"> </w:t>
      </w:r>
      <w:r w:rsidRPr="00CC68D6">
        <w:rPr>
          <w:rFonts w:ascii="Times New Roman" w:hAnsi="Times New Roman" w:cs="Times New Roman"/>
          <w:bCs/>
          <w:sz w:val="28"/>
          <w:szCs w:val="28"/>
        </w:rPr>
        <w:t>в целях</w:t>
      </w:r>
      <w:r w:rsidR="00C036CD">
        <w:rPr>
          <w:rFonts w:ascii="Times New Roman" w:hAnsi="Times New Roman" w:cs="Times New Roman"/>
          <w:bCs/>
          <w:sz w:val="28"/>
          <w:szCs w:val="28"/>
        </w:rPr>
        <w:t xml:space="preserve"> </w:t>
      </w:r>
      <w:r w:rsidRPr="00CC68D6">
        <w:rPr>
          <w:rFonts w:ascii="Times New Roman" w:hAnsi="Times New Roman" w:cs="Times New Roman"/>
          <w:bCs/>
          <w:sz w:val="28"/>
          <w:szCs w:val="28"/>
        </w:rPr>
        <w:t>определения размера федеральной доплаты ежегодно законом субъекта Российской Федерации устанавливается величина прожиточного минимума пенсионера на очередной год. Согласно изменениям, внесенным в указанный федеральный закон в апреле 2019 года, величина прожиточного минимума пенсионера в регионах должна устанавливаться на основании новых П</w:t>
      </w:r>
      <w:hyperlink r:id="rId32" w:history="1">
        <w:r w:rsidRPr="00C036CD">
          <w:rPr>
            <w:rStyle w:val="a7"/>
            <w:rFonts w:ascii="Times New Roman" w:hAnsi="Times New Roman" w:cs="Times New Roman"/>
            <w:bCs/>
            <w:color w:val="auto"/>
            <w:sz w:val="28"/>
            <w:szCs w:val="28"/>
            <w:u w:val="none"/>
          </w:rPr>
          <w:t>равил</w:t>
        </w:r>
      </w:hyperlink>
      <w:r w:rsidRPr="00CC68D6">
        <w:rPr>
          <w:rFonts w:ascii="Times New Roman" w:hAnsi="Times New Roman" w:cs="Times New Roman"/>
          <w:bCs/>
          <w:sz w:val="28"/>
          <w:szCs w:val="28"/>
        </w:rPr>
        <w:t>,</w:t>
      </w:r>
      <w:r w:rsidRPr="00CC68D6">
        <w:rPr>
          <w:rFonts w:ascii="Times New Roman" w:hAnsi="Times New Roman" w:cs="Times New Roman"/>
          <w:bCs/>
          <w:i/>
          <w:sz w:val="28"/>
          <w:szCs w:val="28"/>
        </w:rPr>
        <w:t xml:space="preserve"> </w:t>
      </w:r>
      <w:r w:rsidRPr="00CC68D6">
        <w:rPr>
          <w:rFonts w:ascii="Times New Roman" w:hAnsi="Times New Roman" w:cs="Times New Roman"/>
          <w:bCs/>
          <w:sz w:val="28"/>
          <w:szCs w:val="28"/>
        </w:rPr>
        <w:t xml:space="preserve">утвержденных постановлением Правительства Российской Федерации </w:t>
      </w:r>
      <w:r w:rsidR="00C57992">
        <w:rPr>
          <w:rFonts w:ascii="Times New Roman" w:hAnsi="Times New Roman" w:cs="Times New Roman"/>
          <w:bCs/>
          <w:sz w:val="28"/>
          <w:szCs w:val="28"/>
        </w:rPr>
        <w:t xml:space="preserve">         </w:t>
      </w:r>
      <w:r w:rsidRPr="00CC68D6">
        <w:rPr>
          <w:rFonts w:ascii="Times New Roman" w:hAnsi="Times New Roman" w:cs="Times New Roman"/>
          <w:bCs/>
          <w:sz w:val="28"/>
          <w:szCs w:val="28"/>
        </w:rPr>
        <w:t>от 30 июля 2019 года № 975. В соответствии с этими Правилами расчетная величина прожиточного минимума пенсионера в Республике Мордовия на 2020 год для определения размера федеральной социальной доплаты к пенсии составила</w:t>
      </w:r>
      <w:r w:rsidR="00C036CD">
        <w:rPr>
          <w:rFonts w:ascii="Times New Roman" w:hAnsi="Times New Roman" w:cs="Times New Roman"/>
          <w:bCs/>
          <w:sz w:val="28"/>
          <w:szCs w:val="28"/>
        </w:rPr>
        <w:t xml:space="preserve"> </w:t>
      </w:r>
      <w:r w:rsidRPr="00CC68D6">
        <w:rPr>
          <w:rFonts w:ascii="Times New Roman" w:hAnsi="Times New Roman" w:cs="Times New Roman"/>
          <w:bCs/>
          <w:sz w:val="28"/>
          <w:szCs w:val="28"/>
        </w:rPr>
        <w:t>7667 руб</w:t>
      </w:r>
      <w:r w:rsidR="00C036CD">
        <w:rPr>
          <w:rFonts w:ascii="Times New Roman" w:hAnsi="Times New Roman" w:cs="Times New Roman"/>
          <w:bCs/>
          <w:sz w:val="28"/>
          <w:szCs w:val="28"/>
        </w:rPr>
        <w:t>лей</w:t>
      </w:r>
      <w:r w:rsidRPr="00CC68D6">
        <w:rPr>
          <w:rFonts w:ascii="Times New Roman" w:hAnsi="Times New Roman" w:cs="Times New Roman"/>
          <w:bCs/>
          <w:sz w:val="28"/>
          <w:szCs w:val="28"/>
        </w:rPr>
        <w:t>, что менее величины в 8522 руб</w:t>
      </w:r>
      <w:r w:rsidR="00C036CD">
        <w:rPr>
          <w:rFonts w:ascii="Times New Roman" w:hAnsi="Times New Roman" w:cs="Times New Roman"/>
          <w:bCs/>
          <w:sz w:val="28"/>
          <w:szCs w:val="28"/>
        </w:rPr>
        <w:t>ля</w:t>
      </w:r>
      <w:r w:rsidRPr="00CC68D6">
        <w:rPr>
          <w:rFonts w:ascii="Times New Roman" w:hAnsi="Times New Roman" w:cs="Times New Roman"/>
          <w:bCs/>
          <w:sz w:val="28"/>
          <w:szCs w:val="28"/>
        </w:rPr>
        <w:t xml:space="preserve">, установленной в Мордовии на 2019 год. Однако согласно пункту 3 </w:t>
      </w:r>
      <w:r w:rsidRPr="00CC68D6">
        <w:rPr>
          <w:rFonts w:ascii="Times New Roman" w:hAnsi="Times New Roman" w:cs="Times New Roman"/>
          <w:bCs/>
          <w:sz w:val="28"/>
          <w:szCs w:val="28"/>
        </w:rPr>
        <w:lastRenderedPageBreak/>
        <w:t>вышеназванных Правил в случае, если</w:t>
      </w:r>
      <w:r w:rsidR="00C036CD">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величина </w:t>
      </w:r>
      <w:r w:rsidR="00C036CD">
        <w:rPr>
          <w:rFonts w:ascii="Times New Roman" w:hAnsi="Times New Roman" w:cs="Times New Roman"/>
          <w:bCs/>
          <w:sz w:val="28"/>
          <w:szCs w:val="28"/>
        </w:rPr>
        <w:t>п</w:t>
      </w:r>
      <w:r w:rsidRPr="00CC68D6">
        <w:rPr>
          <w:rFonts w:ascii="Times New Roman" w:hAnsi="Times New Roman" w:cs="Times New Roman"/>
          <w:bCs/>
          <w:sz w:val="28"/>
          <w:szCs w:val="28"/>
        </w:rPr>
        <w:t>рожиточного минимума пенсионера в субъекте Российской Федерации, рассчитанная по новым Правилам, окажется ниже аналогичной величины, установленной в регионе на текущий финансовый год, то она</w:t>
      </w:r>
      <w:r w:rsidR="00C036CD">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должна быть установлена в размере, определенном законом субъекта Российской Федерации на текущий финансовый год. В связи с этим </w:t>
      </w:r>
      <w:r w:rsidRPr="00C036CD">
        <w:rPr>
          <w:rFonts w:ascii="Times New Roman" w:hAnsi="Times New Roman" w:cs="Times New Roman"/>
          <w:b/>
          <w:bCs/>
          <w:sz w:val="28"/>
          <w:szCs w:val="28"/>
        </w:rPr>
        <w:t xml:space="preserve">Законом Республики Мордовия </w:t>
      </w:r>
      <w:r w:rsidR="00C57992">
        <w:rPr>
          <w:rFonts w:ascii="Times New Roman" w:hAnsi="Times New Roman" w:cs="Times New Roman"/>
          <w:b/>
          <w:bCs/>
          <w:sz w:val="28"/>
          <w:szCs w:val="28"/>
        </w:rPr>
        <w:t xml:space="preserve">                 </w:t>
      </w:r>
      <w:r w:rsidRPr="00C036CD">
        <w:rPr>
          <w:rFonts w:ascii="Times New Roman" w:hAnsi="Times New Roman" w:cs="Times New Roman"/>
          <w:b/>
          <w:bCs/>
          <w:sz w:val="28"/>
          <w:szCs w:val="28"/>
        </w:rPr>
        <w:t>от 2 сентября 2019 года № 60</w:t>
      </w:r>
      <w:r w:rsidRPr="00C036CD">
        <w:rPr>
          <w:rFonts w:ascii="Times New Roman" w:hAnsi="Times New Roman" w:cs="Times New Roman"/>
          <w:bCs/>
          <w:sz w:val="28"/>
          <w:szCs w:val="28"/>
        </w:rPr>
        <w:t>-</w:t>
      </w:r>
      <w:r w:rsidRPr="00C036CD">
        <w:rPr>
          <w:rFonts w:ascii="Times New Roman" w:hAnsi="Times New Roman" w:cs="Times New Roman"/>
          <w:b/>
          <w:bCs/>
          <w:sz w:val="28"/>
          <w:szCs w:val="28"/>
        </w:rPr>
        <w:t>З</w:t>
      </w:r>
      <w:r w:rsidRPr="00CC68D6">
        <w:rPr>
          <w:rFonts w:ascii="Times New Roman" w:hAnsi="Times New Roman" w:cs="Times New Roman"/>
          <w:bCs/>
          <w:sz w:val="28"/>
          <w:szCs w:val="28"/>
        </w:rPr>
        <w:t xml:space="preserve"> </w:t>
      </w:r>
      <w:r w:rsidRPr="00CC68D6">
        <w:rPr>
          <w:rFonts w:ascii="Times New Roman" w:hAnsi="Times New Roman" w:cs="Times New Roman"/>
          <w:b/>
          <w:bCs/>
          <w:sz w:val="28"/>
          <w:szCs w:val="28"/>
        </w:rPr>
        <w:t xml:space="preserve">«О величине прожиточного минимума пенсионера в Республике Мордовия на 2020 год» </w:t>
      </w:r>
      <w:r w:rsidRPr="00CC68D6">
        <w:rPr>
          <w:rFonts w:ascii="Times New Roman" w:hAnsi="Times New Roman" w:cs="Times New Roman"/>
          <w:bCs/>
          <w:sz w:val="28"/>
          <w:szCs w:val="28"/>
        </w:rPr>
        <w:t>величина прожиточного минимума пенсионера</w:t>
      </w:r>
      <w:r w:rsidRPr="00CC68D6">
        <w:rPr>
          <w:rFonts w:ascii="Times New Roman" w:hAnsi="Times New Roman" w:cs="Times New Roman"/>
          <w:b/>
          <w:bCs/>
          <w:sz w:val="28"/>
          <w:szCs w:val="28"/>
        </w:rPr>
        <w:t xml:space="preserve"> </w:t>
      </w:r>
      <w:r w:rsidRPr="00CC68D6">
        <w:rPr>
          <w:rFonts w:ascii="Times New Roman" w:hAnsi="Times New Roman" w:cs="Times New Roman"/>
          <w:bCs/>
          <w:sz w:val="28"/>
          <w:szCs w:val="28"/>
        </w:rPr>
        <w:t>в республике на 2020 год</w:t>
      </w:r>
      <w:r w:rsidR="00C036CD">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установлена в размере </w:t>
      </w:r>
      <w:r w:rsidR="00C57992">
        <w:rPr>
          <w:rFonts w:ascii="Times New Roman" w:hAnsi="Times New Roman" w:cs="Times New Roman"/>
          <w:bCs/>
          <w:sz w:val="28"/>
          <w:szCs w:val="28"/>
        </w:rPr>
        <w:t xml:space="preserve">    </w:t>
      </w:r>
      <w:r w:rsidRPr="00CC68D6">
        <w:rPr>
          <w:rFonts w:ascii="Times New Roman" w:hAnsi="Times New Roman" w:cs="Times New Roman"/>
          <w:bCs/>
          <w:sz w:val="28"/>
          <w:szCs w:val="28"/>
        </w:rPr>
        <w:t>8522 руб</w:t>
      </w:r>
      <w:r w:rsidR="00C036CD">
        <w:rPr>
          <w:rFonts w:ascii="Times New Roman" w:hAnsi="Times New Roman" w:cs="Times New Roman"/>
          <w:bCs/>
          <w:sz w:val="28"/>
          <w:szCs w:val="28"/>
        </w:rPr>
        <w:t>ля.</w:t>
      </w:r>
      <w:r w:rsidRPr="00CC68D6">
        <w:rPr>
          <w:rFonts w:ascii="Times New Roman" w:hAnsi="Times New Roman" w:cs="Times New Roman"/>
          <w:bCs/>
          <w:sz w:val="28"/>
          <w:szCs w:val="28"/>
        </w:rPr>
        <w:t xml:space="preserve"> В настоящее время в Мордовии федеральную социальную доплату к пенсии получает 23901 неработающий</w:t>
      </w:r>
      <w:r w:rsidR="00C036CD">
        <w:rPr>
          <w:rFonts w:ascii="Times New Roman" w:hAnsi="Times New Roman" w:cs="Times New Roman"/>
          <w:bCs/>
          <w:sz w:val="28"/>
          <w:szCs w:val="28"/>
        </w:rPr>
        <w:t xml:space="preserve"> </w:t>
      </w:r>
      <w:r w:rsidRPr="00CC68D6">
        <w:rPr>
          <w:rFonts w:ascii="Times New Roman" w:hAnsi="Times New Roman" w:cs="Times New Roman"/>
          <w:bCs/>
          <w:sz w:val="28"/>
          <w:szCs w:val="28"/>
        </w:rPr>
        <w:t>пенсионер.</w:t>
      </w:r>
    </w:p>
    <w:p w:rsidR="00CC68D6" w:rsidRP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В прошедшем году Государственное Собрание Республики Мордовия</w:t>
      </w:r>
      <w:r w:rsidR="00C036CD">
        <w:rPr>
          <w:rFonts w:ascii="Times New Roman" w:hAnsi="Times New Roman" w:cs="Times New Roman"/>
          <w:bCs/>
          <w:sz w:val="28"/>
          <w:szCs w:val="28"/>
        </w:rPr>
        <w:t xml:space="preserve"> </w:t>
      </w:r>
      <w:r w:rsidRPr="00CC68D6">
        <w:rPr>
          <w:rFonts w:ascii="Times New Roman" w:hAnsi="Times New Roman" w:cs="Times New Roman"/>
          <w:bCs/>
          <w:sz w:val="28"/>
          <w:szCs w:val="28"/>
        </w:rPr>
        <w:t>принимало также законы по вопросам социального обслуживания населения.</w:t>
      </w:r>
      <w:r w:rsidR="00C036CD">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Так, </w:t>
      </w:r>
      <w:r w:rsidRPr="00C036CD">
        <w:rPr>
          <w:rFonts w:ascii="Times New Roman" w:hAnsi="Times New Roman" w:cs="Times New Roman"/>
          <w:b/>
          <w:bCs/>
          <w:sz w:val="28"/>
          <w:szCs w:val="28"/>
        </w:rPr>
        <w:t>Закон Республики Мордовия от 24 апреля 2019 года № 15</w:t>
      </w:r>
      <w:r w:rsidRPr="00C036CD">
        <w:rPr>
          <w:rFonts w:ascii="Times New Roman" w:hAnsi="Times New Roman" w:cs="Times New Roman"/>
          <w:bCs/>
          <w:sz w:val="28"/>
          <w:szCs w:val="28"/>
        </w:rPr>
        <w:t>-</w:t>
      </w:r>
      <w:r w:rsidRPr="00C036CD">
        <w:rPr>
          <w:rFonts w:ascii="Times New Roman" w:hAnsi="Times New Roman" w:cs="Times New Roman"/>
          <w:b/>
          <w:bCs/>
          <w:sz w:val="28"/>
          <w:szCs w:val="28"/>
        </w:rPr>
        <w:t>З</w:t>
      </w:r>
      <w:r w:rsidRPr="00CC68D6">
        <w:rPr>
          <w:rFonts w:ascii="Times New Roman" w:hAnsi="Times New Roman" w:cs="Times New Roman"/>
          <w:bCs/>
          <w:sz w:val="28"/>
          <w:szCs w:val="28"/>
        </w:rPr>
        <w:t xml:space="preserve"> </w:t>
      </w:r>
      <w:r w:rsidRPr="00CC68D6">
        <w:rPr>
          <w:rFonts w:ascii="Times New Roman" w:hAnsi="Times New Roman" w:cs="Times New Roman"/>
          <w:b/>
          <w:bCs/>
          <w:sz w:val="28"/>
          <w:szCs w:val="28"/>
        </w:rPr>
        <w:t>«О внесении</w:t>
      </w:r>
      <w:r w:rsidR="00CD4CED">
        <w:rPr>
          <w:rFonts w:ascii="Times New Roman" w:hAnsi="Times New Roman" w:cs="Times New Roman"/>
          <w:b/>
          <w:bCs/>
          <w:sz w:val="28"/>
          <w:szCs w:val="28"/>
        </w:rPr>
        <w:t xml:space="preserve"> </w:t>
      </w:r>
      <w:r w:rsidRPr="00CC68D6">
        <w:rPr>
          <w:rFonts w:ascii="Times New Roman" w:hAnsi="Times New Roman" w:cs="Times New Roman"/>
          <w:b/>
          <w:bCs/>
          <w:sz w:val="28"/>
          <w:szCs w:val="28"/>
        </w:rPr>
        <w:t xml:space="preserve">изменения в Закон Республики Мордовия «О перечне социальных услуг, предоставляемых поставщиками социальных услуг в Республике Мордовия» </w:t>
      </w:r>
      <w:r w:rsidRPr="00CC68D6">
        <w:rPr>
          <w:rFonts w:ascii="Times New Roman" w:hAnsi="Times New Roman" w:cs="Times New Roman"/>
          <w:bCs/>
          <w:sz w:val="28"/>
          <w:szCs w:val="28"/>
        </w:rPr>
        <w:t>предусматривает дополнение перечня социальных услуг, предоставляемых гражданам в Республике Мордовия, такой срочной</w:t>
      </w:r>
      <w:r w:rsidR="00CD4CED">
        <w:rPr>
          <w:rFonts w:ascii="Times New Roman" w:hAnsi="Times New Roman" w:cs="Times New Roman"/>
          <w:bCs/>
          <w:sz w:val="28"/>
          <w:szCs w:val="28"/>
        </w:rPr>
        <w:t xml:space="preserve"> </w:t>
      </w:r>
      <w:r w:rsidRPr="00CC68D6">
        <w:rPr>
          <w:rFonts w:ascii="Times New Roman" w:hAnsi="Times New Roman" w:cs="Times New Roman"/>
          <w:bCs/>
          <w:sz w:val="28"/>
          <w:szCs w:val="28"/>
        </w:rPr>
        <w:t>социальной услугой, как «содействие в доставке и доставка граждан пожилого возраста и инвалидов к социально значимым объектам». Указанная услуга подразумевает, что гражданам, достигшим возраста 60 лет, инвалидам, семьям, имеющим детей-инвалидов, будет оказываться содействие в доставке</w:t>
      </w:r>
      <w:r w:rsidR="00CD4CED">
        <w:rPr>
          <w:rFonts w:ascii="Times New Roman" w:hAnsi="Times New Roman" w:cs="Times New Roman"/>
          <w:bCs/>
          <w:sz w:val="28"/>
          <w:szCs w:val="28"/>
        </w:rPr>
        <w:t xml:space="preserve"> </w:t>
      </w:r>
      <w:r w:rsidRPr="00CC68D6">
        <w:rPr>
          <w:rFonts w:ascii="Times New Roman" w:hAnsi="Times New Roman" w:cs="Times New Roman"/>
          <w:bCs/>
          <w:sz w:val="28"/>
          <w:szCs w:val="28"/>
        </w:rPr>
        <w:t>к социально значимым объектам: медицинским организациям, учреждениям</w:t>
      </w:r>
      <w:r w:rsidR="00CD4CED">
        <w:rPr>
          <w:rFonts w:ascii="Times New Roman" w:hAnsi="Times New Roman" w:cs="Times New Roman"/>
          <w:bCs/>
          <w:sz w:val="28"/>
          <w:szCs w:val="28"/>
        </w:rPr>
        <w:t xml:space="preserve"> </w:t>
      </w:r>
      <w:r w:rsidRPr="00CC68D6">
        <w:rPr>
          <w:rFonts w:ascii="Times New Roman" w:hAnsi="Times New Roman" w:cs="Times New Roman"/>
          <w:bCs/>
          <w:sz w:val="28"/>
          <w:szCs w:val="28"/>
        </w:rPr>
        <w:t>медико-социальной экспертизы,</w:t>
      </w:r>
      <w:r w:rsidR="00CD4CED">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учреждениям Пенсионного фонда Российской Федерации, Фонда социального страхования Российской Федерации и др. Граждан в возрасте 65 лет и старше, проживающих в сельской местности, будут доставлять в медицинские организации, </w:t>
      </w:r>
      <w:r w:rsidR="00CD4CED">
        <w:rPr>
          <w:rFonts w:ascii="Times New Roman" w:hAnsi="Times New Roman" w:cs="Times New Roman"/>
          <w:bCs/>
          <w:sz w:val="28"/>
          <w:szCs w:val="28"/>
        </w:rPr>
        <w:t>с</w:t>
      </w:r>
      <w:r w:rsidRPr="00CC68D6">
        <w:rPr>
          <w:rFonts w:ascii="Times New Roman" w:hAnsi="Times New Roman" w:cs="Times New Roman"/>
          <w:bCs/>
          <w:sz w:val="28"/>
          <w:szCs w:val="28"/>
        </w:rPr>
        <w:t xml:space="preserve"> этой целью Министерством социальной защиты, труда и занятости населения Республики Мордовия приобретен специальный автотранспорт.</w:t>
      </w:r>
    </w:p>
    <w:p w:rsidR="00CC68D6" w:rsidRPr="00CC68D6" w:rsidRDefault="00CC68D6" w:rsidP="00CC68D6">
      <w:pPr>
        <w:spacing w:after="0" w:line="240" w:lineRule="auto"/>
        <w:ind w:firstLine="567"/>
        <w:jc w:val="both"/>
        <w:rPr>
          <w:rFonts w:ascii="Times New Roman" w:hAnsi="Times New Roman" w:cs="Times New Roman"/>
          <w:bCs/>
          <w:sz w:val="28"/>
          <w:szCs w:val="28"/>
        </w:rPr>
      </w:pPr>
    </w:p>
    <w:p w:rsidR="00CC68D6" w:rsidRPr="00CD4CED" w:rsidRDefault="00CC68D6" w:rsidP="00CD4CED">
      <w:pPr>
        <w:spacing w:after="0" w:line="240" w:lineRule="auto"/>
        <w:ind w:firstLine="567"/>
        <w:jc w:val="center"/>
        <w:rPr>
          <w:rFonts w:ascii="Times New Roman" w:hAnsi="Times New Roman" w:cs="Times New Roman"/>
          <w:bCs/>
          <w:sz w:val="28"/>
          <w:szCs w:val="28"/>
        </w:rPr>
      </w:pPr>
      <w:r w:rsidRPr="00CD4CED">
        <w:rPr>
          <w:rFonts w:ascii="Times New Roman" w:hAnsi="Times New Roman" w:cs="Times New Roman"/>
          <w:bCs/>
          <w:sz w:val="28"/>
          <w:szCs w:val="28"/>
        </w:rPr>
        <w:t>5.2 Законодательство Республики Мордовия об образовании</w:t>
      </w:r>
    </w:p>
    <w:p w:rsidR="00CC68D6" w:rsidRP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      </w:t>
      </w:r>
    </w:p>
    <w:p w:rsidR="00CC68D6" w:rsidRP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В 2019 году Государственное Собрание Республики Мордовия продолжило работу по совершенствованию </w:t>
      </w:r>
      <w:hyperlink r:id="rId33" w:history="1">
        <w:proofErr w:type="gramStart"/>
        <w:r w:rsidRPr="00CD4CED">
          <w:rPr>
            <w:rStyle w:val="a7"/>
            <w:rFonts w:ascii="Times New Roman" w:hAnsi="Times New Roman" w:cs="Times New Roman"/>
            <w:bCs/>
            <w:iCs/>
            <w:color w:val="auto"/>
            <w:sz w:val="28"/>
            <w:szCs w:val="28"/>
            <w:u w:val="none"/>
          </w:rPr>
          <w:t>Закон</w:t>
        </w:r>
        <w:proofErr w:type="gramEnd"/>
      </w:hyperlink>
      <w:r w:rsidRPr="00CC68D6">
        <w:rPr>
          <w:rFonts w:ascii="Times New Roman" w:hAnsi="Times New Roman" w:cs="Times New Roman"/>
          <w:bCs/>
          <w:iCs/>
          <w:sz w:val="28"/>
          <w:szCs w:val="28"/>
        </w:rPr>
        <w:t xml:space="preserve">а Республики Мордовия от 8 августа </w:t>
      </w:r>
      <w:r w:rsidR="00CD4CED">
        <w:rPr>
          <w:rFonts w:ascii="Times New Roman" w:hAnsi="Times New Roman" w:cs="Times New Roman"/>
          <w:bCs/>
          <w:iCs/>
          <w:sz w:val="28"/>
          <w:szCs w:val="28"/>
        </w:rPr>
        <w:t>2</w:t>
      </w:r>
      <w:r w:rsidRPr="00CC68D6">
        <w:rPr>
          <w:rFonts w:ascii="Times New Roman" w:hAnsi="Times New Roman" w:cs="Times New Roman"/>
          <w:bCs/>
          <w:iCs/>
          <w:sz w:val="28"/>
          <w:szCs w:val="28"/>
        </w:rPr>
        <w:t>013 года № 53-З «Об образовании в Республике Мордовия»</w:t>
      </w:r>
      <w:r w:rsidRPr="00CC68D6">
        <w:rPr>
          <w:rFonts w:ascii="Times New Roman" w:hAnsi="Times New Roman" w:cs="Times New Roman"/>
          <w:bCs/>
          <w:sz w:val="28"/>
          <w:szCs w:val="28"/>
        </w:rPr>
        <w:t xml:space="preserve"> и приведению его в соответствие с динамично меняющимся федеральным законодательством в сфере образования. Принятым Государственным Собранием Республики Мордовия </w:t>
      </w:r>
      <w:r w:rsidRPr="00CD4CED">
        <w:rPr>
          <w:rFonts w:ascii="Times New Roman" w:hAnsi="Times New Roman" w:cs="Times New Roman"/>
          <w:b/>
          <w:bCs/>
          <w:sz w:val="28"/>
          <w:szCs w:val="28"/>
        </w:rPr>
        <w:t xml:space="preserve">Законом Республики Мордовия </w:t>
      </w:r>
      <w:r w:rsidR="00C57992">
        <w:rPr>
          <w:rFonts w:ascii="Times New Roman" w:hAnsi="Times New Roman" w:cs="Times New Roman"/>
          <w:b/>
          <w:bCs/>
          <w:sz w:val="28"/>
          <w:szCs w:val="28"/>
        </w:rPr>
        <w:t xml:space="preserve">            </w:t>
      </w:r>
      <w:r w:rsidRPr="00CD4CED">
        <w:rPr>
          <w:rFonts w:ascii="Times New Roman" w:hAnsi="Times New Roman" w:cs="Times New Roman"/>
          <w:b/>
          <w:bCs/>
          <w:sz w:val="28"/>
          <w:szCs w:val="28"/>
        </w:rPr>
        <w:t>от 18 декабря 2019 года № 91</w:t>
      </w:r>
      <w:r w:rsidRPr="00171684">
        <w:rPr>
          <w:rFonts w:ascii="Times New Roman" w:hAnsi="Times New Roman" w:cs="Times New Roman"/>
          <w:bCs/>
          <w:sz w:val="28"/>
          <w:szCs w:val="28"/>
        </w:rPr>
        <w:t>-</w:t>
      </w:r>
      <w:r w:rsidRPr="00CD4CED">
        <w:rPr>
          <w:rFonts w:ascii="Times New Roman" w:hAnsi="Times New Roman" w:cs="Times New Roman"/>
          <w:b/>
          <w:bCs/>
          <w:sz w:val="28"/>
          <w:szCs w:val="28"/>
        </w:rPr>
        <w:t xml:space="preserve">З </w:t>
      </w:r>
      <w:r w:rsidRPr="00CC68D6">
        <w:rPr>
          <w:rFonts w:ascii="Times New Roman" w:hAnsi="Times New Roman" w:cs="Times New Roman"/>
          <w:b/>
          <w:bCs/>
          <w:sz w:val="28"/>
          <w:szCs w:val="28"/>
        </w:rPr>
        <w:t xml:space="preserve">«О внесении изменений в Закон Республики Мордовия «Об образовании в Республике Мордовия» </w:t>
      </w:r>
      <w:r w:rsidRPr="00CC68D6">
        <w:rPr>
          <w:rFonts w:ascii="Times New Roman" w:hAnsi="Times New Roman" w:cs="Times New Roman"/>
          <w:bCs/>
          <w:sz w:val="28"/>
          <w:szCs w:val="28"/>
        </w:rPr>
        <w:t>действующий республиканский закон № 53-З в целях приведения в соответствие с Федеральным законом «Об образовании в Российской Федерации» был дополнен новыми положениями о том, что:</w:t>
      </w:r>
    </w:p>
    <w:p w:rsidR="00CD4CED" w:rsidRDefault="00CC68D6" w:rsidP="00CD4CED">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lastRenderedPageBreak/>
        <w:t>преподавание и изучение государственного языка Республики Мордовия не должно осуществляться в ущерб преподаванию и изучению государственного языка Российской Федерации;</w:t>
      </w:r>
    </w:p>
    <w:p w:rsidR="00CC68D6" w:rsidRPr="00CC68D6" w:rsidRDefault="00CC68D6" w:rsidP="00CD4CED">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свободный выбор языка образования, изучаемых родных языков из числа языков народов Российской Федерации, в том числе русского языка как родного, государственного языка Республики Мордовия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образования, имеющим государственную аккредитацию образовательным программам начального общего и основного общего образования;</w:t>
      </w:r>
    </w:p>
    <w:p w:rsid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к компетенции Министерства образования Республики Мордовия отнесено полномочие по осуществлению лицензирования и государственной аккредитации расположенных в других субъектах Российской Федерации филиалов организаций, осуществляющих образовательную деятельность на территории Республики Мордовия.</w:t>
      </w:r>
    </w:p>
    <w:p w:rsidR="00CC68D6" w:rsidRP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В сентябре 2019 года </w:t>
      </w:r>
      <w:r w:rsidR="00CD4CED">
        <w:rPr>
          <w:rFonts w:ascii="Times New Roman" w:hAnsi="Times New Roman" w:cs="Times New Roman"/>
          <w:bCs/>
          <w:sz w:val="28"/>
          <w:szCs w:val="28"/>
        </w:rPr>
        <w:t>в</w:t>
      </w:r>
      <w:r w:rsidRPr="00CC68D6">
        <w:rPr>
          <w:rFonts w:ascii="Times New Roman" w:hAnsi="Times New Roman" w:cs="Times New Roman"/>
          <w:bCs/>
          <w:sz w:val="28"/>
          <w:szCs w:val="28"/>
        </w:rPr>
        <w:t xml:space="preserve"> Закон Республики Мордовия «Об образовании в Республике Мордовия» было внесено еще одно изменение, это обусловлено следующим. Вступивший в силу с </w:t>
      </w:r>
      <w:r w:rsidR="00CD4CED">
        <w:rPr>
          <w:rFonts w:ascii="Times New Roman" w:hAnsi="Times New Roman" w:cs="Times New Roman"/>
          <w:bCs/>
          <w:sz w:val="28"/>
          <w:szCs w:val="28"/>
        </w:rPr>
        <w:t>1</w:t>
      </w:r>
      <w:r w:rsidRPr="00CC68D6">
        <w:rPr>
          <w:rFonts w:ascii="Times New Roman" w:hAnsi="Times New Roman" w:cs="Times New Roman"/>
          <w:bCs/>
          <w:sz w:val="28"/>
          <w:szCs w:val="28"/>
        </w:rPr>
        <w:t xml:space="preserve"> января 2019 года Федеральный закон </w:t>
      </w:r>
      <w:r w:rsidR="00C57992">
        <w:rPr>
          <w:rFonts w:ascii="Times New Roman" w:hAnsi="Times New Roman" w:cs="Times New Roman"/>
          <w:bCs/>
          <w:sz w:val="28"/>
          <w:szCs w:val="28"/>
        </w:rPr>
        <w:t xml:space="preserve">   </w:t>
      </w:r>
      <w:r w:rsidRPr="00CC68D6">
        <w:rPr>
          <w:rFonts w:ascii="Times New Roman" w:hAnsi="Times New Roman" w:cs="Times New Roman"/>
          <w:bCs/>
          <w:sz w:val="28"/>
          <w:szCs w:val="28"/>
        </w:rPr>
        <w:t>от 3 июля 2018 года № 188-ФЗ «О внесении изменения в статью 47 Федерального закона «Об образовании в Российской Федерации» установил, что 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должна выплачиваться компенсация за работу по подготовке и проведению указанной аттестации. При этом</w:t>
      </w:r>
      <w:r w:rsidR="00515030">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федеральный законодатель имел в виду все формы государственной итоговой аттестации: единый государственный экзамен (ЕГЭ); государственный выпускной экзамен (ГВЭ), который сдается в специальных учебно-воспитательных учреждениях закрытого типа; экзамен в иной форме, устанавливаемой исполнительными органами государственной власти субъектов Российской Федерации. В Республике Мордовия согласно пункту 2 статьи 15 Закона Республики Мордовия </w:t>
      </w:r>
      <w:r w:rsidRPr="00CC68D6">
        <w:rPr>
          <w:rFonts w:ascii="Times New Roman" w:hAnsi="Times New Roman" w:cs="Times New Roman"/>
          <w:bCs/>
          <w:iCs/>
          <w:sz w:val="28"/>
          <w:szCs w:val="28"/>
        </w:rPr>
        <w:t>«Об образовании в Республике Мордовия</w:t>
      </w:r>
      <w:proofErr w:type="gramStart"/>
      <w:r w:rsidRPr="00CC68D6">
        <w:rPr>
          <w:rFonts w:ascii="Times New Roman" w:hAnsi="Times New Roman" w:cs="Times New Roman"/>
          <w:bCs/>
          <w:iCs/>
          <w:sz w:val="28"/>
          <w:szCs w:val="28"/>
        </w:rPr>
        <w:t>»</w:t>
      </w:r>
      <w:proofErr w:type="gramEnd"/>
      <w:r w:rsidRPr="00CC68D6">
        <w:rPr>
          <w:rFonts w:ascii="Times New Roman" w:hAnsi="Times New Roman" w:cs="Times New Roman"/>
          <w:bCs/>
          <w:sz w:val="28"/>
          <w:szCs w:val="28"/>
        </w:rPr>
        <w:t xml:space="preserve"> выплата названной компенсации осуществлялась </w:t>
      </w:r>
      <w:r w:rsidRPr="00CC68D6">
        <w:rPr>
          <w:rFonts w:ascii="Times New Roman" w:hAnsi="Times New Roman" w:cs="Times New Roman"/>
          <w:bCs/>
          <w:iCs/>
          <w:sz w:val="28"/>
          <w:szCs w:val="28"/>
        </w:rPr>
        <w:t>п</w:t>
      </w:r>
      <w:r w:rsidRPr="00CC68D6">
        <w:rPr>
          <w:rFonts w:ascii="Times New Roman" w:hAnsi="Times New Roman" w:cs="Times New Roman"/>
          <w:bCs/>
          <w:sz w:val="28"/>
          <w:szCs w:val="28"/>
        </w:rPr>
        <w:t xml:space="preserve">едагогическим работникам, участвующим в подготовке и проведении только единого государственного экзамена. В связи с этим Государственным Собранием Республики Мордовия был принят </w:t>
      </w:r>
      <w:r w:rsidRPr="00515030">
        <w:rPr>
          <w:rFonts w:ascii="Times New Roman" w:hAnsi="Times New Roman" w:cs="Times New Roman"/>
          <w:b/>
          <w:bCs/>
          <w:sz w:val="28"/>
          <w:szCs w:val="28"/>
        </w:rPr>
        <w:t>Закон Республики Мордовия от 9 сентября 2019 года № 69</w:t>
      </w:r>
      <w:r w:rsidRPr="00515030">
        <w:rPr>
          <w:rFonts w:ascii="Times New Roman" w:hAnsi="Times New Roman" w:cs="Times New Roman"/>
          <w:bCs/>
          <w:sz w:val="28"/>
          <w:szCs w:val="28"/>
        </w:rPr>
        <w:t>-</w:t>
      </w:r>
      <w:r w:rsidRPr="00515030">
        <w:rPr>
          <w:rFonts w:ascii="Times New Roman" w:hAnsi="Times New Roman" w:cs="Times New Roman"/>
          <w:b/>
          <w:bCs/>
          <w:sz w:val="28"/>
          <w:szCs w:val="28"/>
        </w:rPr>
        <w:t xml:space="preserve">З </w:t>
      </w:r>
      <w:r w:rsidRPr="00CC68D6">
        <w:rPr>
          <w:rFonts w:ascii="Times New Roman" w:hAnsi="Times New Roman" w:cs="Times New Roman"/>
          <w:b/>
          <w:bCs/>
          <w:sz w:val="28"/>
          <w:szCs w:val="28"/>
        </w:rPr>
        <w:t xml:space="preserve">«О внесении изменения в статью 15 Закона Республики Мордовия </w:t>
      </w:r>
      <w:r w:rsidRPr="00CC68D6">
        <w:rPr>
          <w:rFonts w:ascii="Times New Roman" w:hAnsi="Times New Roman" w:cs="Times New Roman"/>
          <w:b/>
          <w:bCs/>
          <w:iCs/>
          <w:sz w:val="28"/>
          <w:szCs w:val="28"/>
        </w:rPr>
        <w:t>«Об образовании в Республике Мордовия»</w:t>
      </w:r>
      <w:r w:rsidRPr="00515030">
        <w:rPr>
          <w:rFonts w:ascii="Times New Roman" w:hAnsi="Times New Roman" w:cs="Times New Roman"/>
          <w:bCs/>
          <w:iCs/>
          <w:sz w:val="28"/>
          <w:szCs w:val="28"/>
        </w:rPr>
        <w:t>,</w:t>
      </w:r>
      <w:r w:rsidRPr="00CC68D6">
        <w:rPr>
          <w:rFonts w:ascii="Times New Roman" w:hAnsi="Times New Roman" w:cs="Times New Roman"/>
          <w:bCs/>
          <w:sz w:val="28"/>
          <w:szCs w:val="28"/>
        </w:rPr>
        <w:t xml:space="preserve"> которым было установлено, что указанная компенсация выплачивается</w:t>
      </w:r>
      <w:r w:rsidRPr="00CC68D6">
        <w:rPr>
          <w:rFonts w:ascii="Times New Roman" w:hAnsi="Times New Roman" w:cs="Times New Roman"/>
          <w:bCs/>
          <w:iCs/>
          <w:sz w:val="28"/>
          <w:szCs w:val="28"/>
        </w:rPr>
        <w:t xml:space="preserve"> п</w:t>
      </w:r>
      <w:r w:rsidRPr="00CC68D6">
        <w:rPr>
          <w:rFonts w:ascii="Times New Roman" w:hAnsi="Times New Roman" w:cs="Times New Roman"/>
          <w:bCs/>
          <w:sz w:val="28"/>
          <w:szCs w:val="28"/>
        </w:rPr>
        <w:t>едагогическим работникам, участвующим в проведении всех форм государственной итоговой аттестации по образовательным программам основного общего и среднего общего образования.</w:t>
      </w:r>
    </w:p>
    <w:p w:rsidR="00CC68D6" w:rsidRP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
          <w:bCs/>
          <w:sz w:val="28"/>
          <w:szCs w:val="28"/>
        </w:rPr>
        <w:t xml:space="preserve">       </w:t>
      </w:r>
      <w:r w:rsidRPr="00CC68D6">
        <w:rPr>
          <w:rFonts w:ascii="Times New Roman" w:hAnsi="Times New Roman" w:cs="Times New Roman"/>
          <w:bCs/>
          <w:sz w:val="28"/>
          <w:szCs w:val="28"/>
        </w:rPr>
        <w:t xml:space="preserve">  </w:t>
      </w:r>
    </w:p>
    <w:p w:rsidR="004D6A77" w:rsidRDefault="004D6A77" w:rsidP="00212EE8">
      <w:pPr>
        <w:spacing w:after="0" w:line="240" w:lineRule="auto"/>
        <w:ind w:firstLine="567"/>
        <w:jc w:val="center"/>
        <w:rPr>
          <w:rFonts w:ascii="Times New Roman" w:hAnsi="Times New Roman" w:cs="Times New Roman"/>
          <w:bCs/>
          <w:sz w:val="28"/>
          <w:szCs w:val="28"/>
        </w:rPr>
      </w:pPr>
    </w:p>
    <w:p w:rsidR="00515030" w:rsidRDefault="00515030" w:rsidP="00212EE8">
      <w:pPr>
        <w:spacing w:after="0" w:line="240" w:lineRule="auto"/>
        <w:ind w:firstLine="567"/>
        <w:jc w:val="center"/>
        <w:rPr>
          <w:rFonts w:ascii="Times New Roman" w:hAnsi="Times New Roman" w:cs="Times New Roman"/>
          <w:bCs/>
          <w:sz w:val="28"/>
          <w:szCs w:val="28"/>
        </w:rPr>
      </w:pPr>
      <w:r w:rsidRPr="00515030">
        <w:rPr>
          <w:rFonts w:ascii="Times New Roman" w:hAnsi="Times New Roman" w:cs="Times New Roman"/>
          <w:bCs/>
          <w:sz w:val="28"/>
          <w:szCs w:val="28"/>
        </w:rPr>
        <w:lastRenderedPageBreak/>
        <w:t xml:space="preserve">5.3 </w:t>
      </w:r>
      <w:r w:rsidR="00CC68D6" w:rsidRPr="00515030">
        <w:rPr>
          <w:rFonts w:ascii="Times New Roman" w:hAnsi="Times New Roman" w:cs="Times New Roman"/>
          <w:bCs/>
          <w:sz w:val="28"/>
          <w:szCs w:val="28"/>
        </w:rPr>
        <w:t>Законодательство Республики Мордовия</w:t>
      </w:r>
      <w:r w:rsidRPr="00515030">
        <w:rPr>
          <w:rFonts w:ascii="Times New Roman" w:hAnsi="Times New Roman" w:cs="Times New Roman"/>
          <w:bCs/>
          <w:sz w:val="28"/>
          <w:szCs w:val="28"/>
        </w:rPr>
        <w:t xml:space="preserve"> </w:t>
      </w:r>
    </w:p>
    <w:p w:rsidR="00CC68D6" w:rsidRPr="00515030" w:rsidRDefault="00CC68D6" w:rsidP="00212EE8">
      <w:pPr>
        <w:spacing w:after="0" w:line="240" w:lineRule="auto"/>
        <w:ind w:firstLine="567"/>
        <w:jc w:val="center"/>
        <w:rPr>
          <w:rFonts w:ascii="Times New Roman" w:hAnsi="Times New Roman" w:cs="Times New Roman"/>
          <w:bCs/>
          <w:sz w:val="28"/>
          <w:szCs w:val="28"/>
        </w:rPr>
      </w:pPr>
      <w:r w:rsidRPr="00515030">
        <w:rPr>
          <w:rFonts w:ascii="Times New Roman" w:hAnsi="Times New Roman" w:cs="Times New Roman"/>
          <w:bCs/>
          <w:sz w:val="28"/>
          <w:szCs w:val="28"/>
        </w:rPr>
        <w:t>о культуре, об архивном деле</w:t>
      </w:r>
    </w:p>
    <w:p w:rsidR="00CC68D6" w:rsidRPr="00CC68D6" w:rsidRDefault="00CC68D6" w:rsidP="00CC68D6">
      <w:pPr>
        <w:spacing w:after="0" w:line="240" w:lineRule="auto"/>
        <w:ind w:firstLine="567"/>
        <w:jc w:val="both"/>
        <w:rPr>
          <w:rFonts w:ascii="Times New Roman" w:hAnsi="Times New Roman" w:cs="Times New Roman"/>
          <w:bCs/>
          <w:sz w:val="28"/>
          <w:szCs w:val="28"/>
        </w:rPr>
      </w:pPr>
    </w:p>
    <w:p w:rsidR="00CC68D6" w:rsidRP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В прошедшем году Государственное Собрание Республики Мордовия внесло изменения в Закон Республики Мордовия от 2 февраля 2016 года </w:t>
      </w:r>
      <w:r w:rsidR="00C57992">
        <w:rPr>
          <w:rFonts w:ascii="Times New Roman" w:hAnsi="Times New Roman" w:cs="Times New Roman"/>
          <w:bCs/>
          <w:sz w:val="28"/>
          <w:szCs w:val="28"/>
        </w:rPr>
        <w:t xml:space="preserve">     </w:t>
      </w:r>
      <w:r w:rsidRPr="00CC68D6">
        <w:rPr>
          <w:rFonts w:ascii="Times New Roman" w:hAnsi="Times New Roman" w:cs="Times New Roman"/>
          <w:bCs/>
          <w:sz w:val="28"/>
          <w:szCs w:val="28"/>
        </w:rPr>
        <w:t>№ 2-З «О культуре в Республике Мордовия» в целях приведения его в соответствие</w:t>
      </w:r>
      <w:r w:rsidR="00515030">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с Федеральным законом от 5 декабря 2017 года № 392-ФЗ «О внесении изменений в </w:t>
      </w:r>
      <w:r w:rsidR="00515030">
        <w:rPr>
          <w:rFonts w:ascii="Times New Roman" w:hAnsi="Times New Roman" w:cs="Times New Roman"/>
          <w:bCs/>
          <w:sz w:val="28"/>
          <w:szCs w:val="28"/>
        </w:rPr>
        <w:t>о</w:t>
      </w:r>
      <w:r w:rsidRPr="00CC68D6">
        <w:rPr>
          <w:rFonts w:ascii="Times New Roman" w:hAnsi="Times New Roman" w:cs="Times New Roman"/>
          <w:bCs/>
          <w:sz w:val="28"/>
          <w:szCs w:val="28"/>
        </w:rPr>
        <w:t>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w:t>
      </w:r>
      <w:r w:rsidR="00515030">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медико-социальной экспертизы». В связи с этим Государственным Собранием Республики Мордовия был принят </w:t>
      </w:r>
      <w:r w:rsidR="00C57992">
        <w:rPr>
          <w:rFonts w:ascii="Times New Roman" w:hAnsi="Times New Roman" w:cs="Times New Roman"/>
          <w:bCs/>
          <w:sz w:val="28"/>
          <w:szCs w:val="28"/>
        </w:rPr>
        <w:t xml:space="preserve">           </w:t>
      </w:r>
      <w:r w:rsidRPr="00515030">
        <w:rPr>
          <w:rFonts w:ascii="Times New Roman" w:hAnsi="Times New Roman" w:cs="Times New Roman"/>
          <w:b/>
          <w:bCs/>
          <w:sz w:val="28"/>
          <w:szCs w:val="28"/>
        </w:rPr>
        <w:t>Закон Республики Мордовия от 2 сентября 2019 года № 61</w:t>
      </w:r>
      <w:r w:rsidRPr="00515030">
        <w:rPr>
          <w:rFonts w:ascii="Times New Roman" w:hAnsi="Times New Roman" w:cs="Times New Roman"/>
          <w:bCs/>
          <w:sz w:val="28"/>
          <w:szCs w:val="28"/>
        </w:rPr>
        <w:t>-</w:t>
      </w:r>
      <w:r w:rsidRPr="00515030">
        <w:rPr>
          <w:rFonts w:ascii="Times New Roman" w:hAnsi="Times New Roman" w:cs="Times New Roman"/>
          <w:b/>
          <w:bCs/>
          <w:sz w:val="28"/>
          <w:szCs w:val="28"/>
        </w:rPr>
        <w:t>З</w:t>
      </w:r>
      <w:r w:rsidRPr="00CC68D6">
        <w:rPr>
          <w:rFonts w:ascii="Times New Roman" w:hAnsi="Times New Roman" w:cs="Times New Roman"/>
          <w:bCs/>
          <w:sz w:val="28"/>
          <w:szCs w:val="28"/>
        </w:rPr>
        <w:t xml:space="preserve"> </w:t>
      </w:r>
      <w:r w:rsidRPr="00CC68D6">
        <w:rPr>
          <w:rFonts w:ascii="Times New Roman" w:hAnsi="Times New Roman" w:cs="Times New Roman"/>
          <w:b/>
          <w:bCs/>
          <w:sz w:val="28"/>
          <w:szCs w:val="28"/>
        </w:rPr>
        <w:t>«О внесении изменений в статьи 2 и 7 Закона Республики Мордовия «О культуре в Республике Мордовия»</w:t>
      </w:r>
      <w:r w:rsidRPr="00CC68D6">
        <w:rPr>
          <w:rFonts w:ascii="Times New Roman" w:hAnsi="Times New Roman" w:cs="Times New Roman"/>
          <w:bCs/>
          <w:sz w:val="28"/>
          <w:szCs w:val="28"/>
        </w:rPr>
        <w:t xml:space="preserve">, предусматривающий изменение некоторых терминов, используемых в республиканском законе. </w:t>
      </w:r>
      <w:r w:rsidRPr="00515030">
        <w:rPr>
          <w:rFonts w:ascii="Times New Roman" w:hAnsi="Times New Roman" w:cs="Times New Roman"/>
          <w:b/>
          <w:bCs/>
          <w:sz w:val="28"/>
          <w:szCs w:val="28"/>
        </w:rPr>
        <w:t>Закон Республики Мордовия от 2 сентября 2019 года № 62</w:t>
      </w:r>
      <w:r w:rsidRPr="00515030">
        <w:rPr>
          <w:rFonts w:ascii="Times New Roman" w:hAnsi="Times New Roman" w:cs="Times New Roman"/>
          <w:bCs/>
          <w:sz w:val="28"/>
          <w:szCs w:val="28"/>
        </w:rPr>
        <w:t>-</w:t>
      </w:r>
      <w:r w:rsidRPr="00515030">
        <w:rPr>
          <w:rFonts w:ascii="Times New Roman" w:hAnsi="Times New Roman" w:cs="Times New Roman"/>
          <w:b/>
          <w:bCs/>
          <w:sz w:val="28"/>
          <w:szCs w:val="28"/>
        </w:rPr>
        <w:t>З</w:t>
      </w:r>
      <w:r w:rsidRPr="00CC68D6">
        <w:rPr>
          <w:rFonts w:ascii="Times New Roman" w:hAnsi="Times New Roman" w:cs="Times New Roman"/>
          <w:bCs/>
          <w:sz w:val="28"/>
          <w:szCs w:val="28"/>
        </w:rPr>
        <w:t xml:space="preserve"> </w:t>
      </w:r>
      <w:r w:rsidRPr="00CC68D6">
        <w:rPr>
          <w:rFonts w:ascii="Times New Roman" w:hAnsi="Times New Roman" w:cs="Times New Roman"/>
          <w:b/>
          <w:bCs/>
          <w:sz w:val="28"/>
          <w:szCs w:val="28"/>
        </w:rPr>
        <w:t xml:space="preserve">«О внесении изменений в Закон Республики Мордовия «Об архивном деле </w:t>
      </w:r>
      <w:r w:rsidR="00C57992">
        <w:rPr>
          <w:rFonts w:ascii="Times New Roman" w:hAnsi="Times New Roman" w:cs="Times New Roman"/>
          <w:b/>
          <w:bCs/>
          <w:sz w:val="28"/>
          <w:szCs w:val="28"/>
        </w:rPr>
        <w:t xml:space="preserve">в </w:t>
      </w:r>
      <w:r w:rsidRPr="00CC68D6">
        <w:rPr>
          <w:rFonts w:ascii="Times New Roman" w:hAnsi="Times New Roman" w:cs="Times New Roman"/>
          <w:b/>
          <w:bCs/>
          <w:sz w:val="28"/>
          <w:szCs w:val="28"/>
        </w:rPr>
        <w:t>Республик</w:t>
      </w:r>
      <w:r w:rsidR="00C57992">
        <w:rPr>
          <w:rFonts w:ascii="Times New Roman" w:hAnsi="Times New Roman" w:cs="Times New Roman"/>
          <w:b/>
          <w:bCs/>
          <w:sz w:val="28"/>
          <w:szCs w:val="28"/>
        </w:rPr>
        <w:t>е</w:t>
      </w:r>
      <w:r w:rsidRPr="00CC68D6">
        <w:rPr>
          <w:rFonts w:ascii="Times New Roman" w:hAnsi="Times New Roman" w:cs="Times New Roman"/>
          <w:b/>
          <w:bCs/>
          <w:sz w:val="28"/>
          <w:szCs w:val="28"/>
        </w:rPr>
        <w:t xml:space="preserve"> Мордовия» </w:t>
      </w:r>
      <w:r w:rsidRPr="00CC68D6">
        <w:rPr>
          <w:rFonts w:ascii="Times New Roman" w:hAnsi="Times New Roman" w:cs="Times New Roman"/>
          <w:bCs/>
          <w:sz w:val="28"/>
          <w:szCs w:val="28"/>
        </w:rPr>
        <w:t xml:space="preserve">также был принят Государственным Собранием Республики Мордовия в связи с необходимостью корректировки терминов Закона Республики Мордовия «Об архивном деле </w:t>
      </w:r>
      <w:r w:rsidR="00C57992">
        <w:rPr>
          <w:rFonts w:ascii="Times New Roman" w:hAnsi="Times New Roman" w:cs="Times New Roman"/>
          <w:bCs/>
          <w:sz w:val="28"/>
          <w:szCs w:val="28"/>
        </w:rPr>
        <w:t xml:space="preserve">в </w:t>
      </w:r>
      <w:r w:rsidRPr="00CC68D6">
        <w:rPr>
          <w:rFonts w:ascii="Times New Roman" w:hAnsi="Times New Roman" w:cs="Times New Roman"/>
          <w:bCs/>
          <w:sz w:val="28"/>
          <w:szCs w:val="28"/>
        </w:rPr>
        <w:t>Республик</w:t>
      </w:r>
      <w:r w:rsidR="00C57992">
        <w:rPr>
          <w:rFonts w:ascii="Times New Roman" w:hAnsi="Times New Roman" w:cs="Times New Roman"/>
          <w:bCs/>
          <w:sz w:val="28"/>
          <w:szCs w:val="28"/>
        </w:rPr>
        <w:t>е</w:t>
      </w:r>
      <w:r w:rsidRPr="00CC68D6">
        <w:rPr>
          <w:rFonts w:ascii="Times New Roman" w:hAnsi="Times New Roman" w:cs="Times New Roman"/>
          <w:bCs/>
          <w:sz w:val="28"/>
          <w:szCs w:val="28"/>
        </w:rPr>
        <w:t xml:space="preserve"> Мордовия» с целью </w:t>
      </w:r>
      <w:r w:rsidR="00515030" w:rsidRPr="00CC68D6">
        <w:rPr>
          <w:rFonts w:ascii="Times New Roman" w:hAnsi="Times New Roman" w:cs="Times New Roman"/>
          <w:bCs/>
          <w:sz w:val="28"/>
          <w:szCs w:val="28"/>
        </w:rPr>
        <w:t xml:space="preserve">их </w:t>
      </w:r>
      <w:r w:rsidRPr="00CC68D6">
        <w:rPr>
          <w:rFonts w:ascii="Times New Roman" w:hAnsi="Times New Roman" w:cs="Times New Roman"/>
          <w:bCs/>
          <w:sz w:val="28"/>
          <w:szCs w:val="28"/>
        </w:rPr>
        <w:t>соответствия терминологии, используемой в</w:t>
      </w:r>
      <w:r w:rsidR="00515030">
        <w:rPr>
          <w:rFonts w:ascii="Times New Roman" w:hAnsi="Times New Roman" w:cs="Times New Roman"/>
          <w:bCs/>
          <w:sz w:val="28"/>
          <w:szCs w:val="28"/>
        </w:rPr>
        <w:t xml:space="preserve"> </w:t>
      </w:r>
      <w:r w:rsidR="00E845F1">
        <w:rPr>
          <w:rFonts w:ascii="Times New Roman" w:hAnsi="Times New Roman" w:cs="Times New Roman"/>
          <w:bCs/>
          <w:sz w:val="28"/>
          <w:szCs w:val="28"/>
        </w:rPr>
        <w:t>Федеральном з</w:t>
      </w:r>
      <w:r w:rsidRPr="00CC68D6">
        <w:rPr>
          <w:rFonts w:ascii="Times New Roman" w:hAnsi="Times New Roman" w:cs="Times New Roman"/>
          <w:bCs/>
          <w:sz w:val="28"/>
          <w:szCs w:val="28"/>
        </w:rPr>
        <w:t xml:space="preserve">аконе «Об архивном деле в Российской Федерации». </w:t>
      </w:r>
    </w:p>
    <w:p w:rsidR="00CC68D6" w:rsidRPr="00CC68D6" w:rsidRDefault="00CC68D6" w:rsidP="00CC68D6">
      <w:pPr>
        <w:spacing w:after="0" w:line="240" w:lineRule="auto"/>
        <w:ind w:firstLine="567"/>
        <w:jc w:val="both"/>
        <w:rPr>
          <w:rFonts w:ascii="Times New Roman" w:hAnsi="Times New Roman" w:cs="Times New Roman"/>
          <w:bCs/>
          <w:sz w:val="28"/>
          <w:szCs w:val="28"/>
        </w:rPr>
      </w:pPr>
    </w:p>
    <w:p w:rsidR="00515030" w:rsidRDefault="00515030" w:rsidP="00212EE8">
      <w:pPr>
        <w:spacing w:after="0" w:line="240" w:lineRule="auto"/>
        <w:ind w:firstLine="567"/>
        <w:jc w:val="center"/>
        <w:rPr>
          <w:rFonts w:ascii="Times New Roman" w:hAnsi="Times New Roman" w:cs="Times New Roman"/>
          <w:bCs/>
          <w:sz w:val="28"/>
          <w:szCs w:val="28"/>
        </w:rPr>
      </w:pPr>
      <w:r w:rsidRPr="00515030">
        <w:rPr>
          <w:rFonts w:ascii="Times New Roman" w:hAnsi="Times New Roman" w:cs="Times New Roman"/>
          <w:bCs/>
          <w:sz w:val="28"/>
          <w:szCs w:val="28"/>
        </w:rPr>
        <w:t xml:space="preserve">5.4 </w:t>
      </w:r>
      <w:r w:rsidR="00CC68D6" w:rsidRPr="00515030">
        <w:rPr>
          <w:rFonts w:ascii="Times New Roman" w:hAnsi="Times New Roman" w:cs="Times New Roman"/>
          <w:bCs/>
          <w:sz w:val="28"/>
          <w:szCs w:val="28"/>
        </w:rPr>
        <w:t xml:space="preserve">Законодательство Республики Мордовия </w:t>
      </w:r>
    </w:p>
    <w:p w:rsidR="00CC68D6" w:rsidRPr="00CC68D6" w:rsidRDefault="00CC68D6" w:rsidP="00212EE8">
      <w:pPr>
        <w:spacing w:after="0" w:line="240" w:lineRule="auto"/>
        <w:ind w:firstLine="567"/>
        <w:jc w:val="center"/>
        <w:rPr>
          <w:rFonts w:ascii="Times New Roman" w:hAnsi="Times New Roman" w:cs="Times New Roman"/>
          <w:b/>
          <w:bCs/>
          <w:sz w:val="28"/>
          <w:szCs w:val="28"/>
        </w:rPr>
      </w:pPr>
      <w:r w:rsidRPr="00515030">
        <w:rPr>
          <w:rFonts w:ascii="Times New Roman" w:hAnsi="Times New Roman" w:cs="Times New Roman"/>
          <w:bCs/>
          <w:sz w:val="28"/>
          <w:szCs w:val="28"/>
        </w:rPr>
        <w:t>об организации</w:t>
      </w:r>
      <w:r w:rsidR="00515030">
        <w:rPr>
          <w:rFonts w:ascii="Times New Roman" w:hAnsi="Times New Roman" w:cs="Times New Roman"/>
          <w:bCs/>
          <w:sz w:val="28"/>
          <w:szCs w:val="28"/>
        </w:rPr>
        <w:t xml:space="preserve"> </w:t>
      </w:r>
      <w:r w:rsidRPr="00515030">
        <w:rPr>
          <w:rFonts w:ascii="Times New Roman" w:hAnsi="Times New Roman" w:cs="Times New Roman"/>
          <w:bCs/>
          <w:sz w:val="28"/>
          <w:szCs w:val="28"/>
        </w:rPr>
        <w:t>отдыха и оздоровления детей</w:t>
      </w:r>
    </w:p>
    <w:p w:rsidR="00CC68D6" w:rsidRPr="00CC68D6" w:rsidRDefault="00CC68D6" w:rsidP="00CC68D6">
      <w:pPr>
        <w:spacing w:after="0" w:line="240" w:lineRule="auto"/>
        <w:ind w:firstLine="567"/>
        <w:jc w:val="both"/>
        <w:rPr>
          <w:rFonts w:ascii="Times New Roman" w:hAnsi="Times New Roman" w:cs="Times New Roman"/>
          <w:b/>
          <w:bCs/>
          <w:sz w:val="28"/>
          <w:szCs w:val="28"/>
        </w:rPr>
      </w:pPr>
    </w:p>
    <w:p w:rsidR="00CC68D6" w:rsidRPr="00CC68D6" w:rsidRDefault="00CC68D6" w:rsidP="00CC68D6">
      <w:pPr>
        <w:spacing w:after="0" w:line="240" w:lineRule="auto"/>
        <w:ind w:firstLine="567"/>
        <w:jc w:val="both"/>
        <w:rPr>
          <w:rFonts w:ascii="Times New Roman" w:hAnsi="Times New Roman" w:cs="Times New Roman"/>
          <w:bCs/>
          <w:sz w:val="28"/>
          <w:szCs w:val="28"/>
        </w:rPr>
      </w:pPr>
      <w:r w:rsidRPr="00CC68D6">
        <w:rPr>
          <w:rFonts w:ascii="Times New Roman" w:hAnsi="Times New Roman" w:cs="Times New Roman"/>
          <w:bCs/>
          <w:sz w:val="28"/>
          <w:szCs w:val="28"/>
        </w:rPr>
        <w:t xml:space="preserve">Вопросы отдыха и оздоровления детей в Республике Мордовия </w:t>
      </w:r>
      <w:r w:rsidR="001343DA">
        <w:rPr>
          <w:rFonts w:ascii="Times New Roman" w:hAnsi="Times New Roman" w:cs="Times New Roman"/>
          <w:bCs/>
          <w:sz w:val="28"/>
          <w:szCs w:val="28"/>
        </w:rPr>
        <w:t>находятся</w:t>
      </w:r>
      <w:r w:rsidR="00DE7263">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на постоянном контроле органов государственной власти Республики Мордовия. Основным законодательным актом, регулирующим отношения в указанной сфере, является Закон Республики Мордовия </w:t>
      </w:r>
      <w:r w:rsidR="00C57992">
        <w:rPr>
          <w:rFonts w:ascii="Times New Roman" w:hAnsi="Times New Roman" w:cs="Times New Roman"/>
          <w:bCs/>
          <w:sz w:val="28"/>
          <w:szCs w:val="28"/>
        </w:rPr>
        <w:t xml:space="preserve">           </w:t>
      </w:r>
      <w:r w:rsidRPr="00CC68D6">
        <w:rPr>
          <w:rFonts w:ascii="Times New Roman" w:hAnsi="Times New Roman" w:cs="Times New Roman"/>
          <w:bCs/>
          <w:sz w:val="28"/>
          <w:szCs w:val="28"/>
        </w:rPr>
        <w:t xml:space="preserve">от 17 августа 2017 года № 61-З «Об организации и обеспечении отдыха и оздоровления детей в Республике Мордовия». В 2019 году Государственным Собранием Республики Мордовия в названный закон дважды вносились изменения с целью приведения его в соответствие с динамично меняющимся федеральным законодательством в указанной сфере. </w:t>
      </w:r>
      <w:r w:rsidRPr="00DE7263">
        <w:rPr>
          <w:rFonts w:ascii="Times New Roman" w:hAnsi="Times New Roman" w:cs="Times New Roman"/>
          <w:b/>
          <w:bCs/>
          <w:sz w:val="28"/>
          <w:szCs w:val="28"/>
        </w:rPr>
        <w:t>Закон Республики Мордовия от 5 марта 2019 года № 5</w:t>
      </w:r>
      <w:r w:rsidRPr="00DE7263">
        <w:rPr>
          <w:rFonts w:ascii="Times New Roman" w:hAnsi="Times New Roman" w:cs="Times New Roman"/>
          <w:bCs/>
          <w:sz w:val="28"/>
          <w:szCs w:val="28"/>
        </w:rPr>
        <w:t>-</w:t>
      </w:r>
      <w:r w:rsidRPr="00DE7263">
        <w:rPr>
          <w:rFonts w:ascii="Times New Roman" w:hAnsi="Times New Roman" w:cs="Times New Roman"/>
          <w:b/>
          <w:bCs/>
          <w:sz w:val="28"/>
          <w:szCs w:val="28"/>
        </w:rPr>
        <w:t>З</w:t>
      </w:r>
      <w:r w:rsidRPr="00CC68D6">
        <w:rPr>
          <w:rFonts w:ascii="Times New Roman" w:hAnsi="Times New Roman" w:cs="Times New Roman"/>
          <w:b/>
          <w:bCs/>
          <w:sz w:val="28"/>
          <w:szCs w:val="28"/>
        </w:rPr>
        <w:t xml:space="preserve"> «О внесении изменений в Закон Республики Мордовия «Об организации и обеспечении отдыха и оздоровления детей в Республике Мордовия»</w:t>
      </w:r>
      <w:r w:rsidRPr="00CC68D6">
        <w:rPr>
          <w:rFonts w:ascii="Times New Roman" w:hAnsi="Times New Roman" w:cs="Times New Roman"/>
          <w:bCs/>
          <w:sz w:val="28"/>
          <w:szCs w:val="28"/>
        </w:rPr>
        <w:t xml:space="preserve"> предусматривает установление средней стоимости путевки в организации отдыха и оздоровления детей в зависимости от типов этих организаций. Это связано с тем, что стоимость набора продуктов питания, а также предоставляемых услуг в организациях отдыха и </w:t>
      </w:r>
      <w:r w:rsidR="00DE7263">
        <w:rPr>
          <w:rFonts w:ascii="Times New Roman" w:hAnsi="Times New Roman" w:cs="Times New Roman"/>
          <w:bCs/>
          <w:sz w:val="28"/>
          <w:szCs w:val="28"/>
        </w:rPr>
        <w:t>о</w:t>
      </w:r>
      <w:r w:rsidRPr="00CC68D6">
        <w:rPr>
          <w:rFonts w:ascii="Times New Roman" w:hAnsi="Times New Roman" w:cs="Times New Roman"/>
          <w:bCs/>
          <w:sz w:val="28"/>
          <w:szCs w:val="28"/>
        </w:rPr>
        <w:t xml:space="preserve">здоровления детей различных типов может </w:t>
      </w:r>
      <w:r w:rsidRPr="00CC68D6">
        <w:rPr>
          <w:rFonts w:ascii="Times New Roman" w:hAnsi="Times New Roman" w:cs="Times New Roman"/>
          <w:bCs/>
          <w:sz w:val="28"/>
          <w:szCs w:val="28"/>
        </w:rPr>
        <w:lastRenderedPageBreak/>
        <w:t xml:space="preserve">существенно отличаться. Также принятый закон дополнил перечень полномочий (в сфере организации и обеспечения отдыха и оздоровления детей) исполнительного органа государственной власти Республики Мордовия, уполномоченного в сфере спорта, молодежной политики и туризма Республики Мордовия, полномочиями: по разработке и утверждению списка рекомендуемых туристских маршрутов (других маршрутов передвижения) для прохождения группами туристов с участием детей в рамках осуществления самодеятельного туризма и для прохождения организованными группами детей, находящихся в организациях отдыха детей и их оздоровления; по формированию, ведению и размещению на официальном сайте в сети «Интернет» реестров организаций отдыха детей и их оздоровления; по рассмотрению обращений граждан по вопросам организации отдыха и оздоровления детей в сокращенные (25 дней с момента регистрации обращения) сроки. </w:t>
      </w:r>
      <w:r w:rsidRPr="00DE7263">
        <w:rPr>
          <w:rFonts w:ascii="Times New Roman" w:hAnsi="Times New Roman" w:cs="Times New Roman"/>
          <w:b/>
          <w:bCs/>
          <w:sz w:val="28"/>
          <w:szCs w:val="28"/>
        </w:rPr>
        <w:t>Закон Республики Мордовия от 2 декабря 2019 года №  87</w:t>
      </w:r>
      <w:r w:rsidRPr="00DE7263">
        <w:rPr>
          <w:rFonts w:ascii="Times New Roman" w:hAnsi="Times New Roman" w:cs="Times New Roman"/>
          <w:bCs/>
          <w:sz w:val="28"/>
          <w:szCs w:val="28"/>
        </w:rPr>
        <w:t>-</w:t>
      </w:r>
      <w:r w:rsidRPr="00DE7263">
        <w:rPr>
          <w:rFonts w:ascii="Times New Roman" w:hAnsi="Times New Roman" w:cs="Times New Roman"/>
          <w:b/>
          <w:bCs/>
          <w:sz w:val="28"/>
          <w:szCs w:val="28"/>
        </w:rPr>
        <w:t>З</w:t>
      </w:r>
      <w:r w:rsidRPr="00CC68D6">
        <w:rPr>
          <w:rFonts w:ascii="Times New Roman" w:hAnsi="Times New Roman" w:cs="Times New Roman"/>
          <w:b/>
          <w:bCs/>
          <w:sz w:val="28"/>
          <w:szCs w:val="28"/>
        </w:rPr>
        <w:t xml:space="preserve"> «О внесении изменений в Закон Республики Мордовия «Об организации и обеспечении отдыха и оздоровления детей в Республике Мордовия»</w:t>
      </w:r>
      <w:r w:rsidRPr="00CC68D6">
        <w:rPr>
          <w:rFonts w:ascii="Times New Roman" w:hAnsi="Times New Roman" w:cs="Times New Roman"/>
          <w:bCs/>
          <w:sz w:val="28"/>
          <w:szCs w:val="28"/>
        </w:rPr>
        <w:t xml:space="preserve"> внес в действующий республиканский </w:t>
      </w:r>
      <w:r w:rsidR="00C2031C">
        <w:rPr>
          <w:rFonts w:ascii="Times New Roman" w:hAnsi="Times New Roman" w:cs="Times New Roman"/>
          <w:bCs/>
          <w:sz w:val="28"/>
          <w:szCs w:val="28"/>
        </w:rPr>
        <w:t>З</w:t>
      </w:r>
      <w:r w:rsidR="00DE7263">
        <w:rPr>
          <w:rFonts w:ascii="Times New Roman" w:hAnsi="Times New Roman" w:cs="Times New Roman"/>
          <w:bCs/>
          <w:sz w:val="28"/>
          <w:szCs w:val="28"/>
        </w:rPr>
        <w:t xml:space="preserve">акон </w:t>
      </w:r>
      <w:r w:rsidRPr="00CC68D6">
        <w:rPr>
          <w:rFonts w:ascii="Times New Roman" w:hAnsi="Times New Roman" w:cs="Times New Roman"/>
          <w:bCs/>
          <w:sz w:val="28"/>
          <w:szCs w:val="28"/>
        </w:rPr>
        <w:t>№</w:t>
      </w:r>
      <w:r w:rsidR="00DE7263">
        <w:rPr>
          <w:rFonts w:ascii="Times New Roman" w:hAnsi="Times New Roman" w:cs="Times New Roman"/>
          <w:bCs/>
          <w:sz w:val="28"/>
          <w:szCs w:val="28"/>
        </w:rPr>
        <w:t xml:space="preserve"> </w:t>
      </w:r>
      <w:r w:rsidRPr="00CC68D6">
        <w:rPr>
          <w:rFonts w:ascii="Times New Roman" w:hAnsi="Times New Roman" w:cs="Times New Roman"/>
          <w:bCs/>
          <w:sz w:val="28"/>
          <w:szCs w:val="28"/>
        </w:rPr>
        <w:t>61-З изменения уточняющего характера, в частности</w:t>
      </w:r>
      <w:r w:rsidR="00DE7263">
        <w:rPr>
          <w:rFonts w:ascii="Times New Roman" w:hAnsi="Times New Roman" w:cs="Times New Roman"/>
          <w:bCs/>
          <w:sz w:val="28"/>
          <w:szCs w:val="28"/>
        </w:rPr>
        <w:t>,</w:t>
      </w:r>
      <w:r w:rsidRPr="00CC68D6">
        <w:rPr>
          <w:rFonts w:ascii="Times New Roman" w:hAnsi="Times New Roman" w:cs="Times New Roman"/>
          <w:bCs/>
          <w:sz w:val="28"/>
          <w:szCs w:val="28"/>
        </w:rPr>
        <w:t xml:space="preserve">  предусмотрел, что одной из форм государственной поддержки в сфере организации и обеспечения отдыха и оздоровления детей является предоставление организациям отдыха детей и их оздоровления субсидий на возмещение затрат в связи с оказанием услуг по отдыху детей и их оздоровлению в размере, на условиях и в порядке, установленных Правительством Республики Мордовия.</w:t>
      </w:r>
    </w:p>
    <w:p w:rsidR="007E10DE" w:rsidRDefault="007E10DE" w:rsidP="003D5C3F">
      <w:pPr>
        <w:spacing w:after="0" w:line="240" w:lineRule="auto"/>
        <w:ind w:firstLine="567"/>
        <w:jc w:val="center"/>
        <w:rPr>
          <w:rFonts w:ascii="Times New Roman" w:hAnsi="Times New Roman" w:cs="Times New Roman"/>
          <w:b/>
          <w:bCs/>
          <w:sz w:val="28"/>
          <w:szCs w:val="28"/>
        </w:rPr>
      </w:pPr>
    </w:p>
    <w:p w:rsidR="003D5C3F" w:rsidRPr="003D5C3F" w:rsidRDefault="003D5C3F" w:rsidP="003D5C3F">
      <w:pPr>
        <w:spacing w:after="0" w:line="240" w:lineRule="auto"/>
        <w:ind w:firstLine="567"/>
        <w:jc w:val="center"/>
        <w:rPr>
          <w:rFonts w:ascii="Times New Roman" w:hAnsi="Times New Roman" w:cs="Times New Roman"/>
          <w:b/>
          <w:bCs/>
          <w:sz w:val="28"/>
          <w:szCs w:val="28"/>
        </w:rPr>
      </w:pPr>
      <w:r w:rsidRPr="003D5C3F">
        <w:rPr>
          <w:rFonts w:ascii="Times New Roman" w:hAnsi="Times New Roman" w:cs="Times New Roman"/>
          <w:b/>
          <w:bCs/>
          <w:sz w:val="28"/>
          <w:szCs w:val="28"/>
        </w:rPr>
        <w:t>Раздел 6</w:t>
      </w:r>
    </w:p>
    <w:p w:rsidR="003D5C3F" w:rsidRPr="003D5C3F" w:rsidRDefault="003D5C3F" w:rsidP="003D5C3F">
      <w:pPr>
        <w:spacing w:after="0" w:line="240" w:lineRule="auto"/>
        <w:ind w:firstLine="567"/>
        <w:jc w:val="center"/>
        <w:rPr>
          <w:rFonts w:ascii="Times New Roman" w:hAnsi="Times New Roman" w:cs="Times New Roman"/>
          <w:b/>
          <w:bCs/>
          <w:sz w:val="28"/>
          <w:szCs w:val="28"/>
        </w:rPr>
      </w:pPr>
    </w:p>
    <w:p w:rsidR="003D5C3F" w:rsidRDefault="003D5C3F" w:rsidP="003D5C3F">
      <w:pPr>
        <w:spacing w:after="0" w:line="240" w:lineRule="auto"/>
        <w:ind w:firstLine="567"/>
        <w:jc w:val="center"/>
        <w:rPr>
          <w:rFonts w:ascii="Times New Roman" w:hAnsi="Times New Roman" w:cs="Times New Roman"/>
          <w:bCs/>
          <w:sz w:val="28"/>
          <w:szCs w:val="28"/>
        </w:rPr>
      </w:pPr>
      <w:r w:rsidRPr="003D5C3F">
        <w:rPr>
          <w:rFonts w:ascii="Times New Roman" w:hAnsi="Times New Roman" w:cs="Times New Roman"/>
          <w:b/>
          <w:bCs/>
          <w:sz w:val="28"/>
          <w:szCs w:val="28"/>
        </w:rPr>
        <w:t>Законодательство Республики Мордовия о местном самоуправлении</w:t>
      </w:r>
    </w:p>
    <w:p w:rsidR="003D5C3F" w:rsidRDefault="003D5C3F" w:rsidP="003D5C3F">
      <w:pPr>
        <w:tabs>
          <w:tab w:val="left" w:pos="255"/>
          <w:tab w:val="left" w:pos="480"/>
          <w:tab w:val="left" w:pos="585"/>
          <w:tab w:val="left" w:pos="840"/>
          <w:tab w:val="center" w:pos="4819"/>
        </w:tabs>
        <w:spacing w:after="0" w:line="240" w:lineRule="auto"/>
        <w:jc w:val="both"/>
        <w:rPr>
          <w:rFonts w:ascii="Times New Roman" w:eastAsia="Calibri" w:hAnsi="Times New Roman" w:cs="Times New Roman"/>
          <w:b/>
          <w:sz w:val="28"/>
          <w:szCs w:val="28"/>
        </w:rPr>
      </w:pPr>
      <w:r w:rsidRPr="003D5C3F">
        <w:rPr>
          <w:rFonts w:ascii="Times New Roman" w:eastAsia="Calibri" w:hAnsi="Times New Roman" w:cs="Times New Roman"/>
          <w:b/>
          <w:sz w:val="28"/>
          <w:szCs w:val="28"/>
        </w:rPr>
        <w:t xml:space="preserve">    </w:t>
      </w:r>
    </w:p>
    <w:p w:rsidR="003D5C3F" w:rsidRPr="003D5C3F" w:rsidRDefault="003D5C3F" w:rsidP="003D5C3F">
      <w:pPr>
        <w:tabs>
          <w:tab w:val="center" w:pos="4819"/>
        </w:tabs>
        <w:spacing w:after="0" w:line="240" w:lineRule="auto"/>
        <w:ind w:firstLine="567"/>
        <w:jc w:val="both"/>
        <w:rPr>
          <w:rFonts w:ascii="Times New Roman" w:eastAsia="Calibri" w:hAnsi="Times New Roman" w:cs="Times New Roman"/>
          <w:sz w:val="28"/>
          <w:szCs w:val="28"/>
        </w:rPr>
      </w:pPr>
      <w:r w:rsidRPr="003D5C3F">
        <w:rPr>
          <w:rFonts w:ascii="Times New Roman" w:eastAsia="Calibri" w:hAnsi="Times New Roman" w:cs="Times New Roman"/>
          <w:sz w:val="28"/>
          <w:szCs w:val="28"/>
        </w:rPr>
        <w:t>В 2019 году продолжилось совершенствование законодательного обеспечения в сфере местного самоуправления.</w:t>
      </w:r>
    </w:p>
    <w:p w:rsidR="003D5C3F" w:rsidRDefault="003D5C3F" w:rsidP="003D5C3F">
      <w:pPr>
        <w:tabs>
          <w:tab w:val="center" w:pos="4819"/>
        </w:tabs>
        <w:spacing w:after="0" w:line="240" w:lineRule="auto"/>
        <w:ind w:firstLine="567"/>
        <w:jc w:val="both"/>
        <w:rPr>
          <w:rFonts w:ascii="Times New Roman" w:eastAsia="Calibri" w:hAnsi="Times New Roman" w:cs="Times New Roman"/>
          <w:sz w:val="28"/>
          <w:szCs w:val="28"/>
        </w:rPr>
      </w:pPr>
      <w:r w:rsidRPr="00DE7263">
        <w:rPr>
          <w:rFonts w:ascii="Times New Roman" w:eastAsia="Calibri" w:hAnsi="Times New Roman" w:cs="Times New Roman"/>
          <w:b/>
          <w:sz w:val="28"/>
          <w:szCs w:val="28"/>
        </w:rPr>
        <w:t>Законом Республики Мордовия от 24 апреля 2019 года №</w:t>
      </w:r>
      <w:r w:rsidR="00DE7263">
        <w:rPr>
          <w:rFonts w:ascii="Times New Roman" w:eastAsia="Calibri" w:hAnsi="Times New Roman" w:cs="Times New Roman"/>
          <w:b/>
          <w:sz w:val="28"/>
          <w:szCs w:val="28"/>
        </w:rPr>
        <w:t xml:space="preserve"> </w:t>
      </w:r>
      <w:r w:rsidRPr="00DE7263">
        <w:rPr>
          <w:rFonts w:ascii="Times New Roman" w:eastAsia="Calibri" w:hAnsi="Times New Roman" w:cs="Times New Roman"/>
          <w:b/>
          <w:sz w:val="28"/>
          <w:szCs w:val="28"/>
        </w:rPr>
        <w:t>16</w:t>
      </w:r>
      <w:r w:rsidRPr="00DE7263">
        <w:rPr>
          <w:rFonts w:ascii="Times New Roman" w:eastAsia="Calibri" w:hAnsi="Times New Roman" w:cs="Times New Roman"/>
          <w:sz w:val="28"/>
          <w:szCs w:val="28"/>
        </w:rPr>
        <w:t>-</w:t>
      </w:r>
      <w:r w:rsidRPr="00DE7263">
        <w:rPr>
          <w:rFonts w:ascii="Times New Roman" w:eastAsia="Calibri" w:hAnsi="Times New Roman" w:cs="Times New Roman"/>
          <w:b/>
          <w:sz w:val="28"/>
          <w:szCs w:val="28"/>
        </w:rPr>
        <w:t>З «О порядке определения органами местного самоуправления в Республике Мордовия границ прилегающих территорий»</w:t>
      </w:r>
      <w:r w:rsidRPr="003D5C3F">
        <w:rPr>
          <w:rFonts w:ascii="Times New Roman" w:eastAsia="Calibri" w:hAnsi="Times New Roman" w:cs="Times New Roman"/>
          <w:sz w:val="28"/>
          <w:szCs w:val="28"/>
        </w:rPr>
        <w:t xml:space="preserve"> в соответствии с требованиями пункта 14 статьи 45.1 Федерального закона от 6 октября </w:t>
      </w:r>
      <w:r w:rsidR="00381F13">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t>2003 года №</w:t>
      </w:r>
      <w:r w:rsidR="00FA1B0B">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t>131-ФЗ «Об общих принципах организации местного самоуправления в Российской Федерации» и пункта 37 статьи 1 Градостроительного кодекса Российской Федерации установлен порядок определения органами местного самоуправления в Республике Мордовия границ прилегающих территорий (тротуаров, аллей, клумб, дорожек, палисадников и т.д.) для жилых домов, многоквартирных домов, отдельно стоящих нежилых зданий, нестационарных  торговых объектов,  остановок,  ярмарок, строительных площа</w:t>
      </w:r>
      <w:r>
        <w:rPr>
          <w:rFonts w:ascii="Times New Roman" w:eastAsia="Calibri" w:hAnsi="Times New Roman" w:cs="Times New Roman"/>
          <w:sz w:val="28"/>
          <w:szCs w:val="28"/>
        </w:rPr>
        <w:t>док и площадок по накоплению тве</w:t>
      </w:r>
      <w:r w:rsidRPr="003D5C3F">
        <w:rPr>
          <w:rFonts w:ascii="Times New Roman" w:eastAsia="Calibri" w:hAnsi="Times New Roman" w:cs="Times New Roman"/>
          <w:sz w:val="28"/>
          <w:szCs w:val="28"/>
        </w:rPr>
        <w:t xml:space="preserve">рдых коммунальных отходов. </w:t>
      </w:r>
    </w:p>
    <w:p w:rsidR="003D5C3F" w:rsidRDefault="003D5C3F" w:rsidP="003D5C3F">
      <w:pPr>
        <w:tabs>
          <w:tab w:val="center" w:pos="4819"/>
        </w:tabs>
        <w:spacing w:after="0" w:line="240" w:lineRule="auto"/>
        <w:ind w:firstLine="567"/>
        <w:jc w:val="both"/>
        <w:rPr>
          <w:rFonts w:ascii="Times New Roman" w:eastAsia="Calibri" w:hAnsi="Times New Roman" w:cs="Times New Roman"/>
          <w:sz w:val="28"/>
          <w:szCs w:val="28"/>
        </w:rPr>
      </w:pPr>
      <w:r w:rsidRPr="003D5C3F">
        <w:rPr>
          <w:rFonts w:ascii="Times New Roman" w:eastAsia="Calibri" w:hAnsi="Times New Roman" w:cs="Times New Roman"/>
          <w:sz w:val="28"/>
          <w:szCs w:val="28"/>
        </w:rPr>
        <w:lastRenderedPageBreak/>
        <w:t xml:space="preserve">В поддержку законодательных инициатив представительных органов </w:t>
      </w:r>
      <w:proofErr w:type="spellStart"/>
      <w:r w:rsidRPr="003D5C3F">
        <w:rPr>
          <w:rFonts w:ascii="Times New Roman" w:eastAsia="Calibri" w:hAnsi="Times New Roman" w:cs="Times New Roman"/>
          <w:sz w:val="28"/>
          <w:szCs w:val="28"/>
        </w:rPr>
        <w:t>Ардатовского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Атюрьевского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Атяшевского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Большеберезниковского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Большеигнатовского</w:t>
      </w:r>
      <w:proofErr w:type="spellEnd"/>
      <w:r w:rsidRPr="003D5C3F">
        <w:rPr>
          <w:rFonts w:ascii="Times New Roman" w:eastAsia="Calibri" w:hAnsi="Times New Roman" w:cs="Times New Roman"/>
          <w:sz w:val="28"/>
          <w:szCs w:val="28"/>
        </w:rPr>
        <w:t xml:space="preserve">, Дубенского, </w:t>
      </w:r>
      <w:proofErr w:type="spellStart"/>
      <w:r w:rsidRPr="003D5C3F">
        <w:rPr>
          <w:rFonts w:ascii="Times New Roman" w:eastAsia="Calibri" w:hAnsi="Times New Roman" w:cs="Times New Roman"/>
          <w:sz w:val="28"/>
          <w:szCs w:val="28"/>
        </w:rPr>
        <w:t>Ельниковского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Зубово</w:t>
      </w:r>
      <w:proofErr w:type="spellEnd"/>
      <w:r w:rsidRPr="003D5C3F">
        <w:rPr>
          <w:rFonts w:ascii="Times New Roman" w:eastAsia="Calibri" w:hAnsi="Times New Roman" w:cs="Times New Roman"/>
          <w:sz w:val="28"/>
          <w:szCs w:val="28"/>
        </w:rPr>
        <w:t xml:space="preserve">-Полянского, </w:t>
      </w:r>
      <w:proofErr w:type="spellStart"/>
      <w:r w:rsidRPr="003D5C3F">
        <w:rPr>
          <w:rFonts w:ascii="Times New Roman" w:eastAsia="Calibri" w:hAnsi="Times New Roman" w:cs="Times New Roman"/>
          <w:sz w:val="28"/>
          <w:szCs w:val="28"/>
        </w:rPr>
        <w:t>Инсарского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Ичалковского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Кадошкинского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Ковылкинского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Кочкуровского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Краснослободского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Лямбирского</w:t>
      </w:r>
      <w:proofErr w:type="spellEnd"/>
      <w:r w:rsidRPr="003D5C3F">
        <w:rPr>
          <w:rFonts w:ascii="Times New Roman" w:eastAsia="Calibri" w:hAnsi="Times New Roman" w:cs="Times New Roman"/>
          <w:sz w:val="28"/>
          <w:szCs w:val="28"/>
        </w:rPr>
        <w:t xml:space="preserve">, Ромодановского, Рузаевского, </w:t>
      </w:r>
      <w:proofErr w:type="spellStart"/>
      <w:r w:rsidRPr="003D5C3F">
        <w:rPr>
          <w:rFonts w:ascii="Times New Roman" w:eastAsia="Calibri" w:hAnsi="Times New Roman" w:cs="Times New Roman"/>
          <w:sz w:val="28"/>
          <w:szCs w:val="28"/>
        </w:rPr>
        <w:t>Старошайговского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Темниковского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Теньгушевского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Торбеевского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Чамзинского</w:t>
      </w:r>
      <w:proofErr w:type="spellEnd"/>
      <w:r w:rsidRPr="003D5C3F">
        <w:rPr>
          <w:rFonts w:ascii="Times New Roman" w:eastAsia="Calibri" w:hAnsi="Times New Roman" w:cs="Times New Roman"/>
          <w:sz w:val="28"/>
          <w:szCs w:val="28"/>
        </w:rPr>
        <w:t xml:space="preserve">  муниципальных районов Республики Мордовия относительно вопросов преобразования (объединения) сельских поселений Государственным Собранием Республики Мордовия приняты следующие законы Республики Мордовия:    </w:t>
      </w:r>
    </w:p>
    <w:p w:rsidR="003D5C3F" w:rsidRDefault="003D5C3F" w:rsidP="003D5C3F">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18</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Лесозаводского, </w:t>
      </w:r>
      <w:proofErr w:type="spellStart"/>
      <w:r w:rsidRPr="003D5C3F">
        <w:rPr>
          <w:rFonts w:ascii="Times New Roman" w:eastAsia="Calibri" w:hAnsi="Times New Roman" w:cs="Times New Roman"/>
          <w:sz w:val="28"/>
          <w:szCs w:val="28"/>
        </w:rPr>
        <w:t>Редкодубского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Турдаковского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Силинского</w:t>
      </w:r>
      <w:proofErr w:type="spellEnd"/>
      <w:r w:rsidRPr="003D5C3F">
        <w:rPr>
          <w:rFonts w:ascii="Times New Roman" w:eastAsia="Calibri" w:hAnsi="Times New Roman" w:cs="Times New Roman"/>
          <w:sz w:val="28"/>
          <w:szCs w:val="28"/>
        </w:rPr>
        <w:t xml:space="preserve"> и Солдатского сельских поселений </w:t>
      </w:r>
      <w:proofErr w:type="spellStart"/>
      <w:r w:rsidRPr="003D5C3F">
        <w:rPr>
          <w:rFonts w:ascii="Times New Roman" w:eastAsia="Calibri" w:hAnsi="Times New Roman" w:cs="Times New Roman"/>
          <w:sz w:val="28"/>
          <w:szCs w:val="28"/>
        </w:rPr>
        <w:t>Ардатовского</w:t>
      </w:r>
      <w:proofErr w:type="spellEnd"/>
      <w:r w:rsidRPr="003D5C3F">
        <w:rPr>
          <w:rFonts w:ascii="Times New Roman" w:eastAsia="Calibri" w:hAnsi="Times New Roman" w:cs="Times New Roman"/>
          <w:sz w:val="28"/>
          <w:szCs w:val="28"/>
        </w:rPr>
        <w:t xml:space="preserve"> муниципального района, Лесозаводского, </w:t>
      </w:r>
      <w:proofErr w:type="spellStart"/>
      <w:r w:rsidRPr="003D5C3F">
        <w:rPr>
          <w:rFonts w:ascii="Times New Roman" w:eastAsia="Calibri" w:hAnsi="Times New Roman" w:cs="Times New Roman"/>
          <w:sz w:val="28"/>
          <w:szCs w:val="28"/>
        </w:rPr>
        <w:t>Редкодубского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Турдаковского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Силинского</w:t>
      </w:r>
      <w:proofErr w:type="spellEnd"/>
      <w:r w:rsidRPr="003D5C3F">
        <w:rPr>
          <w:rFonts w:ascii="Times New Roman" w:eastAsia="Calibri" w:hAnsi="Times New Roman" w:cs="Times New Roman"/>
          <w:sz w:val="28"/>
          <w:szCs w:val="28"/>
        </w:rPr>
        <w:t xml:space="preserve"> и Солдатского сельсоветов </w:t>
      </w:r>
      <w:proofErr w:type="spellStart"/>
      <w:r w:rsidRPr="003D5C3F">
        <w:rPr>
          <w:rFonts w:ascii="Times New Roman" w:eastAsia="Calibri" w:hAnsi="Times New Roman" w:cs="Times New Roman"/>
          <w:sz w:val="28"/>
          <w:szCs w:val="28"/>
        </w:rPr>
        <w:t>Ардатовского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w:t>
      </w:r>
    </w:p>
    <w:p w:rsidR="00E63B18" w:rsidRDefault="003D5C3F" w:rsidP="00E63B1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19</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Атюрьевского</w:t>
      </w:r>
      <w:proofErr w:type="spellEnd"/>
      <w:r w:rsidRPr="003D5C3F">
        <w:rPr>
          <w:rFonts w:ascii="Times New Roman" w:eastAsia="Calibri" w:hAnsi="Times New Roman" w:cs="Times New Roman"/>
          <w:sz w:val="28"/>
          <w:szCs w:val="28"/>
        </w:rPr>
        <w:t>, Дмитриево-</w:t>
      </w:r>
      <w:proofErr w:type="spellStart"/>
      <w:r w:rsidRPr="003D5C3F">
        <w:rPr>
          <w:rFonts w:ascii="Times New Roman" w:eastAsia="Calibri" w:hAnsi="Times New Roman" w:cs="Times New Roman"/>
          <w:sz w:val="28"/>
          <w:szCs w:val="28"/>
        </w:rPr>
        <w:t>Усадского</w:t>
      </w:r>
      <w:proofErr w:type="spellEnd"/>
      <w:r w:rsidRPr="003D5C3F">
        <w:rPr>
          <w:rFonts w:ascii="Times New Roman" w:eastAsia="Calibri" w:hAnsi="Times New Roman" w:cs="Times New Roman"/>
          <w:sz w:val="28"/>
          <w:szCs w:val="28"/>
        </w:rPr>
        <w:t xml:space="preserve"> и Каменского сельских поселений </w:t>
      </w:r>
      <w:proofErr w:type="spellStart"/>
      <w:r w:rsidRPr="003D5C3F">
        <w:rPr>
          <w:rFonts w:ascii="Times New Roman" w:eastAsia="Calibri" w:hAnsi="Times New Roman" w:cs="Times New Roman"/>
          <w:sz w:val="28"/>
          <w:szCs w:val="28"/>
        </w:rPr>
        <w:t>Атюрьевского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Атюрьевского</w:t>
      </w:r>
      <w:proofErr w:type="spellEnd"/>
      <w:r w:rsidRPr="003D5C3F">
        <w:rPr>
          <w:rFonts w:ascii="Times New Roman" w:eastAsia="Calibri" w:hAnsi="Times New Roman" w:cs="Times New Roman"/>
          <w:sz w:val="28"/>
          <w:szCs w:val="28"/>
        </w:rPr>
        <w:t>, Дмитриево-</w:t>
      </w:r>
      <w:proofErr w:type="spellStart"/>
      <w:r w:rsidRPr="003D5C3F">
        <w:rPr>
          <w:rFonts w:ascii="Times New Roman" w:eastAsia="Calibri" w:hAnsi="Times New Roman" w:cs="Times New Roman"/>
          <w:sz w:val="28"/>
          <w:szCs w:val="28"/>
        </w:rPr>
        <w:t>Усадского</w:t>
      </w:r>
      <w:proofErr w:type="spellEnd"/>
      <w:r w:rsidRPr="003D5C3F">
        <w:rPr>
          <w:rFonts w:ascii="Times New Roman" w:eastAsia="Calibri" w:hAnsi="Times New Roman" w:cs="Times New Roman"/>
          <w:sz w:val="28"/>
          <w:szCs w:val="28"/>
        </w:rPr>
        <w:t xml:space="preserve"> и Каменского сельсоветов </w:t>
      </w:r>
      <w:proofErr w:type="spellStart"/>
      <w:r w:rsidRPr="003D5C3F">
        <w:rPr>
          <w:rFonts w:ascii="Times New Roman" w:eastAsia="Calibri" w:hAnsi="Times New Roman" w:cs="Times New Roman"/>
          <w:sz w:val="28"/>
          <w:szCs w:val="28"/>
        </w:rPr>
        <w:t>Атюрьевского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w:t>
      </w:r>
      <w:r w:rsidR="00E63B18">
        <w:rPr>
          <w:rFonts w:ascii="Times New Roman" w:eastAsia="Calibri" w:hAnsi="Times New Roman" w:cs="Times New Roman"/>
          <w:sz w:val="28"/>
          <w:szCs w:val="28"/>
        </w:rPr>
        <w:t>ые законы Республики Мордовия»;</w:t>
      </w:r>
    </w:p>
    <w:p w:rsidR="002D3042" w:rsidRDefault="003D5C3F" w:rsidP="00E63B1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20</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Атяшевского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Селищинского</w:t>
      </w:r>
      <w:proofErr w:type="spellEnd"/>
      <w:r w:rsidRPr="003D5C3F">
        <w:rPr>
          <w:rFonts w:ascii="Times New Roman" w:eastAsia="Calibri" w:hAnsi="Times New Roman" w:cs="Times New Roman"/>
          <w:sz w:val="28"/>
          <w:szCs w:val="28"/>
        </w:rPr>
        <w:t xml:space="preserve"> и Ушаковского сельских поселений, </w:t>
      </w:r>
      <w:proofErr w:type="spellStart"/>
      <w:r w:rsidRPr="003D5C3F">
        <w:rPr>
          <w:rFonts w:ascii="Times New Roman" w:eastAsia="Calibri" w:hAnsi="Times New Roman" w:cs="Times New Roman"/>
          <w:sz w:val="28"/>
          <w:szCs w:val="28"/>
        </w:rPr>
        <w:t>Вечерлейского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Киржеманского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Лобаскинского</w:t>
      </w:r>
      <w:proofErr w:type="spellEnd"/>
      <w:r w:rsidRPr="003D5C3F">
        <w:rPr>
          <w:rFonts w:ascii="Times New Roman" w:eastAsia="Calibri" w:hAnsi="Times New Roman" w:cs="Times New Roman"/>
          <w:sz w:val="28"/>
          <w:szCs w:val="28"/>
        </w:rPr>
        <w:t xml:space="preserve">  сельских поселений, Андреевского, </w:t>
      </w:r>
      <w:proofErr w:type="spellStart"/>
      <w:r w:rsidRPr="003D5C3F">
        <w:rPr>
          <w:rFonts w:ascii="Times New Roman" w:eastAsia="Calibri" w:hAnsi="Times New Roman" w:cs="Times New Roman"/>
          <w:sz w:val="28"/>
          <w:szCs w:val="28"/>
        </w:rPr>
        <w:t>Вежне-Чукальского</w:t>
      </w:r>
      <w:proofErr w:type="spellEnd"/>
      <w:r w:rsidRPr="003D5C3F">
        <w:rPr>
          <w:rFonts w:ascii="Times New Roman" w:eastAsia="Calibri" w:hAnsi="Times New Roman" w:cs="Times New Roman"/>
          <w:sz w:val="28"/>
          <w:szCs w:val="28"/>
        </w:rPr>
        <w:t xml:space="preserve">, Каменского, Козловского и Покровского сельских поселений, </w:t>
      </w:r>
      <w:proofErr w:type="spellStart"/>
      <w:r w:rsidRPr="003D5C3F">
        <w:rPr>
          <w:rFonts w:ascii="Times New Roman" w:eastAsia="Calibri" w:hAnsi="Times New Roman" w:cs="Times New Roman"/>
          <w:sz w:val="28"/>
          <w:szCs w:val="28"/>
        </w:rPr>
        <w:t>Дюркинского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Сабанчеевского</w:t>
      </w:r>
      <w:proofErr w:type="spellEnd"/>
      <w:r w:rsidRPr="003D5C3F">
        <w:rPr>
          <w:rFonts w:ascii="Times New Roman" w:eastAsia="Calibri" w:hAnsi="Times New Roman" w:cs="Times New Roman"/>
          <w:sz w:val="28"/>
          <w:szCs w:val="28"/>
        </w:rPr>
        <w:t xml:space="preserve"> и Тарасовского сельских поселений </w:t>
      </w:r>
      <w:proofErr w:type="spellStart"/>
      <w:r w:rsidRPr="003D5C3F">
        <w:rPr>
          <w:rFonts w:ascii="Times New Roman" w:eastAsia="Calibri" w:hAnsi="Times New Roman" w:cs="Times New Roman"/>
          <w:sz w:val="28"/>
          <w:szCs w:val="28"/>
        </w:rPr>
        <w:t>Атяшевского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Атяшевского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Селищинского</w:t>
      </w:r>
      <w:proofErr w:type="spellEnd"/>
      <w:r w:rsidRPr="003D5C3F">
        <w:rPr>
          <w:rFonts w:ascii="Times New Roman" w:eastAsia="Calibri" w:hAnsi="Times New Roman" w:cs="Times New Roman"/>
          <w:sz w:val="28"/>
          <w:szCs w:val="28"/>
        </w:rPr>
        <w:t xml:space="preserve"> и Ушаковского сельсоветов, </w:t>
      </w:r>
      <w:proofErr w:type="spellStart"/>
      <w:r w:rsidRPr="003D5C3F">
        <w:rPr>
          <w:rFonts w:ascii="Times New Roman" w:eastAsia="Calibri" w:hAnsi="Times New Roman" w:cs="Times New Roman"/>
          <w:sz w:val="28"/>
          <w:szCs w:val="28"/>
        </w:rPr>
        <w:t>Вечерлейского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Киржеманского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Лобаскинского</w:t>
      </w:r>
      <w:proofErr w:type="spellEnd"/>
      <w:r w:rsidRPr="003D5C3F">
        <w:rPr>
          <w:rFonts w:ascii="Times New Roman" w:eastAsia="Calibri" w:hAnsi="Times New Roman" w:cs="Times New Roman"/>
          <w:sz w:val="28"/>
          <w:szCs w:val="28"/>
        </w:rPr>
        <w:t xml:space="preserve"> сельсоветов, Андреевского, </w:t>
      </w:r>
      <w:proofErr w:type="spellStart"/>
      <w:r w:rsidRPr="003D5C3F">
        <w:rPr>
          <w:rFonts w:ascii="Times New Roman" w:eastAsia="Calibri" w:hAnsi="Times New Roman" w:cs="Times New Roman"/>
          <w:sz w:val="28"/>
          <w:szCs w:val="28"/>
        </w:rPr>
        <w:t>Вежне</w:t>
      </w:r>
      <w:r>
        <w:rPr>
          <w:rFonts w:ascii="Times New Roman" w:eastAsia="Calibri" w:hAnsi="Times New Roman" w:cs="Times New Roman"/>
          <w:sz w:val="28"/>
          <w:szCs w:val="28"/>
        </w:rPr>
        <w:t>-</w:t>
      </w:r>
      <w:r w:rsidRPr="003D5C3F">
        <w:rPr>
          <w:rFonts w:ascii="Times New Roman" w:eastAsia="Calibri" w:hAnsi="Times New Roman" w:cs="Times New Roman"/>
          <w:sz w:val="28"/>
          <w:szCs w:val="28"/>
        </w:rPr>
        <w:t>Чукальского</w:t>
      </w:r>
      <w:proofErr w:type="spellEnd"/>
      <w:r w:rsidRPr="003D5C3F">
        <w:rPr>
          <w:rFonts w:ascii="Times New Roman" w:eastAsia="Calibri" w:hAnsi="Times New Roman" w:cs="Times New Roman"/>
          <w:sz w:val="28"/>
          <w:szCs w:val="28"/>
        </w:rPr>
        <w:t xml:space="preserve">, Каменского, Козловского и Покровского сельсоветов, </w:t>
      </w:r>
      <w:proofErr w:type="spellStart"/>
      <w:r w:rsidRPr="003D5C3F">
        <w:rPr>
          <w:rFonts w:ascii="Times New Roman" w:eastAsia="Calibri" w:hAnsi="Times New Roman" w:cs="Times New Roman"/>
          <w:sz w:val="28"/>
          <w:szCs w:val="28"/>
        </w:rPr>
        <w:t>Дюркинского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Сабанчеевского</w:t>
      </w:r>
      <w:proofErr w:type="spellEnd"/>
      <w:r w:rsidRPr="003D5C3F">
        <w:rPr>
          <w:rFonts w:ascii="Times New Roman" w:eastAsia="Calibri" w:hAnsi="Times New Roman" w:cs="Times New Roman"/>
          <w:sz w:val="28"/>
          <w:szCs w:val="28"/>
        </w:rPr>
        <w:t xml:space="preserve"> и Тарасовского сельсоветов </w:t>
      </w:r>
      <w:proofErr w:type="spellStart"/>
      <w:r w:rsidRPr="003D5C3F">
        <w:rPr>
          <w:rFonts w:ascii="Times New Roman" w:eastAsia="Calibri" w:hAnsi="Times New Roman" w:cs="Times New Roman"/>
          <w:sz w:val="28"/>
          <w:szCs w:val="28"/>
        </w:rPr>
        <w:t>Атяшевского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E63B18" w:rsidRDefault="003D5C3F" w:rsidP="00E63B1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21</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Большеберезниковского</w:t>
      </w:r>
      <w:proofErr w:type="spellEnd"/>
      <w:r w:rsidRPr="003D5C3F">
        <w:rPr>
          <w:rFonts w:ascii="Times New Roman" w:eastAsia="Calibri" w:hAnsi="Times New Roman" w:cs="Times New Roman"/>
          <w:sz w:val="28"/>
          <w:szCs w:val="28"/>
        </w:rPr>
        <w:t xml:space="preserve"> и Русско-</w:t>
      </w:r>
      <w:proofErr w:type="spellStart"/>
      <w:r w:rsidRPr="003D5C3F">
        <w:rPr>
          <w:rFonts w:ascii="Times New Roman" w:eastAsia="Calibri" w:hAnsi="Times New Roman" w:cs="Times New Roman"/>
          <w:sz w:val="28"/>
          <w:szCs w:val="28"/>
        </w:rPr>
        <w:t>Найманского</w:t>
      </w:r>
      <w:proofErr w:type="spellEnd"/>
      <w:r w:rsidRPr="003D5C3F">
        <w:rPr>
          <w:rFonts w:ascii="Times New Roman" w:eastAsia="Calibri" w:hAnsi="Times New Roman" w:cs="Times New Roman"/>
          <w:sz w:val="28"/>
          <w:szCs w:val="28"/>
        </w:rPr>
        <w:t xml:space="preserve"> сельских поселений, Елизаветинского и </w:t>
      </w:r>
      <w:proofErr w:type="spellStart"/>
      <w:r w:rsidRPr="003D5C3F">
        <w:rPr>
          <w:rFonts w:ascii="Times New Roman" w:eastAsia="Calibri" w:hAnsi="Times New Roman" w:cs="Times New Roman"/>
          <w:sz w:val="28"/>
          <w:szCs w:val="28"/>
        </w:rPr>
        <w:t>Починковского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Большеберезниковского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Большеберезниковского</w:t>
      </w:r>
      <w:proofErr w:type="spellEnd"/>
      <w:r w:rsidRPr="003D5C3F">
        <w:rPr>
          <w:rFonts w:ascii="Times New Roman" w:eastAsia="Calibri" w:hAnsi="Times New Roman" w:cs="Times New Roman"/>
          <w:sz w:val="28"/>
          <w:szCs w:val="28"/>
        </w:rPr>
        <w:t xml:space="preserve"> и Русско-</w:t>
      </w:r>
      <w:proofErr w:type="spellStart"/>
      <w:r w:rsidRPr="003D5C3F">
        <w:rPr>
          <w:rFonts w:ascii="Times New Roman" w:eastAsia="Calibri" w:hAnsi="Times New Roman" w:cs="Times New Roman"/>
          <w:sz w:val="28"/>
          <w:szCs w:val="28"/>
        </w:rPr>
        <w:t>Найманского</w:t>
      </w:r>
      <w:proofErr w:type="spellEnd"/>
      <w:r w:rsidRPr="003D5C3F">
        <w:rPr>
          <w:rFonts w:ascii="Times New Roman" w:eastAsia="Calibri" w:hAnsi="Times New Roman" w:cs="Times New Roman"/>
          <w:sz w:val="28"/>
          <w:szCs w:val="28"/>
        </w:rPr>
        <w:t xml:space="preserve"> сельсоветов, Елизаветинского и </w:t>
      </w:r>
      <w:proofErr w:type="spellStart"/>
      <w:r w:rsidRPr="003D5C3F">
        <w:rPr>
          <w:rFonts w:ascii="Times New Roman" w:eastAsia="Calibri" w:hAnsi="Times New Roman" w:cs="Times New Roman"/>
          <w:sz w:val="28"/>
          <w:szCs w:val="28"/>
        </w:rPr>
        <w:t>Починсковского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Большеберезниковского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w:t>
      </w:r>
      <w:r w:rsidR="00E63B18">
        <w:rPr>
          <w:rFonts w:ascii="Times New Roman" w:eastAsia="Calibri" w:hAnsi="Times New Roman" w:cs="Times New Roman"/>
          <w:sz w:val="28"/>
          <w:szCs w:val="28"/>
        </w:rPr>
        <w:t>е законы Республики Мордовия»;</w:t>
      </w:r>
    </w:p>
    <w:p w:rsidR="002D3042" w:rsidRDefault="003D5C3F" w:rsidP="00E63B1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22</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Горского, </w:t>
      </w:r>
      <w:proofErr w:type="spellStart"/>
      <w:r w:rsidRPr="003D5C3F">
        <w:rPr>
          <w:rFonts w:ascii="Times New Roman" w:eastAsia="Calibri" w:hAnsi="Times New Roman" w:cs="Times New Roman"/>
          <w:sz w:val="28"/>
          <w:szCs w:val="28"/>
        </w:rPr>
        <w:t>Киржеманского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Новобаевского</w:t>
      </w:r>
      <w:proofErr w:type="spellEnd"/>
      <w:r w:rsidRPr="003D5C3F">
        <w:rPr>
          <w:rFonts w:ascii="Times New Roman" w:eastAsia="Calibri" w:hAnsi="Times New Roman" w:cs="Times New Roman"/>
          <w:sz w:val="28"/>
          <w:szCs w:val="28"/>
        </w:rPr>
        <w:t xml:space="preserve"> сельских </w:t>
      </w:r>
      <w:r w:rsidRPr="003D5C3F">
        <w:rPr>
          <w:rFonts w:ascii="Times New Roman" w:eastAsia="Calibri" w:hAnsi="Times New Roman" w:cs="Times New Roman"/>
          <w:sz w:val="28"/>
          <w:szCs w:val="28"/>
        </w:rPr>
        <w:lastRenderedPageBreak/>
        <w:t xml:space="preserve">поселений </w:t>
      </w:r>
      <w:proofErr w:type="spellStart"/>
      <w:r w:rsidRPr="003D5C3F">
        <w:rPr>
          <w:rFonts w:ascii="Times New Roman" w:eastAsia="Calibri" w:hAnsi="Times New Roman" w:cs="Times New Roman"/>
          <w:sz w:val="28"/>
          <w:szCs w:val="28"/>
        </w:rPr>
        <w:t>Большеигнатовского</w:t>
      </w:r>
      <w:proofErr w:type="spellEnd"/>
      <w:r w:rsidRPr="003D5C3F">
        <w:rPr>
          <w:rFonts w:ascii="Times New Roman" w:eastAsia="Calibri" w:hAnsi="Times New Roman" w:cs="Times New Roman"/>
          <w:sz w:val="28"/>
          <w:szCs w:val="28"/>
        </w:rPr>
        <w:t xml:space="preserve"> муниципального района, Горского, </w:t>
      </w:r>
      <w:proofErr w:type="spellStart"/>
      <w:r w:rsidRPr="003D5C3F">
        <w:rPr>
          <w:rFonts w:ascii="Times New Roman" w:eastAsia="Calibri" w:hAnsi="Times New Roman" w:cs="Times New Roman"/>
          <w:sz w:val="28"/>
          <w:szCs w:val="28"/>
        </w:rPr>
        <w:t>Киржеманского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Новобаевского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Большеигнатовского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2D3042" w:rsidRDefault="003D5C3F" w:rsidP="002D3042">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23</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Березовского и Дубенского сельских поселений, Красинского и Николаевского сельских поселений Дубенского муниципального района, Березовского и Дубенского сельсоветов, Красинского и Николаевского сельсоветов Дубенского района Республики Мордовия и о внесении изменений в некоторые законы Республики Мордовия»; </w:t>
      </w:r>
    </w:p>
    <w:p w:rsidR="002D3042" w:rsidRDefault="003D5C3F" w:rsidP="002D3042">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24</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Большеуркатского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Ельниковского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Ельниковского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Большеуркатского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Ельниковского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Ельниковского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w:t>
      </w:r>
    </w:p>
    <w:p w:rsidR="002D3042" w:rsidRDefault="003D5C3F" w:rsidP="002D3042">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25</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Анаевского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Вадово-Селищинского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Каргашинского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Дубительского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Журавкинского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Булдыгинского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Мордовско</w:t>
      </w:r>
      <w:proofErr w:type="spellEnd"/>
      <w:r w:rsidRPr="003D5C3F">
        <w:rPr>
          <w:rFonts w:ascii="Times New Roman" w:eastAsia="Calibri" w:hAnsi="Times New Roman" w:cs="Times New Roman"/>
          <w:sz w:val="28"/>
          <w:szCs w:val="28"/>
        </w:rPr>
        <w:t xml:space="preserve">-Полянского сельских поселений, </w:t>
      </w:r>
      <w:proofErr w:type="spellStart"/>
      <w:r w:rsidRPr="003D5C3F">
        <w:rPr>
          <w:rFonts w:ascii="Times New Roman" w:eastAsia="Calibri" w:hAnsi="Times New Roman" w:cs="Times New Roman"/>
          <w:sz w:val="28"/>
          <w:szCs w:val="28"/>
        </w:rPr>
        <w:t>Новобадиковского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Старобадиковского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Зубово</w:t>
      </w:r>
      <w:proofErr w:type="spellEnd"/>
      <w:r w:rsidRPr="003D5C3F">
        <w:rPr>
          <w:rFonts w:ascii="Times New Roman" w:eastAsia="Calibri" w:hAnsi="Times New Roman" w:cs="Times New Roman"/>
          <w:sz w:val="28"/>
          <w:szCs w:val="28"/>
        </w:rPr>
        <w:t xml:space="preserve">-Полянского муниципального района, </w:t>
      </w:r>
      <w:proofErr w:type="spellStart"/>
      <w:r w:rsidRPr="003D5C3F">
        <w:rPr>
          <w:rFonts w:ascii="Times New Roman" w:eastAsia="Calibri" w:hAnsi="Times New Roman" w:cs="Times New Roman"/>
          <w:sz w:val="28"/>
          <w:szCs w:val="28"/>
        </w:rPr>
        <w:t>Анаевского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Вадово-Селищинского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Каргашинского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Дубительского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Журавкинского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Булдыгинского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Мордовско</w:t>
      </w:r>
      <w:proofErr w:type="spellEnd"/>
      <w:r w:rsidRPr="003D5C3F">
        <w:rPr>
          <w:rFonts w:ascii="Times New Roman" w:eastAsia="Calibri" w:hAnsi="Times New Roman" w:cs="Times New Roman"/>
          <w:sz w:val="28"/>
          <w:szCs w:val="28"/>
        </w:rPr>
        <w:t xml:space="preserve">-Полянского сельсоветов, </w:t>
      </w:r>
      <w:proofErr w:type="spellStart"/>
      <w:r w:rsidRPr="003D5C3F">
        <w:rPr>
          <w:rFonts w:ascii="Times New Roman" w:eastAsia="Calibri" w:hAnsi="Times New Roman" w:cs="Times New Roman"/>
          <w:sz w:val="28"/>
          <w:szCs w:val="28"/>
        </w:rPr>
        <w:t>Новобадиковского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Старобадиковского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Зубово</w:t>
      </w:r>
      <w:proofErr w:type="spellEnd"/>
      <w:r w:rsidRPr="003D5C3F">
        <w:rPr>
          <w:rFonts w:ascii="Times New Roman" w:eastAsia="Calibri" w:hAnsi="Times New Roman" w:cs="Times New Roman"/>
          <w:sz w:val="28"/>
          <w:szCs w:val="28"/>
        </w:rPr>
        <w:t xml:space="preserve">-Полянского района Республики Мордовия, об изменении границ </w:t>
      </w:r>
      <w:proofErr w:type="spellStart"/>
      <w:r w:rsidRPr="003D5C3F">
        <w:rPr>
          <w:rFonts w:ascii="Times New Roman" w:eastAsia="Calibri" w:hAnsi="Times New Roman" w:cs="Times New Roman"/>
          <w:sz w:val="28"/>
          <w:szCs w:val="28"/>
        </w:rPr>
        <w:t>Тарханско-Потьминского</w:t>
      </w:r>
      <w:proofErr w:type="spellEnd"/>
      <w:r w:rsidRPr="003D5C3F">
        <w:rPr>
          <w:rFonts w:ascii="Times New Roman" w:eastAsia="Calibri" w:hAnsi="Times New Roman" w:cs="Times New Roman"/>
          <w:sz w:val="28"/>
          <w:szCs w:val="28"/>
        </w:rPr>
        <w:t xml:space="preserve"> сельсовета </w:t>
      </w:r>
      <w:proofErr w:type="spellStart"/>
      <w:r w:rsidRPr="003D5C3F">
        <w:rPr>
          <w:rFonts w:ascii="Times New Roman" w:eastAsia="Calibri" w:hAnsi="Times New Roman" w:cs="Times New Roman"/>
          <w:sz w:val="28"/>
          <w:szCs w:val="28"/>
        </w:rPr>
        <w:t>Зубово</w:t>
      </w:r>
      <w:proofErr w:type="spellEnd"/>
      <w:r w:rsidRPr="003D5C3F">
        <w:rPr>
          <w:rFonts w:ascii="Times New Roman" w:eastAsia="Calibri" w:hAnsi="Times New Roman" w:cs="Times New Roman"/>
          <w:sz w:val="28"/>
          <w:szCs w:val="28"/>
        </w:rPr>
        <w:t xml:space="preserve">-Полянского района Республики Мордовия и о внесении изменений в некоторые законы Республики Мордовия»; </w:t>
      </w:r>
    </w:p>
    <w:p w:rsidR="002D3042" w:rsidRDefault="003D5C3F" w:rsidP="002D3042">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26</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Нижневязерского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Сиалеевско-Пятинского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Шадымо-Рыскинского</w:t>
      </w:r>
      <w:proofErr w:type="spellEnd"/>
      <w:r w:rsidRPr="003D5C3F">
        <w:rPr>
          <w:rFonts w:ascii="Times New Roman" w:eastAsia="Calibri" w:hAnsi="Times New Roman" w:cs="Times New Roman"/>
          <w:sz w:val="28"/>
          <w:szCs w:val="28"/>
        </w:rPr>
        <w:t xml:space="preserve"> и Языково-</w:t>
      </w:r>
      <w:proofErr w:type="spellStart"/>
      <w:r w:rsidRPr="003D5C3F">
        <w:rPr>
          <w:rFonts w:ascii="Times New Roman" w:eastAsia="Calibri" w:hAnsi="Times New Roman" w:cs="Times New Roman"/>
          <w:sz w:val="28"/>
          <w:szCs w:val="28"/>
        </w:rPr>
        <w:t>Пятинского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Инсарского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Нижневязерского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Сиалеевско-Пятинского</w:t>
      </w:r>
      <w:proofErr w:type="spellEnd"/>
      <w:r w:rsidRPr="003D5C3F">
        <w:rPr>
          <w:rFonts w:ascii="Times New Roman" w:eastAsia="Calibri" w:hAnsi="Times New Roman" w:cs="Times New Roman"/>
          <w:sz w:val="28"/>
          <w:szCs w:val="28"/>
        </w:rPr>
        <w:t xml:space="preserve">, </w:t>
      </w:r>
      <w:proofErr w:type="spellStart"/>
      <w:r w:rsidRPr="003D5C3F">
        <w:rPr>
          <w:rFonts w:ascii="Times New Roman" w:eastAsia="Calibri" w:hAnsi="Times New Roman" w:cs="Times New Roman"/>
          <w:sz w:val="28"/>
          <w:szCs w:val="28"/>
        </w:rPr>
        <w:t>Шадымо-Рыскинского</w:t>
      </w:r>
      <w:proofErr w:type="spellEnd"/>
      <w:r w:rsidRPr="003D5C3F">
        <w:rPr>
          <w:rFonts w:ascii="Times New Roman" w:eastAsia="Calibri" w:hAnsi="Times New Roman" w:cs="Times New Roman"/>
          <w:sz w:val="28"/>
          <w:szCs w:val="28"/>
        </w:rPr>
        <w:t xml:space="preserve"> и Языково-</w:t>
      </w:r>
      <w:proofErr w:type="spellStart"/>
      <w:r w:rsidRPr="003D5C3F">
        <w:rPr>
          <w:rFonts w:ascii="Times New Roman" w:eastAsia="Calibri" w:hAnsi="Times New Roman" w:cs="Times New Roman"/>
          <w:sz w:val="28"/>
          <w:szCs w:val="28"/>
        </w:rPr>
        <w:t>Пятинского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Инсарского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4851C8" w:rsidRDefault="003D5C3F" w:rsidP="004851C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27</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Кемлянского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Кергудского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Ичалковского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Кемлянского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Кергудского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Ичалковского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3D5C3F" w:rsidRPr="003D5C3F" w:rsidRDefault="003D5C3F" w:rsidP="004851C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28</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Глушковского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Паевского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Кадошкинского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Глушковского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Паевского</w:t>
      </w:r>
      <w:proofErr w:type="spellEnd"/>
      <w:r w:rsidRPr="003D5C3F">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lastRenderedPageBreak/>
        <w:t xml:space="preserve">сельсоветов </w:t>
      </w:r>
      <w:proofErr w:type="spellStart"/>
      <w:r w:rsidRPr="003D5C3F">
        <w:rPr>
          <w:rFonts w:ascii="Times New Roman" w:eastAsia="Calibri" w:hAnsi="Times New Roman" w:cs="Times New Roman"/>
          <w:sz w:val="28"/>
          <w:szCs w:val="28"/>
        </w:rPr>
        <w:t>Кадошкинского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3D5C3F" w:rsidRPr="003D5C3F" w:rsidRDefault="003D5C3F" w:rsidP="004851C8">
      <w:pPr>
        <w:tabs>
          <w:tab w:val="center" w:pos="4819"/>
        </w:tabs>
        <w:spacing w:after="0" w:line="240" w:lineRule="auto"/>
        <w:jc w:val="both"/>
        <w:rPr>
          <w:rFonts w:ascii="Times New Roman" w:eastAsia="Calibri" w:hAnsi="Times New Roman" w:cs="Times New Roman"/>
          <w:sz w:val="28"/>
          <w:szCs w:val="28"/>
        </w:rPr>
      </w:pPr>
      <w:r w:rsidRPr="003D5C3F">
        <w:rPr>
          <w:rFonts w:ascii="Times New Roman" w:eastAsia="Calibri" w:hAnsi="Times New Roman" w:cs="Times New Roman"/>
          <w:sz w:val="28"/>
          <w:szCs w:val="28"/>
        </w:rPr>
        <w:t xml:space="preserve">        </w:t>
      </w: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29</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Краснопресненского и </w:t>
      </w:r>
      <w:proofErr w:type="spellStart"/>
      <w:r w:rsidRPr="003D5C3F">
        <w:rPr>
          <w:rFonts w:ascii="Times New Roman" w:eastAsia="Calibri" w:hAnsi="Times New Roman" w:cs="Times New Roman"/>
          <w:sz w:val="28"/>
          <w:szCs w:val="28"/>
        </w:rPr>
        <w:t>Чекашево</w:t>
      </w:r>
      <w:proofErr w:type="spellEnd"/>
      <w:r w:rsidRPr="003D5C3F">
        <w:rPr>
          <w:rFonts w:ascii="Times New Roman" w:eastAsia="Calibri" w:hAnsi="Times New Roman" w:cs="Times New Roman"/>
          <w:sz w:val="28"/>
          <w:szCs w:val="28"/>
        </w:rPr>
        <w:t xml:space="preserve">-Полянского сельских поселений </w:t>
      </w:r>
      <w:proofErr w:type="spellStart"/>
      <w:r w:rsidRPr="003D5C3F">
        <w:rPr>
          <w:rFonts w:ascii="Times New Roman" w:eastAsia="Calibri" w:hAnsi="Times New Roman" w:cs="Times New Roman"/>
          <w:sz w:val="28"/>
          <w:szCs w:val="28"/>
        </w:rPr>
        <w:t>Ковылкинского</w:t>
      </w:r>
      <w:proofErr w:type="spellEnd"/>
      <w:r w:rsidRPr="003D5C3F">
        <w:rPr>
          <w:rFonts w:ascii="Times New Roman" w:eastAsia="Calibri" w:hAnsi="Times New Roman" w:cs="Times New Roman"/>
          <w:sz w:val="28"/>
          <w:szCs w:val="28"/>
        </w:rPr>
        <w:t xml:space="preserve"> муниципального района, Краснопресненского и </w:t>
      </w:r>
      <w:proofErr w:type="spellStart"/>
      <w:r w:rsidRPr="003D5C3F">
        <w:rPr>
          <w:rFonts w:ascii="Times New Roman" w:eastAsia="Calibri" w:hAnsi="Times New Roman" w:cs="Times New Roman"/>
          <w:sz w:val="28"/>
          <w:szCs w:val="28"/>
        </w:rPr>
        <w:t>Чекашево</w:t>
      </w:r>
      <w:proofErr w:type="spellEnd"/>
      <w:r w:rsidRPr="003D5C3F">
        <w:rPr>
          <w:rFonts w:ascii="Times New Roman" w:eastAsia="Calibri" w:hAnsi="Times New Roman" w:cs="Times New Roman"/>
          <w:sz w:val="28"/>
          <w:szCs w:val="28"/>
        </w:rPr>
        <w:t xml:space="preserve">-Полянского сельсоветов </w:t>
      </w:r>
      <w:proofErr w:type="spellStart"/>
      <w:r w:rsidRPr="003D5C3F">
        <w:rPr>
          <w:rFonts w:ascii="Times New Roman" w:eastAsia="Calibri" w:hAnsi="Times New Roman" w:cs="Times New Roman"/>
          <w:sz w:val="28"/>
          <w:szCs w:val="28"/>
        </w:rPr>
        <w:t>Ковылкинского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4851C8" w:rsidRDefault="003D5C3F" w:rsidP="004851C8">
      <w:pPr>
        <w:tabs>
          <w:tab w:val="left" w:pos="585"/>
          <w:tab w:val="left" w:pos="840"/>
          <w:tab w:val="center" w:pos="4819"/>
        </w:tabs>
        <w:spacing w:after="0" w:line="240" w:lineRule="auto"/>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 xml:space="preserve">        Закон Республики Мордовия от 24 </w:t>
      </w:r>
      <w:r w:rsidR="004851C8" w:rsidRPr="00873F26">
        <w:rPr>
          <w:rFonts w:ascii="Times New Roman" w:eastAsia="Calibri" w:hAnsi="Times New Roman" w:cs="Times New Roman"/>
          <w:b/>
          <w:sz w:val="28"/>
          <w:szCs w:val="28"/>
        </w:rPr>
        <w:t>апреля 2019 года №</w:t>
      </w:r>
      <w:r w:rsidR="00DE7263" w:rsidRPr="00873F26">
        <w:rPr>
          <w:rFonts w:ascii="Times New Roman" w:eastAsia="Calibri" w:hAnsi="Times New Roman" w:cs="Times New Roman"/>
          <w:b/>
          <w:sz w:val="28"/>
          <w:szCs w:val="28"/>
        </w:rPr>
        <w:t xml:space="preserve"> </w:t>
      </w:r>
      <w:r w:rsidR="004851C8" w:rsidRPr="00873F26">
        <w:rPr>
          <w:rFonts w:ascii="Times New Roman" w:eastAsia="Calibri" w:hAnsi="Times New Roman" w:cs="Times New Roman"/>
          <w:b/>
          <w:sz w:val="28"/>
          <w:szCs w:val="28"/>
        </w:rPr>
        <w:t>30</w:t>
      </w:r>
      <w:r w:rsidR="004851C8" w:rsidRPr="00171684">
        <w:rPr>
          <w:rFonts w:ascii="Times New Roman" w:eastAsia="Calibri" w:hAnsi="Times New Roman" w:cs="Times New Roman"/>
          <w:sz w:val="28"/>
          <w:szCs w:val="28"/>
        </w:rPr>
        <w:t>-</w:t>
      </w:r>
      <w:r w:rsidR="004851C8" w:rsidRPr="00873F26">
        <w:rPr>
          <w:rFonts w:ascii="Times New Roman" w:eastAsia="Calibri" w:hAnsi="Times New Roman" w:cs="Times New Roman"/>
          <w:b/>
          <w:sz w:val="28"/>
          <w:szCs w:val="28"/>
        </w:rPr>
        <w:t>З</w:t>
      </w:r>
      <w:r w:rsidR="004851C8">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t xml:space="preserve">«О преобразовании </w:t>
      </w:r>
      <w:proofErr w:type="spellStart"/>
      <w:r w:rsidRPr="003D5C3F">
        <w:rPr>
          <w:rFonts w:ascii="Times New Roman" w:eastAsia="Calibri" w:hAnsi="Times New Roman" w:cs="Times New Roman"/>
          <w:sz w:val="28"/>
          <w:szCs w:val="28"/>
        </w:rPr>
        <w:t>Семилейского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Старотурдаковского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Кочкуровского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Семилейского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Старотурдаковского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Кочкуровского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3D5C3F" w:rsidRPr="003D5C3F" w:rsidRDefault="003D5C3F" w:rsidP="004851C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w:t>
      </w:r>
      <w:r w:rsidR="004851C8" w:rsidRPr="00873F26">
        <w:rPr>
          <w:rFonts w:ascii="Times New Roman" w:eastAsia="Calibri" w:hAnsi="Times New Roman" w:cs="Times New Roman"/>
          <w:b/>
          <w:sz w:val="28"/>
          <w:szCs w:val="28"/>
        </w:rPr>
        <w:t xml:space="preserve"> от 24 апреля 2019 года №</w:t>
      </w:r>
      <w:r w:rsidR="00DE7263" w:rsidRPr="00873F26">
        <w:rPr>
          <w:rFonts w:ascii="Times New Roman" w:eastAsia="Calibri" w:hAnsi="Times New Roman" w:cs="Times New Roman"/>
          <w:b/>
          <w:sz w:val="28"/>
          <w:szCs w:val="28"/>
        </w:rPr>
        <w:t xml:space="preserve"> </w:t>
      </w:r>
      <w:r w:rsidR="004851C8" w:rsidRPr="00873F26">
        <w:rPr>
          <w:rFonts w:ascii="Times New Roman" w:eastAsia="Calibri" w:hAnsi="Times New Roman" w:cs="Times New Roman"/>
          <w:b/>
          <w:sz w:val="28"/>
          <w:szCs w:val="28"/>
        </w:rPr>
        <w:t>31</w:t>
      </w:r>
      <w:r w:rsidR="004851C8" w:rsidRPr="00171684">
        <w:rPr>
          <w:rFonts w:ascii="Times New Roman" w:eastAsia="Calibri" w:hAnsi="Times New Roman" w:cs="Times New Roman"/>
          <w:sz w:val="28"/>
          <w:szCs w:val="28"/>
        </w:rPr>
        <w:t>-</w:t>
      </w:r>
      <w:r w:rsidR="004851C8" w:rsidRPr="00873F26">
        <w:rPr>
          <w:rFonts w:ascii="Times New Roman" w:eastAsia="Calibri" w:hAnsi="Times New Roman" w:cs="Times New Roman"/>
          <w:b/>
          <w:sz w:val="28"/>
          <w:szCs w:val="28"/>
        </w:rPr>
        <w:t>З</w:t>
      </w:r>
      <w:r w:rsidR="004851C8">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t xml:space="preserve">«О преобразовании </w:t>
      </w:r>
      <w:proofErr w:type="spellStart"/>
      <w:r w:rsidRPr="003D5C3F">
        <w:rPr>
          <w:rFonts w:ascii="Times New Roman" w:eastAsia="Calibri" w:hAnsi="Times New Roman" w:cs="Times New Roman"/>
          <w:sz w:val="28"/>
          <w:szCs w:val="28"/>
        </w:rPr>
        <w:t>Гуменского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Шаверского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Красноподгорного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Чукальского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Краснослободского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Гуменского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Шаверского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Красноподгорного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Чукальского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Краснослободского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E63B18" w:rsidRDefault="003D5C3F" w:rsidP="00E63B1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32</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Дальнего и Первомайского сельских поселений </w:t>
      </w:r>
      <w:proofErr w:type="spellStart"/>
      <w:r w:rsidRPr="003D5C3F">
        <w:rPr>
          <w:rFonts w:ascii="Times New Roman" w:eastAsia="Calibri" w:hAnsi="Times New Roman" w:cs="Times New Roman"/>
          <w:sz w:val="28"/>
          <w:szCs w:val="28"/>
        </w:rPr>
        <w:t>Лямбирского</w:t>
      </w:r>
      <w:proofErr w:type="spellEnd"/>
      <w:r w:rsidRPr="003D5C3F">
        <w:rPr>
          <w:rFonts w:ascii="Times New Roman" w:eastAsia="Calibri" w:hAnsi="Times New Roman" w:cs="Times New Roman"/>
          <w:sz w:val="28"/>
          <w:szCs w:val="28"/>
        </w:rPr>
        <w:t xml:space="preserve"> муниципального района, Дальнего и Первомайского сельсоветов </w:t>
      </w:r>
      <w:proofErr w:type="spellStart"/>
      <w:r w:rsidRPr="003D5C3F">
        <w:rPr>
          <w:rFonts w:ascii="Times New Roman" w:eastAsia="Calibri" w:hAnsi="Times New Roman" w:cs="Times New Roman"/>
          <w:sz w:val="28"/>
          <w:szCs w:val="28"/>
        </w:rPr>
        <w:t>Лямбирского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w:t>
      </w:r>
      <w:r w:rsidR="00E63B18">
        <w:rPr>
          <w:rFonts w:ascii="Times New Roman" w:eastAsia="Calibri" w:hAnsi="Times New Roman" w:cs="Times New Roman"/>
          <w:sz w:val="28"/>
          <w:szCs w:val="28"/>
        </w:rPr>
        <w:t>ые законы Республики Мордовия»;</w:t>
      </w:r>
    </w:p>
    <w:p w:rsidR="004851C8" w:rsidRDefault="003D5C3F" w:rsidP="00E63B1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33</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Кочуновского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Куриловского</w:t>
      </w:r>
      <w:proofErr w:type="spellEnd"/>
      <w:r w:rsidRPr="003D5C3F">
        <w:rPr>
          <w:rFonts w:ascii="Times New Roman" w:eastAsia="Calibri" w:hAnsi="Times New Roman" w:cs="Times New Roman"/>
          <w:sz w:val="28"/>
          <w:szCs w:val="28"/>
        </w:rPr>
        <w:t xml:space="preserve"> сельских поселений Ромодановского муниципального района, </w:t>
      </w:r>
      <w:proofErr w:type="spellStart"/>
      <w:r w:rsidRPr="003D5C3F">
        <w:rPr>
          <w:rFonts w:ascii="Times New Roman" w:eastAsia="Calibri" w:hAnsi="Times New Roman" w:cs="Times New Roman"/>
          <w:sz w:val="28"/>
          <w:szCs w:val="28"/>
        </w:rPr>
        <w:t>Кочуновского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Куриловского</w:t>
      </w:r>
      <w:proofErr w:type="spellEnd"/>
      <w:r w:rsidRPr="003D5C3F">
        <w:rPr>
          <w:rFonts w:ascii="Times New Roman" w:eastAsia="Calibri" w:hAnsi="Times New Roman" w:cs="Times New Roman"/>
          <w:sz w:val="28"/>
          <w:szCs w:val="28"/>
        </w:rPr>
        <w:t xml:space="preserve"> сельсоветов Ромодановского района Республики Мордовия и о внесении изменений в некоторые Законы Республики Мордовия»</w:t>
      </w:r>
      <w:r w:rsidR="0046741B">
        <w:rPr>
          <w:rFonts w:ascii="Times New Roman" w:eastAsia="Calibri" w:hAnsi="Times New Roman" w:cs="Times New Roman"/>
          <w:sz w:val="28"/>
          <w:szCs w:val="28"/>
        </w:rPr>
        <w:t>;</w:t>
      </w:r>
      <w:r w:rsidRPr="003D5C3F">
        <w:rPr>
          <w:rFonts w:ascii="Times New Roman" w:eastAsia="Calibri" w:hAnsi="Times New Roman" w:cs="Times New Roman"/>
          <w:sz w:val="28"/>
          <w:szCs w:val="28"/>
        </w:rPr>
        <w:t xml:space="preserve"> </w:t>
      </w:r>
    </w:p>
    <w:p w:rsidR="003D5C3F" w:rsidRPr="003D5C3F" w:rsidRDefault="003D5C3F" w:rsidP="004851C8">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34</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w:t>
      </w:r>
      <w:r w:rsidR="007E3A4B">
        <w:rPr>
          <w:rFonts w:ascii="Times New Roman" w:eastAsia="Calibri" w:hAnsi="Times New Roman" w:cs="Times New Roman"/>
          <w:sz w:val="28"/>
          <w:szCs w:val="28"/>
        </w:rPr>
        <w:t>«</w:t>
      </w:r>
      <w:r w:rsidRPr="003D5C3F">
        <w:rPr>
          <w:rFonts w:ascii="Times New Roman" w:eastAsia="Calibri" w:hAnsi="Times New Roman" w:cs="Times New Roman"/>
          <w:sz w:val="28"/>
          <w:szCs w:val="28"/>
        </w:rPr>
        <w:t>О преобразовании Архангельско-</w:t>
      </w:r>
      <w:proofErr w:type="spellStart"/>
      <w:r w:rsidRPr="003D5C3F">
        <w:rPr>
          <w:rFonts w:ascii="Times New Roman" w:eastAsia="Calibri" w:hAnsi="Times New Roman" w:cs="Times New Roman"/>
          <w:sz w:val="28"/>
          <w:szCs w:val="28"/>
        </w:rPr>
        <w:t>Голицынского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Красноклинского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Ключаревского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Сузгарьевского</w:t>
      </w:r>
      <w:proofErr w:type="spellEnd"/>
      <w:r w:rsidRPr="003D5C3F">
        <w:rPr>
          <w:rFonts w:ascii="Times New Roman" w:eastAsia="Calibri" w:hAnsi="Times New Roman" w:cs="Times New Roman"/>
          <w:sz w:val="28"/>
          <w:szCs w:val="28"/>
        </w:rPr>
        <w:t xml:space="preserve"> сельских поселений Рузаевского муниципального района, Архангельско-</w:t>
      </w:r>
      <w:proofErr w:type="spellStart"/>
      <w:r w:rsidRPr="003D5C3F">
        <w:rPr>
          <w:rFonts w:ascii="Times New Roman" w:eastAsia="Calibri" w:hAnsi="Times New Roman" w:cs="Times New Roman"/>
          <w:sz w:val="28"/>
          <w:szCs w:val="28"/>
        </w:rPr>
        <w:t>Голицынского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Красноклинского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Ключаревского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Сузгарьевского</w:t>
      </w:r>
      <w:proofErr w:type="spellEnd"/>
      <w:r w:rsidRPr="003D5C3F">
        <w:rPr>
          <w:rFonts w:ascii="Times New Roman" w:eastAsia="Calibri" w:hAnsi="Times New Roman" w:cs="Times New Roman"/>
          <w:sz w:val="28"/>
          <w:szCs w:val="28"/>
        </w:rPr>
        <w:t xml:space="preserve"> сельсоветов Рузаевского района Республики Мордовия и о внесении изменений в некоторые законы Республики Мордовия»; </w:t>
      </w:r>
    </w:p>
    <w:p w:rsidR="003D5C3F" w:rsidRPr="003D5C3F" w:rsidRDefault="003D5C3F" w:rsidP="007E3A4B">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35</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Новоалександровского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Новофедоровского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Леткинского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Старошайговского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Старошайговского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Новоалександровского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Новофедоровского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Леткинского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Старошайговского</w:t>
      </w:r>
      <w:proofErr w:type="spellEnd"/>
      <w:r w:rsidRPr="003D5C3F">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lastRenderedPageBreak/>
        <w:t xml:space="preserve">сельсоветов </w:t>
      </w:r>
      <w:proofErr w:type="spellStart"/>
      <w:r w:rsidRPr="003D5C3F">
        <w:rPr>
          <w:rFonts w:ascii="Times New Roman" w:eastAsia="Calibri" w:hAnsi="Times New Roman" w:cs="Times New Roman"/>
          <w:sz w:val="28"/>
          <w:szCs w:val="28"/>
        </w:rPr>
        <w:t>Старошайговского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7E3A4B" w:rsidRDefault="003D5C3F" w:rsidP="007E3A4B">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36</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Старокачеевского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Такушевского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Теньгушевского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Старокачеевского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Такушевского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Теньгушевского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w:t>
      </w:r>
    </w:p>
    <w:p w:rsidR="007E3A4B" w:rsidRDefault="003D5C3F" w:rsidP="007E3A4B">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37</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w:t>
      </w:r>
      <w:proofErr w:type="spellStart"/>
      <w:r w:rsidRPr="003D5C3F">
        <w:rPr>
          <w:rFonts w:ascii="Times New Roman" w:eastAsia="Calibri" w:hAnsi="Times New Roman" w:cs="Times New Roman"/>
          <w:sz w:val="28"/>
          <w:szCs w:val="28"/>
        </w:rPr>
        <w:t>Жегаловского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Пурдошанского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Темниковского</w:t>
      </w:r>
      <w:proofErr w:type="spellEnd"/>
      <w:r w:rsidRPr="003D5C3F">
        <w:rPr>
          <w:rFonts w:ascii="Times New Roman" w:eastAsia="Calibri" w:hAnsi="Times New Roman" w:cs="Times New Roman"/>
          <w:sz w:val="28"/>
          <w:szCs w:val="28"/>
        </w:rPr>
        <w:t xml:space="preserve"> муниципального района, </w:t>
      </w:r>
      <w:proofErr w:type="spellStart"/>
      <w:r w:rsidRPr="003D5C3F">
        <w:rPr>
          <w:rFonts w:ascii="Times New Roman" w:eastAsia="Calibri" w:hAnsi="Times New Roman" w:cs="Times New Roman"/>
          <w:sz w:val="28"/>
          <w:szCs w:val="28"/>
        </w:rPr>
        <w:t>Жегаловского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Пурдошанского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Темниковского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7E3A4B" w:rsidRDefault="003D5C3F" w:rsidP="007E3A4B">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38</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Краснопольского и </w:t>
      </w:r>
      <w:proofErr w:type="spellStart"/>
      <w:r w:rsidRPr="003D5C3F">
        <w:rPr>
          <w:rFonts w:ascii="Times New Roman" w:eastAsia="Calibri" w:hAnsi="Times New Roman" w:cs="Times New Roman"/>
          <w:sz w:val="28"/>
          <w:szCs w:val="28"/>
        </w:rPr>
        <w:t>Старопичурского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Торбеевского</w:t>
      </w:r>
      <w:proofErr w:type="spellEnd"/>
      <w:r w:rsidRPr="003D5C3F">
        <w:rPr>
          <w:rFonts w:ascii="Times New Roman" w:eastAsia="Calibri" w:hAnsi="Times New Roman" w:cs="Times New Roman"/>
          <w:sz w:val="28"/>
          <w:szCs w:val="28"/>
        </w:rPr>
        <w:t xml:space="preserve"> муниципального района, Краснопольского и </w:t>
      </w:r>
      <w:proofErr w:type="spellStart"/>
      <w:r w:rsidRPr="003D5C3F">
        <w:rPr>
          <w:rFonts w:ascii="Times New Roman" w:eastAsia="Calibri" w:hAnsi="Times New Roman" w:cs="Times New Roman"/>
          <w:sz w:val="28"/>
          <w:szCs w:val="28"/>
        </w:rPr>
        <w:t>Старопичурского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Торбеевского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 Республики Мордовия»; </w:t>
      </w:r>
    </w:p>
    <w:p w:rsidR="007E3A4B" w:rsidRDefault="003D5C3F" w:rsidP="007E3A4B">
      <w:pPr>
        <w:tabs>
          <w:tab w:val="center" w:pos="4819"/>
        </w:tabs>
        <w:spacing w:after="0" w:line="240" w:lineRule="auto"/>
        <w:ind w:firstLine="567"/>
        <w:jc w:val="both"/>
        <w:rPr>
          <w:rFonts w:ascii="Times New Roman" w:eastAsia="Calibri" w:hAnsi="Times New Roman" w:cs="Times New Roman"/>
          <w:sz w:val="28"/>
          <w:szCs w:val="28"/>
        </w:rPr>
      </w:pPr>
      <w:r w:rsidRPr="00873F26">
        <w:rPr>
          <w:rFonts w:ascii="Times New Roman" w:eastAsia="Calibri" w:hAnsi="Times New Roman" w:cs="Times New Roman"/>
          <w:b/>
          <w:sz w:val="28"/>
          <w:szCs w:val="28"/>
        </w:rPr>
        <w:t>Закон Республики Мордовия от 24 апреля 2019 года №</w:t>
      </w:r>
      <w:r w:rsidR="00DE7263" w:rsidRPr="00873F26">
        <w:rPr>
          <w:rFonts w:ascii="Times New Roman" w:eastAsia="Calibri" w:hAnsi="Times New Roman" w:cs="Times New Roman"/>
          <w:b/>
          <w:sz w:val="28"/>
          <w:szCs w:val="28"/>
        </w:rPr>
        <w:t xml:space="preserve"> </w:t>
      </w:r>
      <w:r w:rsidRPr="00873F26">
        <w:rPr>
          <w:rFonts w:ascii="Times New Roman" w:eastAsia="Calibri" w:hAnsi="Times New Roman" w:cs="Times New Roman"/>
          <w:b/>
          <w:sz w:val="28"/>
          <w:szCs w:val="28"/>
        </w:rPr>
        <w:t>39</w:t>
      </w:r>
      <w:r w:rsidRPr="00171684">
        <w:rPr>
          <w:rFonts w:ascii="Times New Roman" w:eastAsia="Calibri" w:hAnsi="Times New Roman" w:cs="Times New Roman"/>
          <w:sz w:val="28"/>
          <w:szCs w:val="28"/>
        </w:rPr>
        <w:t>-</w:t>
      </w:r>
      <w:r w:rsidRPr="00873F26">
        <w:rPr>
          <w:rFonts w:ascii="Times New Roman" w:eastAsia="Calibri" w:hAnsi="Times New Roman" w:cs="Times New Roman"/>
          <w:b/>
          <w:sz w:val="28"/>
          <w:szCs w:val="28"/>
        </w:rPr>
        <w:t>З</w:t>
      </w:r>
      <w:r w:rsidRPr="003D5C3F">
        <w:rPr>
          <w:rFonts w:ascii="Times New Roman" w:eastAsia="Calibri" w:hAnsi="Times New Roman" w:cs="Times New Roman"/>
          <w:sz w:val="28"/>
          <w:szCs w:val="28"/>
        </w:rPr>
        <w:t xml:space="preserve"> «О преобразовании Комсомольского городского поселения и Сабур-</w:t>
      </w:r>
      <w:proofErr w:type="spellStart"/>
      <w:r w:rsidRPr="003D5C3F">
        <w:rPr>
          <w:rFonts w:ascii="Times New Roman" w:eastAsia="Calibri" w:hAnsi="Times New Roman" w:cs="Times New Roman"/>
          <w:sz w:val="28"/>
          <w:szCs w:val="28"/>
        </w:rPr>
        <w:t>Мачкасского</w:t>
      </w:r>
      <w:proofErr w:type="spellEnd"/>
      <w:r w:rsidRPr="003D5C3F">
        <w:rPr>
          <w:rFonts w:ascii="Times New Roman" w:eastAsia="Calibri" w:hAnsi="Times New Roman" w:cs="Times New Roman"/>
          <w:sz w:val="28"/>
          <w:szCs w:val="28"/>
        </w:rPr>
        <w:t xml:space="preserve"> сельского поселения, </w:t>
      </w:r>
      <w:proofErr w:type="spellStart"/>
      <w:r w:rsidRPr="003D5C3F">
        <w:rPr>
          <w:rFonts w:ascii="Times New Roman" w:eastAsia="Calibri" w:hAnsi="Times New Roman" w:cs="Times New Roman"/>
          <w:sz w:val="28"/>
          <w:szCs w:val="28"/>
        </w:rPr>
        <w:t>Кульминского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Отрадненского</w:t>
      </w:r>
      <w:proofErr w:type="spellEnd"/>
      <w:r w:rsidRPr="003D5C3F">
        <w:rPr>
          <w:rFonts w:ascii="Times New Roman" w:eastAsia="Calibri" w:hAnsi="Times New Roman" w:cs="Times New Roman"/>
          <w:sz w:val="28"/>
          <w:szCs w:val="28"/>
        </w:rPr>
        <w:t xml:space="preserve"> сельских поселений </w:t>
      </w:r>
      <w:proofErr w:type="spellStart"/>
      <w:r w:rsidRPr="003D5C3F">
        <w:rPr>
          <w:rFonts w:ascii="Times New Roman" w:eastAsia="Calibri" w:hAnsi="Times New Roman" w:cs="Times New Roman"/>
          <w:sz w:val="28"/>
          <w:szCs w:val="28"/>
        </w:rPr>
        <w:t>Чамзинского</w:t>
      </w:r>
      <w:proofErr w:type="spellEnd"/>
      <w:r w:rsidRPr="003D5C3F">
        <w:rPr>
          <w:rFonts w:ascii="Times New Roman" w:eastAsia="Calibri" w:hAnsi="Times New Roman" w:cs="Times New Roman"/>
          <w:sz w:val="28"/>
          <w:szCs w:val="28"/>
        </w:rPr>
        <w:t xml:space="preserve"> муниципального района Республики Мордовия, рабочего поселка Комсомольский и Сабур-</w:t>
      </w:r>
      <w:proofErr w:type="spellStart"/>
      <w:r w:rsidRPr="003D5C3F">
        <w:rPr>
          <w:rFonts w:ascii="Times New Roman" w:eastAsia="Calibri" w:hAnsi="Times New Roman" w:cs="Times New Roman"/>
          <w:sz w:val="28"/>
          <w:szCs w:val="28"/>
        </w:rPr>
        <w:t>Мачкасского</w:t>
      </w:r>
      <w:proofErr w:type="spellEnd"/>
      <w:r w:rsidRPr="003D5C3F">
        <w:rPr>
          <w:rFonts w:ascii="Times New Roman" w:eastAsia="Calibri" w:hAnsi="Times New Roman" w:cs="Times New Roman"/>
          <w:sz w:val="28"/>
          <w:szCs w:val="28"/>
        </w:rPr>
        <w:t xml:space="preserve"> сельсовета, </w:t>
      </w:r>
      <w:proofErr w:type="spellStart"/>
      <w:r w:rsidRPr="003D5C3F">
        <w:rPr>
          <w:rFonts w:ascii="Times New Roman" w:eastAsia="Calibri" w:hAnsi="Times New Roman" w:cs="Times New Roman"/>
          <w:sz w:val="28"/>
          <w:szCs w:val="28"/>
        </w:rPr>
        <w:t>Кульминского</w:t>
      </w:r>
      <w:proofErr w:type="spellEnd"/>
      <w:r w:rsidRPr="003D5C3F">
        <w:rPr>
          <w:rFonts w:ascii="Times New Roman" w:eastAsia="Calibri" w:hAnsi="Times New Roman" w:cs="Times New Roman"/>
          <w:sz w:val="28"/>
          <w:szCs w:val="28"/>
        </w:rPr>
        <w:t xml:space="preserve"> и </w:t>
      </w:r>
      <w:proofErr w:type="spellStart"/>
      <w:r w:rsidRPr="003D5C3F">
        <w:rPr>
          <w:rFonts w:ascii="Times New Roman" w:eastAsia="Calibri" w:hAnsi="Times New Roman" w:cs="Times New Roman"/>
          <w:sz w:val="28"/>
          <w:szCs w:val="28"/>
        </w:rPr>
        <w:t>Отрадненского</w:t>
      </w:r>
      <w:proofErr w:type="spellEnd"/>
      <w:r w:rsidRPr="003D5C3F">
        <w:rPr>
          <w:rFonts w:ascii="Times New Roman" w:eastAsia="Calibri" w:hAnsi="Times New Roman" w:cs="Times New Roman"/>
          <w:sz w:val="28"/>
          <w:szCs w:val="28"/>
        </w:rPr>
        <w:t xml:space="preserve"> сельсоветов </w:t>
      </w:r>
      <w:proofErr w:type="spellStart"/>
      <w:r w:rsidRPr="003D5C3F">
        <w:rPr>
          <w:rFonts w:ascii="Times New Roman" w:eastAsia="Calibri" w:hAnsi="Times New Roman" w:cs="Times New Roman"/>
          <w:sz w:val="28"/>
          <w:szCs w:val="28"/>
        </w:rPr>
        <w:t>Чамзинского</w:t>
      </w:r>
      <w:proofErr w:type="spellEnd"/>
      <w:r w:rsidRPr="003D5C3F">
        <w:rPr>
          <w:rFonts w:ascii="Times New Roman" w:eastAsia="Calibri" w:hAnsi="Times New Roman" w:cs="Times New Roman"/>
          <w:sz w:val="28"/>
          <w:szCs w:val="28"/>
        </w:rPr>
        <w:t xml:space="preserve"> района Республики Мордовия и о внесении изменений в некоторые законы</w:t>
      </w:r>
      <w:r w:rsidR="007E3A4B">
        <w:rPr>
          <w:rFonts w:ascii="Times New Roman" w:eastAsia="Calibri" w:hAnsi="Times New Roman" w:cs="Times New Roman"/>
          <w:sz w:val="28"/>
          <w:szCs w:val="28"/>
        </w:rPr>
        <w:t xml:space="preserve"> Республики Мордовия».</w:t>
      </w:r>
      <w:r w:rsidRPr="003D5C3F">
        <w:rPr>
          <w:rFonts w:ascii="Times New Roman" w:eastAsia="Calibri" w:hAnsi="Times New Roman" w:cs="Times New Roman"/>
          <w:sz w:val="28"/>
          <w:szCs w:val="28"/>
        </w:rPr>
        <w:t xml:space="preserve"> </w:t>
      </w:r>
    </w:p>
    <w:p w:rsidR="007E3A4B" w:rsidRDefault="003D5C3F" w:rsidP="007E3A4B">
      <w:pPr>
        <w:tabs>
          <w:tab w:val="center" w:pos="4819"/>
        </w:tabs>
        <w:spacing w:after="0" w:line="240" w:lineRule="auto"/>
        <w:ind w:firstLine="567"/>
        <w:jc w:val="both"/>
        <w:rPr>
          <w:rFonts w:ascii="Times New Roman" w:eastAsia="Calibri" w:hAnsi="Times New Roman" w:cs="Times New Roman"/>
          <w:sz w:val="28"/>
          <w:szCs w:val="28"/>
        </w:rPr>
      </w:pPr>
      <w:r w:rsidRPr="003D5C3F">
        <w:rPr>
          <w:rFonts w:ascii="Times New Roman" w:eastAsia="Calibri" w:hAnsi="Times New Roman" w:cs="Times New Roman"/>
          <w:sz w:val="28"/>
          <w:szCs w:val="28"/>
        </w:rPr>
        <w:t xml:space="preserve">Вышеуказанными законами Республики Мордовия в 22 муниципальных районах Республики Мордовия проведено преобразование 82 сельских поселений Республики Мордовия. Изменения коснулись как муниципальных образований, так и административно-территориальных единиц. В связи с преобразованием (объединением) сельских поселений муниципальных районов Республики Мордовия внесены соответствующие изменения в законы Республики Мордовия об установлении границ муниципальных образований. Также в связи с объединением административно-территориальных единиц (сельсоветов) внесены изменения в Реестр административно-территориальных единиц и населенных пунктов Республики Мордовия, являющийся приложением к Закону Республики Мордовия от 23 марта 1998 </w:t>
      </w:r>
      <w:r w:rsidR="007E3A4B">
        <w:rPr>
          <w:rFonts w:ascii="Times New Roman" w:eastAsia="Calibri" w:hAnsi="Times New Roman" w:cs="Times New Roman"/>
          <w:sz w:val="28"/>
          <w:szCs w:val="28"/>
        </w:rPr>
        <w:t>года №</w:t>
      </w:r>
      <w:r w:rsidR="0046741B">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t xml:space="preserve">7-З «О порядке решения вопросов административно-территориального устройства Республики Мордовия». </w:t>
      </w:r>
    </w:p>
    <w:p w:rsidR="007E3A4B" w:rsidRDefault="003D5C3F" w:rsidP="007E3A4B">
      <w:pPr>
        <w:tabs>
          <w:tab w:val="center" w:pos="4819"/>
        </w:tabs>
        <w:spacing w:after="0" w:line="240" w:lineRule="auto"/>
        <w:ind w:firstLine="567"/>
        <w:jc w:val="both"/>
        <w:rPr>
          <w:rFonts w:ascii="Times New Roman" w:eastAsia="Calibri" w:hAnsi="Times New Roman" w:cs="Times New Roman"/>
          <w:sz w:val="28"/>
          <w:szCs w:val="28"/>
        </w:rPr>
      </w:pPr>
      <w:r w:rsidRPr="00DE7263">
        <w:rPr>
          <w:rFonts w:ascii="Times New Roman" w:eastAsia="Calibri" w:hAnsi="Times New Roman" w:cs="Times New Roman"/>
          <w:b/>
          <w:sz w:val="28"/>
          <w:szCs w:val="28"/>
        </w:rPr>
        <w:t>Законом Республики Мордовия от 8 июля 2019 года №</w:t>
      </w:r>
      <w:r w:rsidR="00DE7263" w:rsidRPr="00DE7263">
        <w:rPr>
          <w:rFonts w:ascii="Times New Roman" w:eastAsia="Calibri" w:hAnsi="Times New Roman" w:cs="Times New Roman"/>
          <w:b/>
          <w:sz w:val="28"/>
          <w:szCs w:val="28"/>
        </w:rPr>
        <w:t xml:space="preserve"> </w:t>
      </w:r>
      <w:r w:rsidRPr="00DE7263">
        <w:rPr>
          <w:rFonts w:ascii="Times New Roman" w:eastAsia="Calibri" w:hAnsi="Times New Roman" w:cs="Times New Roman"/>
          <w:b/>
          <w:sz w:val="28"/>
          <w:szCs w:val="28"/>
        </w:rPr>
        <w:t>55</w:t>
      </w:r>
      <w:r w:rsidRPr="00FA1B0B">
        <w:rPr>
          <w:rFonts w:ascii="Times New Roman" w:eastAsia="Calibri" w:hAnsi="Times New Roman" w:cs="Times New Roman"/>
          <w:sz w:val="28"/>
          <w:szCs w:val="28"/>
        </w:rPr>
        <w:t>-</w:t>
      </w:r>
      <w:r w:rsidRPr="00DE7263">
        <w:rPr>
          <w:rFonts w:ascii="Times New Roman" w:eastAsia="Calibri" w:hAnsi="Times New Roman" w:cs="Times New Roman"/>
          <w:b/>
          <w:sz w:val="28"/>
          <w:szCs w:val="28"/>
        </w:rPr>
        <w:t xml:space="preserve">З «О внесении изменений в Закон Республики Мордовия «Об установлении границ муниципальных образований Ромодановского муниципального района, Ромодановского муниципального района и наделении их статусом сельского поселения и муниципального района» и об изменении границ </w:t>
      </w:r>
      <w:proofErr w:type="spellStart"/>
      <w:r w:rsidRPr="00DE7263">
        <w:rPr>
          <w:rFonts w:ascii="Times New Roman" w:eastAsia="Calibri" w:hAnsi="Times New Roman" w:cs="Times New Roman"/>
          <w:b/>
          <w:sz w:val="28"/>
          <w:szCs w:val="28"/>
        </w:rPr>
        <w:t>Липкинского</w:t>
      </w:r>
      <w:proofErr w:type="spellEnd"/>
      <w:r w:rsidRPr="00DE7263">
        <w:rPr>
          <w:rFonts w:ascii="Times New Roman" w:eastAsia="Calibri" w:hAnsi="Times New Roman" w:cs="Times New Roman"/>
          <w:b/>
          <w:sz w:val="28"/>
          <w:szCs w:val="28"/>
        </w:rPr>
        <w:t xml:space="preserve"> сельсовета Ромодановского района </w:t>
      </w:r>
      <w:r w:rsidRPr="00DE7263">
        <w:rPr>
          <w:rFonts w:ascii="Times New Roman" w:eastAsia="Calibri" w:hAnsi="Times New Roman" w:cs="Times New Roman"/>
          <w:b/>
          <w:sz w:val="28"/>
          <w:szCs w:val="28"/>
        </w:rPr>
        <w:lastRenderedPageBreak/>
        <w:t>Республики Мордовия»</w:t>
      </w:r>
      <w:r w:rsidRPr="003D5C3F">
        <w:rPr>
          <w:rFonts w:ascii="Times New Roman" w:eastAsia="Calibri" w:hAnsi="Times New Roman" w:cs="Times New Roman"/>
          <w:sz w:val="28"/>
          <w:szCs w:val="28"/>
        </w:rPr>
        <w:t xml:space="preserve"> уточнены границы </w:t>
      </w:r>
      <w:proofErr w:type="spellStart"/>
      <w:r w:rsidRPr="003D5C3F">
        <w:rPr>
          <w:rFonts w:ascii="Times New Roman" w:eastAsia="Calibri" w:hAnsi="Times New Roman" w:cs="Times New Roman"/>
          <w:sz w:val="28"/>
          <w:szCs w:val="28"/>
        </w:rPr>
        <w:t>Липкинского</w:t>
      </w:r>
      <w:proofErr w:type="spellEnd"/>
      <w:r w:rsidRPr="003D5C3F">
        <w:rPr>
          <w:rFonts w:ascii="Times New Roman" w:eastAsia="Calibri" w:hAnsi="Times New Roman" w:cs="Times New Roman"/>
          <w:sz w:val="28"/>
          <w:szCs w:val="28"/>
        </w:rPr>
        <w:t xml:space="preserve"> сельского поселения Ромодановского муниципального района Республики Мордовия и административно-территориальной единицы  </w:t>
      </w:r>
      <w:proofErr w:type="spellStart"/>
      <w:r w:rsidRPr="003D5C3F">
        <w:rPr>
          <w:rFonts w:ascii="Times New Roman" w:eastAsia="Calibri" w:hAnsi="Times New Roman" w:cs="Times New Roman"/>
          <w:sz w:val="28"/>
          <w:szCs w:val="28"/>
        </w:rPr>
        <w:t>Липкинский</w:t>
      </w:r>
      <w:proofErr w:type="spellEnd"/>
      <w:r w:rsidRPr="003D5C3F">
        <w:rPr>
          <w:rFonts w:ascii="Times New Roman" w:eastAsia="Calibri" w:hAnsi="Times New Roman" w:cs="Times New Roman"/>
          <w:sz w:val="28"/>
          <w:szCs w:val="28"/>
        </w:rPr>
        <w:t xml:space="preserve"> сельсовет в соответствии с описаниями границы и картографическими материалами. Также приведены наименование и текст Закона Республики Мордовия в соответствие с ф</w:t>
      </w:r>
      <w:r w:rsidR="007E3A4B">
        <w:rPr>
          <w:rFonts w:ascii="Times New Roman" w:eastAsia="Calibri" w:hAnsi="Times New Roman" w:cs="Times New Roman"/>
          <w:sz w:val="28"/>
          <w:szCs w:val="28"/>
        </w:rPr>
        <w:t>едеральным законодательством.</w:t>
      </w:r>
    </w:p>
    <w:p w:rsidR="007E3A4B" w:rsidRDefault="003D5C3F" w:rsidP="007E3A4B">
      <w:pPr>
        <w:tabs>
          <w:tab w:val="center" w:pos="4819"/>
        </w:tabs>
        <w:spacing w:after="0" w:line="240" w:lineRule="auto"/>
        <w:ind w:firstLine="567"/>
        <w:jc w:val="both"/>
        <w:rPr>
          <w:rFonts w:ascii="Times New Roman" w:eastAsia="Calibri" w:hAnsi="Times New Roman" w:cs="Times New Roman"/>
          <w:sz w:val="28"/>
          <w:szCs w:val="28"/>
        </w:rPr>
      </w:pPr>
      <w:r w:rsidRPr="00FA1B0B">
        <w:rPr>
          <w:rFonts w:ascii="Times New Roman" w:eastAsia="Calibri" w:hAnsi="Times New Roman" w:cs="Times New Roman"/>
          <w:b/>
          <w:sz w:val="28"/>
          <w:szCs w:val="28"/>
        </w:rPr>
        <w:t>Закон Республики Морд</w:t>
      </w:r>
      <w:r w:rsidR="007E3A4B" w:rsidRPr="00FA1B0B">
        <w:rPr>
          <w:rFonts w:ascii="Times New Roman" w:eastAsia="Calibri" w:hAnsi="Times New Roman" w:cs="Times New Roman"/>
          <w:b/>
          <w:sz w:val="28"/>
          <w:szCs w:val="28"/>
        </w:rPr>
        <w:t>овия от 2 сентября 2019 года №</w:t>
      </w:r>
      <w:r w:rsidR="00FA1B0B" w:rsidRPr="00FA1B0B">
        <w:rPr>
          <w:rFonts w:ascii="Times New Roman" w:eastAsia="Calibri" w:hAnsi="Times New Roman" w:cs="Times New Roman"/>
          <w:b/>
          <w:sz w:val="28"/>
          <w:szCs w:val="28"/>
        </w:rPr>
        <w:t xml:space="preserve"> </w:t>
      </w:r>
      <w:r w:rsidRPr="00FA1B0B">
        <w:rPr>
          <w:rFonts w:ascii="Times New Roman" w:eastAsia="Calibri" w:hAnsi="Times New Roman" w:cs="Times New Roman"/>
          <w:b/>
          <w:sz w:val="28"/>
          <w:szCs w:val="28"/>
        </w:rPr>
        <w:t>67</w:t>
      </w:r>
      <w:r w:rsidRPr="00FA1B0B">
        <w:rPr>
          <w:rFonts w:ascii="Times New Roman" w:eastAsia="Calibri" w:hAnsi="Times New Roman" w:cs="Times New Roman"/>
          <w:sz w:val="28"/>
          <w:szCs w:val="28"/>
        </w:rPr>
        <w:t>-</w:t>
      </w:r>
      <w:r w:rsidRPr="00FA1B0B">
        <w:rPr>
          <w:rFonts w:ascii="Times New Roman" w:eastAsia="Calibri" w:hAnsi="Times New Roman" w:cs="Times New Roman"/>
          <w:b/>
          <w:sz w:val="28"/>
          <w:szCs w:val="28"/>
        </w:rPr>
        <w:t>З «О внесении изменений в Закон Республики Мордовия «О регулировании отношений в сфере муниципальной службы»</w:t>
      </w:r>
      <w:r w:rsidRPr="003D5C3F">
        <w:rPr>
          <w:rFonts w:ascii="Times New Roman" w:eastAsia="Calibri" w:hAnsi="Times New Roman" w:cs="Times New Roman"/>
          <w:sz w:val="28"/>
          <w:szCs w:val="28"/>
        </w:rPr>
        <w:t xml:space="preserve"> приводит Закон Республики Мордовия от 8 июня 2007 года №</w:t>
      </w:r>
      <w:r w:rsidR="00FA1B0B">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t>48</w:t>
      </w:r>
      <w:r w:rsidR="007E3A4B">
        <w:rPr>
          <w:rFonts w:ascii="Times New Roman" w:eastAsia="Calibri" w:hAnsi="Times New Roman" w:cs="Times New Roman"/>
          <w:sz w:val="28"/>
          <w:szCs w:val="28"/>
        </w:rPr>
        <w:t>-</w:t>
      </w:r>
      <w:r w:rsidRPr="003D5C3F">
        <w:rPr>
          <w:rFonts w:ascii="Times New Roman" w:eastAsia="Calibri" w:hAnsi="Times New Roman" w:cs="Times New Roman"/>
          <w:sz w:val="28"/>
          <w:szCs w:val="28"/>
        </w:rPr>
        <w:t>З «О регулировании отношений в сфере муниципальной службы» в соответствие с Федеральным законом от 6 октября 2003 года №</w:t>
      </w:r>
      <w:r w:rsidR="00FA1B0B">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t>131-ФЗ «Об общих принципах организации местного самоуправления в Российской Федерации» и Федеральным</w:t>
      </w:r>
      <w:r w:rsidR="007E3A4B">
        <w:rPr>
          <w:rFonts w:ascii="Times New Roman" w:eastAsia="Calibri" w:hAnsi="Times New Roman" w:cs="Times New Roman"/>
          <w:sz w:val="28"/>
          <w:szCs w:val="28"/>
        </w:rPr>
        <w:t xml:space="preserve"> законом от 2 марта 2007 года №</w:t>
      </w:r>
      <w:r w:rsidR="00FA1B0B">
        <w:rPr>
          <w:rFonts w:ascii="Times New Roman" w:eastAsia="Calibri" w:hAnsi="Times New Roman" w:cs="Times New Roman"/>
          <w:sz w:val="28"/>
          <w:szCs w:val="28"/>
        </w:rPr>
        <w:t xml:space="preserve"> </w:t>
      </w:r>
      <w:r w:rsidRPr="003D5C3F">
        <w:rPr>
          <w:rFonts w:ascii="Times New Roman" w:eastAsia="Calibri" w:hAnsi="Times New Roman" w:cs="Times New Roman"/>
          <w:sz w:val="28"/>
          <w:szCs w:val="28"/>
        </w:rPr>
        <w:t xml:space="preserve">25-ФЗ «О муниципальной </w:t>
      </w:r>
      <w:r w:rsidR="007E3A4B">
        <w:rPr>
          <w:rFonts w:ascii="Times New Roman" w:eastAsia="Calibri" w:hAnsi="Times New Roman" w:cs="Times New Roman"/>
          <w:sz w:val="28"/>
          <w:szCs w:val="28"/>
        </w:rPr>
        <w:t>службе в Российской Федерации».</w:t>
      </w:r>
    </w:p>
    <w:p w:rsidR="007E3A4B" w:rsidRDefault="003D5C3F" w:rsidP="007E3A4B">
      <w:pPr>
        <w:tabs>
          <w:tab w:val="center" w:pos="4819"/>
        </w:tabs>
        <w:spacing w:after="0" w:line="240" w:lineRule="auto"/>
        <w:ind w:firstLine="567"/>
        <w:jc w:val="both"/>
        <w:rPr>
          <w:rFonts w:ascii="Times New Roman" w:eastAsia="Calibri" w:hAnsi="Times New Roman" w:cs="Times New Roman"/>
          <w:sz w:val="28"/>
          <w:szCs w:val="28"/>
        </w:rPr>
      </w:pPr>
      <w:r w:rsidRPr="00FA1B0B">
        <w:rPr>
          <w:rFonts w:ascii="Times New Roman" w:eastAsia="Calibri" w:hAnsi="Times New Roman" w:cs="Times New Roman"/>
          <w:b/>
          <w:sz w:val="28"/>
          <w:szCs w:val="28"/>
        </w:rPr>
        <w:t>Законом Республики Мордовия от 2 декабря 2019 года №</w:t>
      </w:r>
      <w:r w:rsidR="00FA1B0B" w:rsidRPr="00FA1B0B">
        <w:rPr>
          <w:rFonts w:ascii="Times New Roman" w:eastAsia="Calibri" w:hAnsi="Times New Roman" w:cs="Times New Roman"/>
          <w:b/>
          <w:sz w:val="28"/>
          <w:szCs w:val="28"/>
        </w:rPr>
        <w:t xml:space="preserve"> </w:t>
      </w:r>
      <w:r w:rsidRPr="00FA1B0B">
        <w:rPr>
          <w:rFonts w:ascii="Times New Roman" w:eastAsia="Calibri" w:hAnsi="Times New Roman" w:cs="Times New Roman"/>
          <w:b/>
          <w:sz w:val="28"/>
          <w:szCs w:val="28"/>
        </w:rPr>
        <w:t>85</w:t>
      </w:r>
      <w:r w:rsidRPr="00FA1B0B">
        <w:rPr>
          <w:rFonts w:ascii="Times New Roman" w:eastAsia="Calibri" w:hAnsi="Times New Roman" w:cs="Times New Roman"/>
          <w:sz w:val="28"/>
          <w:szCs w:val="28"/>
        </w:rPr>
        <w:t>-</w:t>
      </w:r>
      <w:r w:rsidRPr="00FA1B0B">
        <w:rPr>
          <w:rFonts w:ascii="Times New Roman" w:eastAsia="Calibri" w:hAnsi="Times New Roman" w:cs="Times New Roman"/>
          <w:b/>
          <w:sz w:val="28"/>
          <w:szCs w:val="28"/>
        </w:rPr>
        <w:t xml:space="preserve">З «О внесении изменений в  Закон Республики Мордовия «Об установлении границ муниципальных образований </w:t>
      </w:r>
      <w:proofErr w:type="spellStart"/>
      <w:r w:rsidRPr="00FA1B0B">
        <w:rPr>
          <w:rFonts w:ascii="Times New Roman" w:eastAsia="Calibri" w:hAnsi="Times New Roman" w:cs="Times New Roman"/>
          <w:b/>
          <w:sz w:val="28"/>
          <w:szCs w:val="28"/>
        </w:rPr>
        <w:t>Кочкуровского</w:t>
      </w:r>
      <w:proofErr w:type="spellEnd"/>
      <w:r w:rsidRPr="00FA1B0B">
        <w:rPr>
          <w:rFonts w:ascii="Times New Roman" w:eastAsia="Calibri" w:hAnsi="Times New Roman" w:cs="Times New Roman"/>
          <w:b/>
          <w:sz w:val="28"/>
          <w:szCs w:val="28"/>
        </w:rPr>
        <w:t xml:space="preserve"> муниципального района, </w:t>
      </w:r>
      <w:proofErr w:type="spellStart"/>
      <w:r w:rsidRPr="00FA1B0B">
        <w:rPr>
          <w:rFonts w:ascii="Times New Roman" w:eastAsia="Calibri" w:hAnsi="Times New Roman" w:cs="Times New Roman"/>
          <w:b/>
          <w:sz w:val="28"/>
          <w:szCs w:val="28"/>
        </w:rPr>
        <w:t>Кочкуровского</w:t>
      </w:r>
      <w:proofErr w:type="spellEnd"/>
      <w:r w:rsidRPr="00FA1B0B">
        <w:rPr>
          <w:rFonts w:ascii="Times New Roman" w:eastAsia="Calibri" w:hAnsi="Times New Roman" w:cs="Times New Roman"/>
          <w:b/>
          <w:sz w:val="28"/>
          <w:szCs w:val="28"/>
        </w:rPr>
        <w:t xml:space="preserve"> муниципального района и наделении их статусом сельского поселения и муниципального района» и об изменении границ административно-территориальных единиц </w:t>
      </w:r>
      <w:proofErr w:type="spellStart"/>
      <w:r w:rsidRPr="00FA1B0B">
        <w:rPr>
          <w:rFonts w:ascii="Times New Roman" w:eastAsia="Calibri" w:hAnsi="Times New Roman" w:cs="Times New Roman"/>
          <w:b/>
          <w:sz w:val="28"/>
          <w:szCs w:val="28"/>
        </w:rPr>
        <w:t>Кочкуровского</w:t>
      </w:r>
      <w:proofErr w:type="spellEnd"/>
      <w:r w:rsidRPr="00FA1B0B">
        <w:rPr>
          <w:rFonts w:ascii="Times New Roman" w:eastAsia="Calibri" w:hAnsi="Times New Roman" w:cs="Times New Roman"/>
          <w:b/>
          <w:sz w:val="28"/>
          <w:szCs w:val="28"/>
        </w:rPr>
        <w:t xml:space="preserve"> района Республики Мордовия»</w:t>
      </w:r>
      <w:r w:rsidRPr="003D5C3F">
        <w:rPr>
          <w:rFonts w:ascii="Times New Roman" w:eastAsia="Calibri" w:hAnsi="Times New Roman" w:cs="Times New Roman"/>
          <w:sz w:val="28"/>
          <w:szCs w:val="28"/>
        </w:rPr>
        <w:t xml:space="preserve"> приведены наименование и текст действующего Закона Республики Мордовия в соответствие с федеральным законодательством.</w:t>
      </w:r>
    </w:p>
    <w:p w:rsidR="00E63B18" w:rsidRDefault="003D5C3F" w:rsidP="00E63B18">
      <w:pPr>
        <w:tabs>
          <w:tab w:val="center" w:pos="4819"/>
        </w:tabs>
        <w:spacing w:after="0" w:line="240" w:lineRule="auto"/>
        <w:ind w:firstLine="567"/>
        <w:jc w:val="both"/>
        <w:rPr>
          <w:rFonts w:ascii="Times New Roman" w:eastAsia="Calibri" w:hAnsi="Times New Roman" w:cs="Times New Roman"/>
          <w:sz w:val="28"/>
          <w:szCs w:val="28"/>
        </w:rPr>
      </w:pPr>
      <w:r w:rsidRPr="003D5C3F">
        <w:rPr>
          <w:rFonts w:ascii="Times New Roman" w:eastAsia="Calibri" w:hAnsi="Times New Roman" w:cs="Times New Roman"/>
          <w:sz w:val="28"/>
          <w:szCs w:val="28"/>
        </w:rPr>
        <w:t xml:space="preserve">Также уточнены границы муниципального образования </w:t>
      </w:r>
      <w:proofErr w:type="spellStart"/>
      <w:r w:rsidRPr="003D5C3F">
        <w:rPr>
          <w:rFonts w:ascii="Times New Roman" w:eastAsia="Calibri" w:hAnsi="Times New Roman" w:cs="Times New Roman"/>
          <w:sz w:val="28"/>
          <w:szCs w:val="28"/>
        </w:rPr>
        <w:t>Семилейского</w:t>
      </w:r>
      <w:proofErr w:type="spellEnd"/>
      <w:r w:rsidRPr="003D5C3F">
        <w:rPr>
          <w:rFonts w:ascii="Times New Roman" w:eastAsia="Calibri" w:hAnsi="Times New Roman" w:cs="Times New Roman"/>
          <w:sz w:val="28"/>
          <w:szCs w:val="28"/>
        </w:rPr>
        <w:t xml:space="preserve"> сельского поселения </w:t>
      </w:r>
      <w:proofErr w:type="spellStart"/>
      <w:r w:rsidRPr="003D5C3F">
        <w:rPr>
          <w:rFonts w:ascii="Times New Roman" w:eastAsia="Calibri" w:hAnsi="Times New Roman" w:cs="Times New Roman"/>
          <w:sz w:val="28"/>
          <w:szCs w:val="28"/>
        </w:rPr>
        <w:t>Кочкуровского</w:t>
      </w:r>
      <w:proofErr w:type="spellEnd"/>
      <w:r w:rsidRPr="003D5C3F">
        <w:rPr>
          <w:rFonts w:ascii="Times New Roman" w:eastAsia="Calibri" w:hAnsi="Times New Roman" w:cs="Times New Roman"/>
          <w:sz w:val="28"/>
          <w:szCs w:val="28"/>
        </w:rPr>
        <w:t xml:space="preserve"> муниципального района и административно-территориальной единицы </w:t>
      </w:r>
      <w:proofErr w:type="spellStart"/>
      <w:r w:rsidRPr="003D5C3F">
        <w:rPr>
          <w:rFonts w:ascii="Times New Roman" w:eastAsia="Calibri" w:hAnsi="Times New Roman" w:cs="Times New Roman"/>
          <w:sz w:val="28"/>
          <w:szCs w:val="28"/>
        </w:rPr>
        <w:t>Семилейский</w:t>
      </w:r>
      <w:proofErr w:type="spellEnd"/>
      <w:r w:rsidRPr="003D5C3F">
        <w:rPr>
          <w:rFonts w:ascii="Times New Roman" w:eastAsia="Calibri" w:hAnsi="Times New Roman" w:cs="Times New Roman"/>
          <w:sz w:val="28"/>
          <w:szCs w:val="28"/>
        </w:rPr>
        <w:t xml:space="preserve"> сельсовет в соответствии с описаниями границы и карто</w:t>
      </w:r>
      <w:r w:rsidR="00E63B18">
        <w:rPr>
          <w:rFonts w:ascii="Times New Roman" w:eastAsia="Calibri" w:hAnsi="Times New Roman" w:cs="Times New Roman"/>
          <w:sz w:val="28"/>
          <w:szCs w:val="28"/>
        </w:rPr>
        <w:t>графическими материалами.</w:t>
      </w:r>
    </w:p>
    <w:p w:rsidR="004D6A77" w:rsidRDefault="004D6A77" w:rsidP="00F47E6C">
      <w:pPr>
        <w:tabs>
          <w:tab w:val="center" w:pos="4819"/>
        </w:tabs>
        <w:spacing w:after="0" w:line="240" w:lineRule="auto"/>
        <w:ind w:firstLine="567"/>
        <w:jc w:val="center"/>
        <w:rPr>
          <w:rFonts w:ascii="Times New Roman" w:eastAsia="Calibri" w:hAnsi="Times New Roman" w:cs="Times New Roman"/>
          <w:b/>
          <w:sz w:val="28"/>
          <w:szCs w:val="28"/>
        </w:rPr>
      </w:pPr>
    </w:p>
    <w:p w:rsidR="00F47E6C" w:rsidRPr="00F47E6C" w:rsidRDefault="00F47E6C" w:rsidP="00F47E6C">
      <w:pPr>
        <w:tabs>
          <w:tab w:val="center" w:pos="4819"/>
        </w:tabs>
        <w:spacing w:after="0" w:line="240" w:lineRule="auto"/>
        <w:ind w:firstLine="567"/>
        <w:jc w:val="center"/>
        <w:rPr>
          <w:rFonts w:ascii="Times New Roman" w:eastAsia="Calibri" w:hAnsi="Times New Roman" w:cs="Times New Roman"/>
          <w:b/>
          <w:sz w:val="28"/>
          <w:szCs w:val="28"/>
        </w:rPr>
      </w:pPr>
      <w:r w:rsidRPr="00F47E6C">
        <w:rPr>
          <w:rFonts w:ascii="Times New Roman" w:eastAsia="Calibri" w:hAnsi="Times New Roman" w:cs="Times New Roman"/>
          <w:b/>
          <w:sz w:val="28"/>
          <w:szCs w:val="28"/>
        </w:rPr>
        <w:t>Раздел 7</w:t>
      </w:r>
    </w:p>
    <w:p w:rsidR="00F47E6C" w:rsidRDefault="00F47E6C" w:rsidP="00F47E6C">
      <w:pPr>
        <w:tabs>
          <w:tab w:val="center" w:pos="4819"/>
        </w:tabs>
        <w:spacing w:after="0" w:line="240" w:lineRule="auto"/>
        <w:ind w:firstLine="567"/>
        <w:jc w:val="center"/>
        <w:rPr>
          <w:rFonts w:ascii="Times New Roman" w:eastAsia="Calibri" w:hAnsi="Times New Roman" w:cs="Times New Roman"/>
          <w:b/>
          <w:sz w:val="28"/>
          <w:szCs w:val="28"/>
        </w:rPr>
      </w:pPr>
    </w:p>
    <w:p w:rsidR="00F47E6C" w:rsidRDefault="00F47E6C" w:rsidP="00F47E6C">
      <w:pPr>
        <w:tabs>
          <w:tab w:val="center" w:pos="4819"/>
        </w:tabs>
        <w:spacing w:after="0" w:line="240" w:lineRule="auto"/>
        <w:ind w:firstLine="567"/>
        <w:jc w:val="center"/>
        <w:rPr>
          <w:rFonts w:ascii="Times New Roman" w:eastAsia="Calibri" w:hAnsi="Times New Roman" w:cs="Times New Roman"/>
          <w:b/>
          <w:sz w:val="28"/>
          <w:szCs w:val="28"/>
        </w:rPr>
      </w:pPr>
      <w:r w:rsidRPr="00F47E6C">
        <w:rPr>
          <w:rFonts w:ascii="Times New Roman" w:eastAsia="Calibri" w:hAnsi="Times New Roman" w:cs="Times New Roman"/>
          <w:b/>
          <w:sz w:val="28"/>
          <w:szCs w:val="28"/>
        </w:rPr>
        <w:t>Законодательство Республики Мордовия</w:t>
      </w:r>
      <w:r>
        <w:rPr>
          <w:rFonts w:ascii="Times New Roman" w:eastAsia="Calibri" w:hAnsi="Times New Roman" w:cs="Times New Roman"/>
          <w:b/>
          <w:sz w:val="28"/>
          <w:szCs w:val="28"/>
        </w:rPr>
        <w:t xml:space="preserve"> </w:t>
      </w:r>
    </w:p>
    <w:p w:rsidR="00F47E6C" w:rsidRDefault="00F47E6C" w:rsidP="00F47E6C">
      <w:pPr>
        <w:tabs>
          <w:tab w:val="center" w:pos="4819"/>
        </w:tabs>
        <w:spacing w:after="0" w:line="240" w:lineRule="auto"/>
        <w:ind w:firstLine="567"/>
        <w:jc w:val="center"/>
        <w:rPr>
          <w:rFonts w:ascii="Times New Roman" w:eastAsia="Calibri" w:hAnsi="Times New Roman" w:cs="Times New Roman"/>
          <w:b/>
          <w:sz w:val="28"/>
          <w:szCs w:val="28"/>
        </w:rPr>
      </w:pPr>
      <w:r w:rsidRPr="00F47E6C">
        <w:rPr>
          <w:rFonts w:ascii="Times New Roman" w:eastAsia="Calibri" w:hAnsi="Times New Roman" w:cs="Times New Roman"/>
          <w:b/>
          <w:sz w:val="28"/>
          <w:szCs w:val="28"/>
        </w:rPr>
        <w:t>в сфере природопользования, земельных отношений</w:t>
      </w:r>
    </w:p>
    <w:p w:rsidR="00F47E6C" w:rsidRDefault="00F47E6C" w:rsidP="00F47E6C">
      <w:pPr>
        <w:tabs>
          <w:tab w:val="center" w:pos="4819"/>
        </w:tabs>
        <w:spacing w:after="0" w:line="240" w:lineRule="auto"/>
        <w:ind w:firstLine="567"/>
        <w:jc w:val="center"/>
        <w:rPr>
          <w:rFonts w:ascii="Times New Roman" w:eastAsia="Calibri" w:hAnsi="Times New Roman" w:cs="Times New Roman"/>
          <w:b/>
          <w:sz w:val="28"/>
          <w:szCs w:val="28"/>
        </w:rPr>
      </w:pPr>
    </w:p>
    <w:p w:rsidR="00F47E6C" w:rsidRPr="00F47E6C" w:rsidRDefault="00F47E6C" w:rsidP="00F47E6C">
      <w:pPr>
        <w:tabs>
          <w:tab w:val="center" w:pos="4819"/>
        </w:tabs>
        <w:spacing w:after="0" w:line="240" w:lineRule="auto"/>
        <w:ind w:firstLine="567"/>
        <w:jc w:val="center"/>
        <w:rPr>
          <w:rFonts w:ascii="Times New Roman" w:eastAsia="Calibri" w:hAnsi="Times New Roman" w:cs="Times New Roman"/>
          <w:sz w:val="28"/>
          <w:szCs w:val="28"/>
        </w:rPr>
      </w:pPr>
      <w:r w:rsidRPr="00F47E6C">
        <w:rPr>
          <w:rFonts w:ascii="Times New Roman" w:eastAsia="Calibri" w:hAnsi="Times New Roman" w:cs="Times New Roman"/>
          <w:sz w:val="28"/>
          <w:szCs w:val="28"/>
        </w:rPr>
        <w:t>7.1 Законодательство Республики Мордовия</w:t>
      </w:r>
    </w:p>
    <w:p w:rsidR="00F47E6C" w:rsidRDefault="00F47E6C" w:rsidP="00F47E6C">
      <w:pPr>
        <w:tabs>
          <w:tab w:val="center" w:pos="4819"/>
        </w:tabs>
        <w:spacing w:after="0" w:line="240" w:lineRule="auto"/>
        <w:ind w:firstLine="567"/>
        <w:jc w:val="center"/>
        <w:rPr>
          <w:rFonts w:ascii="Times New Roman" w:eastAsia="Calibri" w:hAnsi="Times New Roman" w:cs="Times New Roman"/>
          <w:sz w:val="28"/>
          <w:szCs w:val="28"/>
        </w:rPr>
      </w:pPr>
      <w:r w:rsidRPr="00F47E6C">
        <w:rPr>
          <w:rFonts w:ascii="Times New Roman" w:eastAsia="Calibri" w:hAnsi="Times New Roman" w:cs="Times New Roman"/>
          <w:sz w:val="28"/>
          <w:szCs w:val="28"/>
        </w:rPr>
        <w:t>в сфере природопользования</w:t>
      </w:r>
    </w:p>
    <w:p w:rsidR="00F47E6C" w:rsidRDefault="00F47E6C" w:rsidP="00F47E6C">
      <w:pPr>
        <w:tabs>
          <w:tab w:val="center" w:pos="4819"/>
        </w:tabs>
        <w:spacing w:after="0" w:line="240" w:lineRule="auto"/>
        <w:ind w:firstLine="567"/>
        <w:jc w:val="center"/>
        <w:rPr>
          <w:rFonts w:ascii="Times New Roman" w:eastAsia="Calibri" w:hAnsi="Times New Roman" w:cs="Times New Roman"/>
          <w:sz w:val="28"/>
          <w:szCs w:val="28"/>
        </w:rPr>
      </w:pP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t>В сфере природопользования Государственным Собранием Республики Мордовия в 2019 году было принято три закона</w:t>
      </w:r>
      <w:r w:rsidRPr="00F47E6C">
        <w:rPr>
          <w:rFonts w:ascii="Times New Roman" w:eastAsia="Calibri" w:hAnsi="Times New Roman" w:cs="Times New Roman"/>
          <w:i/>
          <w:sz w:val="28"/>
          <w:szCs w:val="28"/>
        </w:rPr>
        <w:t>,</w:t>
      </w:r>
      <w:r w:rsidRPr="00F47E6C">
        <w:rPr>
          <w:rFonts w:ascii="Times New Roman" w:eastAsia="Calibri" w:hAnsi="Times New Roman" w:cs="Times New Roman"/>
          <w:sz w:val="28"/>
          <w:szCs w:val="28"/>
        </w:rPr>
        <w:t xml:space="preserve"> направленных на совершенствование действующего законодательства Республики Мордовия и приведение его в соответствие с федеральным законодательством.</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b/>
          <w:sz w:val="28"/>
          <w:szCs w:val="28"/>
        </w:rPr>
        <w:t>Законом Республики Мордовия от 10 июня 2019 года № 50</w:t>
      </w:r>
      <w:r w:rsidRPr="00F47E6C">
        <w:rPr>
          <w:rFonts w:ascii="Times New Roman" w:eastAsia="Calibri" w:hAnsi="Times New Roman" w:cs="Times New Roman"/>
          <w:sz w:val="28"/>
          <w:szCs w:val="28"/>
        </w:rPr>
        <w:t>-</w:t>
      </w:r>
      <w:r w:rsidRPr="00F47E6C">
        <w:rPr>
          <w:rFonts w:ascii="Times New Roman" w:eastAsia="Calibri" w:hAnsi="Times New Roman" w:cs="Times New Roman"/>
          <w:b/>
          <w:sz w:val="28"/>
          <w:szCs w:val="28"/>
        </w:rPr>
        <w:t>З «О внесении изменений в статьи 2 и 3 Закона Республики Мордовия «О регулировании лесных отношений в Республике Мордовия»</w:t>
      </w:r>
      <w:r w:rsidRPr="00F47E6C">
        <w:rPr>
          <w:rFonts w:ascii="Times New Roman" w:eastAsia="Calibri" w:hAnsi="Times New Roman" w:cs="Times New Roman"/>
          <w:sz w:val="28"/>
          <w:szCs w:val="28"/>
        </w:rPr>
        <w:t xml:space="preserve"> перечень </w:t>
      </w:r>
      <w:r w:rsidRPr="00F47E6C">
        <w:rPr>
          <w:rFonts w:ascii="Times New Roman" w:eastAsia="Calibri" w:hAnsi="Times New Roman" w:cs="Times New Roman"/>
          <w:sz w:val="28"/>
          <w:szCs w:val="28"/>
        </w:rPr>
        <w:lastRenderedPageBreak/>
        <w:t xml:space="preserve">полномочий Правительства Республики Мордовия дополнен полномочием по принятию решений об отнесении лесов к лесам, расположенным в лесопарковых зонах, лесам, расположенным в зеленых зонах. Отдельные полномочия Министерства лесного, охотничьего хозяйства и природопользования Республики Мордовия приведены в соответствие с действующим федеральным законодательством. </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t xml:space="preserve">Принятым в соответствии с Федеральным законом от 27 декабря </w:t>
      </w:r>
      <w:r w:rsidR="00381F13">
        <w:rPr>
          <w:rFonts w:ascii="Times New Roman" w:eastAsia="Calibri" w:hAnsi="Times New Roman" w:cs="Times New Roman"/>
          <w:sz w:val="28"/>
          <w:szCs w:val="28"/>
        </w:rPr>
        <w:t xml:space="preserve">      </w:t>
      </w:r>
      <w:r w:rsidRPr="00F47E6C">
        <w:rPr>
          <w:rFonts w:ascii="Times New Roman" w:eastAsia="Calibri" w:hAnsi="Times New Roman" w:cs="Times New Roman"/>
          <w:sz w:val="28"/>
          <w:szCs w:val="28"/>
        </w:rPr>
        <w:t xml:space="preserve">2018 года № 498-ФЗ «Об ответственном обращении с животными и о внесении изменений в отдельные законодательные акты Российской Федерации» </w:t>
      </w:r>
      <w:r w:rsidRPr="00F47E6C">
        <w:rPr>
          <w:rFonts w:ascii="Times New Roman" w:eastAsia="Calibri" w:hAnsi="Times New Roman" w:cs="Times New Roman"/>
          <w:b/>
          <w:sz w:val="28"/>
          <w:szCs w:val="28"/>
        </w:rPr>
        <w:t xml:space="preserve">Законом Республики Мордовия от 27 декабря 2019 года </w:t>
      </w:r>
      <w:r w:rsidR="00381F13">
        <w:rPr>
          <w:rFonts w:ascii="Times New Roman" w:eastAsia="Calibri" w:hAnsi="Times New Roman" w:cs="Times New Roman"/>
          <w:b/>
          <w:sz w:val="28"/>
          <w:szCs w:val="28"/>
        </w:rPr>
        <w:t xml:space="preserve">      </w:t>
      </w:r>
      <w:r w:rsidRPr="00F47E6C">
        <w:rPr>
          <w:rFonts w:ascii="Times New Roman" w:eastAsia="Calibri" w:hAnsi="Times New Roman" w:cs="Times New Roman"/>
          <w:b/>
          <w:sz w:val="28"/>
          <w:szCs w:val="28"/>
        </w:rPr>
        <w:t>№ 101</w:t>
      </w:r>
      <w:r w:rsidRPr="00F47E6C">
        <w:rPr>
          <w:rFonts w:ascii="Times New Roman" w:eastAsia="Calibri" w:hAnsi="Times New Roman" w:cs="Times New Roman"/>
          <w:sz w:val="28"/>
          <w:szCs w:val="28"/>
        </w:rPr>
        <w:t>-</w:t>
      </w:r>
      <w:r w:rsidRPr="00F47E6C">
        <w:rPr>
          <w:rFonts w:ascii="Times New Roman" w:eastAsia="Calibri" w:hAnsi="Times New Roman" w:cs="Times New Roman"/>
          <w:b/>
          <w:sz w:val="28"/>
          <w:szCs w:val="28"/>
        </w:rPr>
        <w:t>З «О регулировании отдельных вопросов в области обращения с животными на территории Республики Мордовия и наделении органов местного самоуправления государственными полномочиями Республики Мордовия по организации мероприятий при осуществлении деятельности по обращению с животными без владельцев»</w:t>
      </w:r>
      <w:r w:rsidRPr="00F47E6C">
        <w:rPr>
          <w:rFonts w:ascii="Times New Roman" w:eastAsia="Calibri" w:hAnsi="Times New Roman" w:cs="Times New Roman"/>
          <w:sz w:val="28"/>
          <w:szCs w:val="28"/>
        </w:rPr>
        <w:t xml:space="preserve"> разграничены полномочия органов государственной власти Республики Мордовия в области обращения с животными, а также органы местного самоуправления наделены государственными полномочиями Республики Мордовия по организации мероприятий при осуществлении деятельности по обращению с животными без владельцев.</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t xml:space="preserve">Указанным законом на органы местного самоуправления возложены функции по реализации следующих мероприятий: отлов животных без владельцев и содержание таких животных в специализированных приютах до момента передачи новым владельцам или наступления естественной смерти животных; возврат потерявшихся животных их владельцам, а также поиск новых владельцев животным, поступившим в приюты; возврат животных без владельцев, не проявляющих немотивированной агрессивности, на прежние места их обитания. </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t>Кроме того, в законе предусмотрены порядок отчетности, условия и порядок прекращения осуществления органами местного самоуправления переданных государственных полномочий, а также ответственность органов местного самоуправления, их должностных лиц за неисполнение или ненадлежащее исполнение переданных государственных полномочий. Переданные государственные полномочия осуществляются органами местного самоуправления за счет субвенций, предоставленных им из республиканского бюджета Республики Мордовия.</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b/>
          <w:sz w:val="28"/>
          <w:szCs w:val="28"/>
        </w:rPr>
        <w:t>Законом Республики Мордовия от 2 декабря 2019 года № 82</w:t>
      </w:r>
      <w:r w:rsidRPr="00F47E6C">
        <w:rPr>
          <w:rFonts w:ascii="Times New Roman" w:eastAsia="Calibri" w:hAnsi="Times New Roman" w:cs="Times New Roman"/>
          <w:sz w:val="28"/>
          <w:szCs w:val="28"/>
        </w:rPr>
        <w:t>-</w:t>
      </w:r>
      <w:r w:rsidRPr="00F47E6C">
        <w:rPr>
          <w:rFonts w:ascii="Times New Roman" w:eastAsia="Calibri" w:hAnsi="Times New Roman" w:cs="Times New Roman"/>
          <w:b/>
          <w:sz w:val="28"/>
          <w:szCs w:val="28"/>
        </w:rPr>
        <w:t>З «О разграничении полномочий органов государственной власти Республики Мордовия в области охраны атмосферного воздуха»</w:t>
      </w:r>
      <w:r w:rsidRPr="00F47E6C">
        <w:rPr>
          <w:rFonts w:ascii="Times New Roman" w:eastAsia="Calibri" w:hAnsi="Times New Roman" w:cs="Times New Roman"/>
          <w:sz w:val="28"/>
          <w:szCs w:val="28"/>
        </w:rPr>
        <w:t xml:space="preserve"> определены полномочия органов государственной власти Республики Мордовия в области охраны атмосферного воздуха.</w:t>
      </w:r>
    </w:p>
    <w:p w:rsid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t xml:space="preserve">В целях оздоровления экологической обстановки городского округа Саранск было принято </w:t>
      </w:r>
      <w:r w:rsidR="00E845F1">
        <w:rPr>
          <w:rFonts w:ascii="Times New Roman" w:eastAsia="Calibri" w:hAnsi="Times New Roman" w:cs="Times New Roman"/>
          <w:b/>
          <w:sz w:val="28"/>
          <w:szCs w:val="28"/>
        </w:rPr>
        <w:t>п</w:t>
      </w:r>
      <w:r w:rsidRPr="00F47E6C">
        <w:rPr>
          <w:rFonts w:ascii="Times New Roman" w:eastAsia="Calibri" w:hAnsi="Times New Roman" w:cs="Times New Roman"/>
          <w:b/>
          <w:sz w:val="28"/>
          <w:szCs w:val="28"/>
        </w:rPr>
        <w:t>остановление Государственного Собрания Республики Мордовия от 4 июня 2019 года № 1044</w:t>
      </w:r>
      <w:r w:rsidRPr="00F47E6C">
        <w:rPr>
          <w:rFonts w:ascii="Times New Roman" w:eastAsia="Calibri" w:hAnsi="Times New Roman" w:cs="Times New Roman"/>
          <w:sz w:val="28"/>
          <w:szCs w:val="28"/>
        </w:rPr>
        <w:t>-</w:t>
      </w:r>
      <w:r w:rsidRPr="00F47E6C">
        <w:rPr>
          <w:rFonts w:ascii="Times New Roman" w:eastAsia="Calibri" w:hAnsi="Times New Roman" w:cs="Times New Roman"/>
          <w:b/>
          <w:sz w:val="28"/>
          <w:szCs w:val="28"/>
          <w:lang w:val="en-US"/>
        </w:rPr>
        <w:t>VI</w:t>
      </w:r>
      <w:r w:rsidRPr="00F47E6C">
        <w:rPr>
          <w:rFonts w:ascii="Times New Roman" w:eastAsia="Calibri" w:hAnsi="Times New Roman" w:cs="Times New Roman"/>
          <w:b/>
          <w:sz w:val="28"/>
          <w:szCs w:val="28"/>
        </w:rPr>
        <w:t xml:space="preserve"> П «О создании </w:t>
      </w:r>
      <w:r w:rsidRPr="00F47E6C">
        <w:rPr>
          <w:rFonts w:ascii="Times New Roman" w:eastAsia="Calibri" w:hAnsi="Times New Roman" w:cs="Times New Roman"/>
          <w:b/>
          <w:sz w:val="28"/>
          <w:szCs w:val="28"/>
        </w:rPr>
        <w:lastRenderedPageBreak/>
        <w:t>лесопаркового зеленого пояса вокруг городского округа Саранск и о его площади»</w:t>
      </w:r>
      <w:r w:rsidRPr="00F47E6C">
        <w:rPr>
          <w:rFonts w:ascii="Times New Roman" w:eastAsia="Calibri" w:hAnsi="Times New Roman" w:cs="Times New Roman"/>
          <w:sz w:val="28"/>
          <w:szCs w:val="28"/>
        </w:rPr>
        <w:t xml:space="preserve"> на основании поступившего в Государственное Собрание Республики Мордовия ходатайства Общественной </w:t>
      </w:r>
      <w:r>
        <w:rPr>
          <w:rFonts w:ascii="Times New Roman" w:eastAsia="Calibri" w:hAnsi="Times New Roman" w:cs="Times New Roman"/>
          <w:sz w:val="28"/>
          <w:szCs w:val="28"/>
        </w:rPr>
        <w:t>п</w:t>
      </w:r>
      <w:r w:rsidRPr="00F47E6C">
        <w:rPr>
          <w:rFonts w:ascii="Times New Roman" w:eastAsia="Calibri" w:hAnsi="Times New Roman" w:cs="Times New Roman"/>
          <w:sz w:val="28"/>
          <w:szCs w:val="28"/>
        </w:rPr>
        <w:t>алаты Республики Мордовия. Постановлением предусмотрено создание вокруг городского округа Саранск лесопаркового зеленого пояса площадью 1364,72 гектара.</w:t>
      </w:r>
    </w:p>
    <w:p w:rsid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p>
    <w:p w:rsidR="00F47E6C" w:rsidRPr="00F47E6C" w:rsidRDefault="00F47E6C" w:rsidP="00F47E6C">
      <w:pPr>
        <w:tabs>
          <w:tab w:val="center" w:pos="4819"/>
        </w:tabs>
        <w:spacing w:after="0" w:line="240" w:lineRule="auto"/>
        <w:ind w:firstLine="567"/>
        <w:jc w:val="center"/>
        <w:rPr>
          <w:rFonts w:ascii="Times New Roman" w:eastAsia="Calibri" w:hAnsi="Times New Roman" w:cs="Times New Roman"/>
          <w:sz w:val="28"/>
          <w:szCs w:val="28"/>
        </w:rPr>
      </w:pPr>
      <w:r w:rsidRPr="00F47E6C">
        <w:rPr>
          <w:rFonts w:ascii="Times New Roman" w:eastAsia="Calibri" w:hAnsi="Times New Roman" w:cs="Times New Roman"/>
          <w:sz w:val="28"/>
          <w:szCs w:val="28"/>
        </w:rPr>
        <w:t>7.2 Законодательство Республики Мордовия</w:t>
      </w:r>
    </w:p>
    <w:p w:rsidR="00F47E6C" w:rsidRPr="00F47E6C" w:rsidRDefault="00F47E6C" w:rsidP="00F47E6C">
      <w:pPr>
        <w:tabs>
          <w:tab w:val="center" w:pos="4819"/>
        </w:tabs>
        <w:spacing w:after="0" w:line="240" w:lineRule="auto"/>
        <w:ind w:firstLine="567"/>
        <w:jc w:val="center"/>
        <w:rPr>
          <w:rFonts w:ascii="Times New Roman" w:eastAsia="Calibri" w:hAnsi="Times New Roman" w:cs="Times New Roman"/>
          <w:b/>
          <w:sz w:val="28"/>
          <w:szCs w:val="28"/>
        </w:rPr>
      </w:pPr>
      <w:r w:rsidRPr="00F47E6C">
        <w:rPr>
          <w:rFonts w:ascii="Times New Roman" w:eastAsia="Calibri" w:hAnsi="Times New Roman" w:cs="Times New Roman"/>
          <w:sz w:val="28"/>
          <w:szCs w:val="28"/>
        </w:rPr>
        <w:t>в сфере земельных отношений и градостроительной деятельности</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b/>
          <w:sz w:val="28"/>
          <w:szCs w:val="28"/>
        </w:rPr>
      </w:pP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bCs/>
          <w:sz w:val="28"/>
          <w:szCs w:val="28"/>
        </w:rPr>
      </w:pPr>
      <w:r w:rsidRPr="00F47E6C">
        <w:rPr>
          <w:rFonts w:ascii="Times New Roman" w:eastAsia="Calibri" w:hAnsi="Times New Roman" w:cs="Times New Roman"/>
          <w:bCs/>
          <w:sz w:val="28"/>
          <w:szCs w:val="28"/>
        </w:rPr>
        <w:t>В 2019 году Государственным Собранием Республики Мордовия были приняты два закона, направленных на совершенствование действующего земельного законодательства.</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bCs/>
          <w:sz w:val="28"/>
          <w:szCs w:val="28"/>
        </w:rPr>
      </w:pPr>
      <w:r w:rsidRPr="00257AA1">
        <w:rPr>
          <w:rFonts w:ascii="Times New Roman" w:eastAsia="Calibri" w:hAnsi="Times New Roman" w:cs="Times New Roman"/>
          <w:b/>
          <w:bCs/>
          <w:sz w:val="28"/>
          <w:szCs w:val="28"/>
        </w:rPr>
        <w:t>Законом Республики Мордовия от 2 сентября 2019 года № 63</w:t>
      </w:r>
      <w:r w:rsidRPr="00257AA1">
        <w:rPr>
          <w:rFonts w:ascii="Times New Roman" w:eastAsia="Calibri" w:hAnsi="Times New Roman" w:cs="Times New Roman"/>
          <w:bCs/>
          <w:sz w:val="28"/>
          <w:szCs w:val="28"/>
        </w:rPr>
        <w:t>-</w:t>
      </w:r>
      <w:r w:rsidRPr="00257AA1">
        <w:rPr>
          <w:rFonts w:ascii="Times New Roman" w:eastAsia="Calibri" w:hAnsi="Times New Roman" w:cs="Times New Roman"/>
          <w:b/>
          <w:bCs/>
          <w:sz w:val="28"/>
          <w:szCs w:val="28"/>
        </w:rPr>
        <w:t>З «О внесении изменения в статью 6.1 Закона Республики Мордовия «О предоставлении в Республике Мордовия земельных участков гражданам, имеющим трех и более детей»</w:t>
      </w:r>
      <w:r w:rsidRPr="00F47E6C">
        <w:rPr>
          <w:rFonts w:ascii="Times New Roman" w:eastAsia="Calibri" w:hAnsi="Times New Roman" w:cs="Times New Roman"/>
          <w:bCs/>
          <w:sz w:val="28"/>
          <w:szCs w:val="28"/>
        </w:rPr>
        <w:t xml:space="preserve"> уточнен порядок предоставления земельных участков, находящихся в федеральной собственности, гражданам, имеющим трех и более детей.</w:t>
      </w:r>
      <w:r w:rsidRPr="00F47E6C">
        <w:rPr>
          <w:rFonts w:ascii="Times New Roman" w:eastAsia="Calibri" w:hAnsi="Times New Roman" w:cs="Times New Roman"/>
          <w:b/>
          <w:bCs/>
          <w:sz w:val="28"/>
          <w:szCs w:val="28"/>
        </w:rPr>
        <w:t xml:space="preserve"> </w:t>
      </w:r>
      <w:r w:rsidRPr="00F47E6C">
        <w:rPr>
          <w:rFonts w:ascii="Times New Roman" w:eastAsia="Calibri" w:hAnsi="Times New Roman" w:cs="Times New Roman"/>
          <w:bCs/>
          <w:sz w:val="28"/>
          <w:szCs w:val="28"/>
        </w:rPr>
        <w:t>Учитывая большое количество образованных участков, законом максимально упрощены процедуры для оперативного предоставления участков многодетным гражданам, стоящим на учете в качестве нуждающихся</w:t>
      </w:r>
      <w:r w:rsidR="00257AA1">
        <w:rPr>
          <w:rFonts w:ascii="Times New Roman" w:eastAsia="Calibri" w:hAnsi="Times New Roman" w:cs="Times New Roman"/>
          <w:bCs/>
          <w:sz w:val="28"/>
          <w:szCs w:val="28"/>
        </w:rPr>
        <w:t>,</w:t>
      </w:r>
      <w:r w:rsidRPr="00F47E6C">
        <w:rPr>
          <w:rFonts w:ascii="Times New Roman" w:eastAsia="Calibri" w:hAnsi="Times New Roman" w:cs="Times New Roman"/>
          <w:bCs/>
          <w:sz w:val="28"/>
          <w:szCs w:val="28"/>
        </w:rPr>
        <w:t xml:space="preserve"> и тем, кто вновь встанет на учет в целях предоставления земельного участка.</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tab/>
      </w:r>
      <w:r w:rsidRPr="00257AA1">
        <w:rPr>
          <w:rFonts w:ascii="Times New Roman" w:eastAsia="Calibri" w:hAnsi="Times New Roman" w:cs="Times New Roman"/>
          <w:b/>
          <w:sz w:val="28"/>
          <w:szCs w:val="28"/>
        </w:rPr>
        <w:t>Законом Республики Мордовия от 27 декабря 2019 года № 100</w:t>
      </w:r>
      <w:r w:rsidRPr="00257AA1">
        <w:rPr>
          <w:rFonts w:ascii="Times New Roman" w:eastAsia="Calibri" w:hAnsi="Times New Roman" w:cs="Times New Roman"/>
          <w:sz w:val="28"/>
          <w:szCs w:val="28"/>
        </w:rPr>
        <w:t>-</w:t>
      </w:r>
      <w:r w:rsidRPr="00257AA1">
        <w:rPr>
          <w:rFonts w:ascii="Times New Roman" w:eastAsia="Calibri" w:hAnsi="Times New Roman" w:cs="Times New Roman"/>
          <w:b/>
          <w:sz w:val="28"/>
          <w:szCs w:val="28"/>
        </w:rPr>
        <w:t>З «О внесении изменений в Закон Республики Мордовия «О регулировании земельных отношений на территории Республики Мордовия»</w:t>
      </w:r>
      <w:r w:rsidRPr="00F47E6C">
        <w:rPr>
          <w:rFonts w:ascii="Times New Roman" w:eastAsia="Calibri" w:hAnsi="Times New Roman" w:cs="Times New Roman"/>
          <w:sz w:val="28"/>
          <w:szCs w:val="28"/>
        </w:rPr>
        <w:t>:</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t xml:space="preserve"> предусмотрена возможность предоставления земельных участков, расположенных в границах населенных пунктов, в аренду без проведения торгов для ведения личного подсобного хозяйства гражданам, проживающим в сельской местности, в том числе молодым семьям и молодым специалистам, являющимся участниками Государственной программы развития сельского хозяйства и регулирования рынков сельскохозяйственной продукции, сырья и продовольствия, в целях получения социальных выплат на строительство жилья;</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t xml:space="preserve"> в связи с принятием постановления Правительства Российской Федерации от 18 октября 2019 года № 1347 «О внесении изменений в государственную программу Российской Федерации «Развитие здравоохранения» отменен возрастной ценз при предоставлении компенсационных выплат медицинским работникам, прибывшим на работу в сельские населенные пункты либо рабочие поселки, либо поселки городского типа, либо города с населением до 50 тыс. человек</w:t>
      </w:r>
      <w:r w:rsidR="00257AA1">
        <w:rPr>
          <w:rFonts w:ascii="Times New Roman" w:eastAsia="Calibri" w:hAnsi="Times New Roman" w:cs="Times New Roman"/>
          <w:sz w:val="28"/>
          <w:szCs w:val="28"/>
        </w:rPr>
        <w:t>;</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t xml:space="preserve">  категории граждан, имеющих право на бесплатное предоставление земельного участка, дополнены категорией «Чемпионы мира и Европы по видам спорта, включенным в программу Олимпийских игр». </w:t>
      </w:r>
    </w:p>
    <w:p w:rsidR="00F47E6C" w:rsidRP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F47E6C">
        <w:rPr>
          <w:rFonts w:ascii="Times New Roman" w:eastAsia="Calibri" w:hAnsi="Times New Roman" w:cs="Times New Roman"/>
          <w:sz w:val="28"/>
          <w:szCs w:val="28"/>
        </w:rPr>
        <w:lastRenderedPageBreak/>
        <w:tab/>
        <w:t xml:space="preserve">В целях сокращения административных барьеров при строительстве, вводе в эксплуатацию и постановке на кадастровый учет подводящих тепловых сетей, сокращения сроков  подключения (технологического присоединения) объектов капитального строительства к сетям теплоснабжения принят </w:t>
      </w:r>
      <w:r w:rsidRPr="00257AA1">
        <w:rPr>
          <w:rFonts w:ascii="Times New Roman" w:eastAsia="Calibri" w:hAnsi="Times New Roman" w:cs="Times New Roman"/>
          <w:b/>
          <w:sz w:val="28"/>
          <w:szCs w:val="28"/>
        </w:rPr>
        <w:t xml:space="preserve">Закон Республики Мордовия от </w:t>
      </w:r>
      <w:r w:rsidRPr="00257AA1">
        <w:rPr>
          <w:rFonts w:ascii="Times New Roman" w:eastAsia="Calibri" w:hAnsi="Times New Roman" w:cs="Times New Roman"/>
          <w:b/>
          <w:bCs/>
          <w:sz w:val="28"/>
          <w:szCs w:val="28"/>
        </w:rPr>
        <w:t xml:space="preserve">2 декабря </w:t>
      </w:r>
      <w:r w:rsidR="00381F13">
        <w:rPr>
          <w:rFonts w:ascii="Times New Roman" w:eastAsia="Calibri" w:hAnsi="Times New Roman" w:cs="Times New Roman"/>
          <w:b/>
          <w:bCs/>
          <w:sz w:val="28"/>
          <w:szCs w:val="28"/>
        </w:rPr>
        <w:t xml:space="preserve">       </w:t>
      </w:r>
      <w:r w:rsidRPr="00257AA1">
        <w:rPr>
          <w:rFonts w:ascii="Times New Roman" w:eastAsia="Calibri" w:hAnsi="Times New Roman" w:cs="Times New Roman"/>
          <w:b/>
          <w:bCs/>
          <w:sz w:val="28"/>
          <w:szCs w:val="28"/>
        </w:rPr>
        <w:t>2019 года № 84</w:t>
      </w:r>
      <w:r w:rsidRPr="00257AA1">
        <w:rPr>
          <w:rFonts w:ascii="Times New Roman" w:eastAsia="Calibri" w:hAnsi="Times New Roman" w:cs="Times New Roman"/>
          <w:bCs/>
          <w:sz w:val="28"/>
          <w:szCs w:val="28"/>
        </w:rPr>
        <w:t>-</w:t>
      </w:r>
      <w:r w:rsidRPr="00257AA1">
        <w:rPr>
          <w:rFonts w:ascii="Times New Roman" w:eastAsia="Calibri" w:hAnsi="Times New Roman" w:cs="Times New Roman"/>
          <w:b/>
          <w:bCs/>
          <w:sz w:val="28"/>
          <w:szCs w:val="28"/>
        </w:rPr>
        <w:t>З «О внесении изменений в статью 2 Закона Республики Мордовия «Об установлении случаев, при которых не требуется получение разрешения на строительство на территории Республики Мордовия»</w:t>
      </w:r>
      <w:r w:rsidRPr="00F47E6C">
        <w:rPr>
          <w:rFonts w:ascii="Times New Roman" w:eastAsia="Calibri" w:hAnsi="Times New Roman" w:cs="Times New Roman"/>
          <w:bCs/>
          <w:sz w:val="28"/>
          <w:szCs w:val="28"/>
        </w:rPr>
        <w:t>. Данным законом установлено,</w:t>
      </w:r>
      <w:r w:rsidRPr="00F47E6C">
        <w:rPr>
          <w:rFonts w:ascii="Times New Roman" w:eastAsia="Calibri" w:hAnsi="Times New Roman" w:cs="Times New Roman"/>
          <w:sz w:val="28"/>
          <w:szCs w:val="28"/>
        </w:rPr>
        <w:t xml:space="preserve"> что не требуется получение разрешения на строительство или реконструкцию тепловых сетей, предназначенных для присоединения капитальных объектов до точки подключения к системе теплоснабжения.</w:t>
      </w:r>
    </w:p>
    <w:p w:rsidR="00F47E6C" w:rsidRDefault="00F47E6C" w:rsidP="00F47E6C">
      <w:pPr>
        <w:tabs>
          <w:tab w:val="center" w:pos="4819"/>
        </w:tabs>
        <w:spacing w:after="0" w:line="240" w:lineRule="auto"/>
        <w:ind w:firstLine="567"/>
        <w:jc w:val="both"/>
        <w:rPr>
          <w:rFonts w:ascii="Times New Roman" w:eastAsia="Calibri" w:hAnsi="Times New Roman" w:cs="Times New Roman"/>
          <w:sz w:val="28"/>
          <w:szCs w:val="28"/>
        </w:rPr>
      </w:pPr>
      <w:r w:rsidRPr="00257AA1">
        <w:rPr>
          <w:rFonts w:ascii="Times New Roman" w:eastAsia="Calibri" w:hAnsi="Times New Roman" w:cs="Times New Roman"/>
          <w:b/>
          <w:sz w:val="28"/>
          <w:szCs w:val="28"/>
        </w:rPr>
        <w:t>Законом Республики Мордовия от 2 декабря 2019 года № 83</w:t>
      </w:r>
      <w:r w:rsidRPr="00257AA1">
        <w:rPr>
          <w:rFonts w:ascii="Times New Roman" w:eastAsia="Calibri" w:hAnsi="Times New Roman" w:cs="Times New Roman"/>
          <w:sz w:val="28"/>
          <w:szCs w:val="28"/>
        </w:rPr>
        <w:t>-</w:t>
      </w:r>
      <w:r w:rsidRPr="00257AA1">
        <w:rPr>
          <w:rFonts w:ascii="Times New Roman" w:eastAsia="Calibri" w:hAnsi="Times New Roman" w:cs="Times New Roman"/>
          <w:b/>
          <w:sz w:val="28"/>
          <w:szCs w:val="28"/>
        </w:rPr>
        <w:t>З «О внесении изменений в отдельные законы Республики Мордовия»</w:t>
      </w:r>
      <w:r w:rsidRPr="00F47E6C">
        <w:rPr>
          <w:rFonts w:ascii="Times New Roman" w:eastAsia="Calibri" w:hAnsi="Times New Roman" w:cs="Times New Roman"/>
          <w:sz w:val="28"/>
          <w:szCs w:val="28"/>
        </w:rPr>
        <w:t xml:space="preserve"> действующий Закон приведен в соответствие с Градостроительным кодексом Российской Федерации. В частности, объекты регионального значения, отображаемые на схеме территориального планирования Республики Мордовия, дополнены объектами в области энергетики</w:t>
      </w:r>
      <w:r w:rsidR="00257AA1">
        <w:rPr>
          <w:rFonts w:ascii="Times New Roman" w:eastAsia="Calibri" w:hAnsi="Times New Roman" w:cs="Times New Roman"/>
          <w:sz w:val="28"/>
          <w:szCs w:val="28"/>
        </w:rPr>
        <w:t>, а также устано</w:t>
      </w:r>
      <w:r w:rsidRPr="00F47E6C">
        <w:rPr>
          <w:rFonts w:ascii="Times New Roman" w:eastAsia="Calibri" w:hAnsi="Times New Roman" w:cs="Times New Roman"/>
          <w:sz w:val="28"/>
          <w:szCs w:val="28"/>
        </w:rPr>
        <w:t>влены их виды.</w:t>
      </w:r>
    </w:p>
    <w:p w:rsidR="00257AA1" w:rsidRPr="00257AA1" w:rsidRDefault="00257AA1" w:rsidP="00257AA1">
      <w:pPr>
        <w:tabs>
          <w:tab w:val="center" w:pos="4819"/>
        </w:tabs>
        <w:spacing w:after="0" w:line="240" w:lineRule="auto"/>
        <w:ind w:firstLine="567"/>
        <w:jc w:val="center"/>
        <w:rPr>
          <w:rFonts w:ascii="Times New Roman" w:eastAsia="Calibri" w:hAnsi="Times New Roman" w:cs="Times New Roman"/>
          <w:b/>
          <w:sz w:val="28"/>
          <w:szCs w:val="28"/>
        </w:rPr>
      </w:pPr>
      <w:r w:rsidRPr="00257AA1">
        <w:rPr>
          <w:rFonts w:ascii="Times New Roman" w:eastAsia="Calibri" w:hAnsi="Times New Roman" w:cs="Times New Roman"/>
          <w:b/>
          <w:sz w:val="28"/>
          <w:szCs w:val="28"/>
        </w:rPr>
        <w:t>Раздел 8</w:t>
      </w:r>
    </w:p>
    <w:p w:rsidR="00257AA1" w:rsidRDefault="00257AA1" w:rsidP="00257AA1">
      <w:pPr>
        <w:tabs>
          <w:tab w:val="center" w:pos="4819"/>
        </w:tabs>
        <w:spacing w:after="0" w:line="240" w:lineRule="auto"/>
        <w:ind w:firstLine="567"/>
        <w:jc w:val="center"/>
        <w:rPr>
          <w:rFonts w:ascii="Times New Roman" w:eastAsia="Calibri" w:hAnsi="Times New Roman" w:cs="Times New Roman"/>
          <w:b/>
          <w:sz w:val="28"/>
          <w:szCs w:val="28"/>
        </w:rPr>
      </w:pPr>
    </w:p>
    <w:p w:rsidR="00257AA1" w:rsidRPr="00257AA1" w:rsidRDefault="00257AA1" w:rsidP="00257AA1">
      <w:pPr>
        <w:tabs>
          <w:tab w:val="center" w:pos="4819"/>
        </w:tabs>
        <w:spacing w:after="0" w:line="240" w:lineRule="auto"/>
        <w:ind w:firstLine="567"/>
        <w:jc w:val="center"/>
        <w:rPr>
          <w:rFonts w:ascii="Times New Roman" w:eastAsia="Calibri" w:hAnsi="Times New Roman" w:cs="Times New Roman"/>
          <w:b/>
          <w:sz w:val="28"/>
          <w:szCs w:val="28"/>
        </w:rPr>
      </w:pPr>
      <w:r w:rsidRPr="00257AA1">
        <w:rPr>
          <w:rFonts w:ascii="Times New Roman" w:eastAsia="Calibri" w:hAnsi="Times New Roman" w:cs="Times New Roman"/>
          <w:b/>
          <w:sz w:val="28"/>
          <w:szCs w:val="28"/>
        </w:rPr>
        <w:t>Участие Государственного Собрания Республики Мордовия</w:t>
      </w:r>
    </w:p>
    <w:p w:rsidR="00257AA1" w:rsidRDefault="00257AA1" w:rsidP="00257AA1">
      <w:pPr>
        <w:tabs>
          <w:tab w:val="center" w:pos="4819"/>
        </w:tabs>
        <w:spacing w:after="0" w:line="240" w:lineRule="auto"/>
        <w:ind w:firstLine="567"/>
        <w:jc w:val="center"/>
        <w:rPr>
          <w:rFonts w:ascii="Times New Roman" w:eastAsia="Calibri" w:hAnsi="Times New Roman" w:cs="Times New Roman"/>
          <w:b/>
          <w:sz w:val="28"/>
          <w:szCs w:val="28"/>
        </w:rPr>
      </w:pPr>
      <w:r w:rsidRPr="00257AA1">
        <w:rPr>
          <w:rFonts w:ascii="Times New Roman" w:eastAsia="Calibri" w:hAnsi="Times New Roman" w:cs="Times New Roman"/>
          <w:b/>
          <w:sz w:val="28"/>
          <w:szCs w:val="28"/>
        </w:rPr>
        <w:t>в федеральном законодательном процессе</w:t>
      </w:r>
    </w:p>
    <w:p w:rsidR="00257AA1" w:rsidRDefault="00257AA1" w:rsidP="00257AA1">
      <w:pPr>
        <w:tabs>
          <w:tab w:val="center" w:pos="4819"/>
        </w:tabs>
        <w:spacing w:after="0" w:line="240" w:lineRule="auto"/>
        <w:ind w:firstLine="567"/>
        <w:jc w:val="center"/>
        <w:rPr>
          <w:rFonts w:ascii="Times New Roman" w:eastAsia="Calibri" w:hAnsi="Times New Roman" w:cs="Times New Roman"/>
          <w:b/>
          <w:sz w:val="28"/>
          <w:szCs w:val="28"/>
        </w:rPr>
      </w:pPr>
    </w:p>
    <w:p w:rsidR="008D65EA" w:rsidRPr="008D65EA" w:rsidRDefault="008D65EA" w:rsidP="00257AA1">
      <w:pPr>
        <w:tabs>
          <w:tab w:val="center" w:pos="4819"/>
        </w:tabs>
        <w:spacing w:after="0" w:line="240" w:lineRule="auto"/>
        <w:ind w:firstLine="567"/>
        <w:jc w:val="center"/>
        <w:rPr>
          <w:rFonts w:ascii="Times New Roman" w:eastAsia="Calibri" w:hAnsi="Times New Roman" w:cs="Times New Roman"/>
          <w:sz w:val="28"/>
          <w:szCs w:val="28"/>
        </w:rPr>
      </w:pPr>
      <w:r w:rsidRPr="008D65EA">
        <w:rPr>
          <w:rFonts w:ascii="Times New Roman" w:eastAsia="Calibri" w:hAnsi="Times New Roman" w:cs="Times New Roman"/>
          <w:sz w:val="28"/>
          <w:szCs w:val="28"/>
        </w:rPr>
        <w:t>8.1 Поддержка Государственным Собранием Республики Мордовия законодательных инициатив и обращений субъектов РФ</w:t>
      </w:r>
    </w:p>
    <w:p w:rsidR="008D65EA" w:rsidRDefault="008D65EA" w:rsidP="008D65EA">
      <w:pPr>
        <w:tabs>
          <w:tab w:val="center" w:pos="4819"/>
        </w:tabs>
        <w:spacing w:after="0" w:line="240" w:lineRule="auto"/>
        <w:ind w:firstLine="567"/>
        <w:jc w:val="both"/>
        <w:rPr>
          <w:rFonts w:ascii="Times New Roman" w:eastAsia="Calibri" w:hAnsi="Times New Roman" w:cs="Times New Roman"/>
          <w:sz w:val="28"/>
          <w:szCs w:val="28"/>
        </w:rPr>
      </w:pPr>
      <w:r w:rsidRPr="008D65EA">
        <w:rPr>
          <w:rFonts w:ascii="Times New Roman" w:eastAsia="Calibri" w:hAnsi="Times New Roman" w:cs="Times New Roman"/>
          <w:sz w:val="28"/>
          <w:szCs w:val="28"/>
        </w:rPr>
        <w:tab/>
      </w:r>
    </w:p>
    <w:p w:rsidR="008D65EA" w:rsidRPr="00B761A0" w:rsidRDefault="008D65EA" w:rsidP="008D65EA">
      <w:pPr>
        <w:tabs>
          <w:tab w:val="center" w:pos="4819"/>
        </w:tabs>
        <w:spacing w:after="0" w:line="240" w:lineRule="auto"/>
        <w:ind w:firstLine="567"/>
        <w:jc w:val="both"/>
        <w:rPr>
          <w:rFonts w:ascii="Times New Roman" w:eastAsia="Calibri" w:hAnsi="Times New Roman" w:cs="Times New Roman"/>
          <w:color w:val="FF0000"/>
          <w:sz w:val="28"/>
          <w:szCs w:val="28"/>
        </w:rPr>
      </w:pPr>
      <w:r w:rsidRPr="008D65EA">
        <w:rPr>
          <w:rFonts w:ascii="Times New Roman" w:eastAsia="Calibri" w:hAnsi="Times New Roman" w:cs="Times New Roman"/>
          <w:sz w:val="28"/>
          <w:szCs w:val="28"/>
        </w:rPr>
        <w:t xml:space="preserve">В  </w:t>
      </w:r>
      <w:r w:rsidR="00253A06">
        <w:rPr>
          <w:rFonts w:ascii="Times New Roman" w:eastAsia="Calibri" w:hAnsi="Times New Roman" w:cs="Times New Roman"/>
          <w:sz w:val="28"/>
          <w:szCs w:val="28"/>
        </w:rPr>
        <w:t xml:space="preserve">2019 </w:t>
      </w:r>
      <w:r w:rsidRPr="008D65EA">
        <w:rPr>
          <w:rFonts w:ascii="Times New Roman" w:eastAsia="Calibri" w:hAnsi="Times New Roman" w:cs="Times New Roman"/>
          <w:sz w:val="28"/>
          <w:szCs w:val="28"/>
        </w:rPr>
        <w:t xml:space="preserve">году Государственное Собрание Республики Мордовия по инициативе Комитета по социальной политике поддержало </w:t>
      </w:r>
      <w:r w:rsidRPr="004D6A77">
        <w:rPr>
          <w:rFonts w:ascii="Times New Roman" w:eastAsia="Calibri" w:hAnsi="Times New Roman" w:cs="Times New Roman"/>
          <w:b/>
          <w:sz w:val="28"/>
          <w:szCs w:val="28"/>
        </w:rPr>
        <w:t>обращение     Ярославской областной Думы и Думы Астраханской области к</w:t>
      </w:r>
      <w:r w:rsidR="00253A06" w:rsidRPr="004D6A77">
        <w:rPr>
          <w:rFonts w:ascii="Times New Roman" w:eastAsia="Calibri" w:hAnsi="Times New Roman" w:cs="Times New Roman"/>
          <w:b/>
          <w:sz w:val="28"/>
          <w:szCs w:val="28"/>
        </w:rPr>
        <w:t xml:space="preserve"> </w:t>
      </w:r>
      <w:r w:rsidRPr="004D6A77">
        <w:rPr>
          <w:rFonts w:ascii="Times New Roman" w:eastAsia="Calibri" w:hAnsi="Times New Roman" w:cs="Times New Roman"/>
          <w:b/>
          <w:sz w:val="28"/>
          <w:szCs w:val="28"/>
        </w:rPr>
        <w:t>Государственной Думе Федерального Собрания Российской Федерации по вопросу о необходимости внесения в статью 19 Федерального закона от 23 февраля 2013 года №</w:t>
      </w:r>
      <w:r w:rsidR="00253A06" w:rsidRPr="004D6A77">
        <w:rPr>
          <w:rFonts w:ascii="Times New Roman" w:eastAsia="Calibri" w:hAnsi="Times New Roman" w:cs="Times New Roman"/>
          <w:b/>
          <w:sz w:val="28"/>
          <w:szCs w:val="28"/>
        </w:rPr>
        <w:t xml:space="preserve"> </w:t>
      </w:r>
      <w:r w:rsidRPr="004D6A77">
        <w:rPr>
          <w:rFonts w:ascii="Times New Roman" w:eastAsia="Calibri" w:hAnsi="Times New Roman" w:cs="Times New Roman"/>
          <w:b/>
          <w:sz w:val="28"/>
          <w:szCs w:val="28"/>
        </w:rPr>
        <w:t>15</w:t>
      </w:r>
      <w:r w:rsidRPr="00774D02">
        <w:rPr>
          <w:rFonts w:ascii="Times New Roman" w:eastAsia="Calibri" w:hAnsi="Times New Roman" w:cs="Times New Roman"/>
          <w:sz w:val="28"/>
          <w:szCs w:val="28"/>
        </w:rPr>
        <w:t>-</w:t>
      </w:r>
      <w:r w:rsidRPr="004D6A77">
        <w:rPr>
          <w:rFonts w:ascii="Times New Roman" w:eastAsia="Calibri" w:hAnsi="Times New Roman" w:cs="Times New Roman"/>
          <w:b/>
          <w:sz w:val="28"/>
          <w:szCs w:val="28"/>
        </w:rPr>
        <w:t>ФЗ «Об охране здоровья граждан от воздействия окружающего табачного дыма и последствий потребления табака»</w:t>
      </w:r>
      <w:r w:rsidRPr="008D65EA">
        <w:rPr>
          <w:rFonts w:ascii="Times New Roman" w:eastAsia="Calibri" w:hAnsi="Times New Roman" w:cs="Times New Roman"/>
          <w:sz w:val="28"/>
          <w:szCs w:val="28"/>
        </w:rPr>
        <w:t xml:space="preserve"> </w:t>
      </w:r>
      <w:r w:rsidRPr="00774D02">
        <w:rPr>
          <w:rFonts w:ascii="Times New Roman" w:eastAsia="Calibri" w:hAnsi="Times New Roman" w:cs="Times New Roman"/>
          <w:b/>
          <w:sz w:val="28"/>
          <w:szCs w:val="28"/>
        </w:rPr>
        <w:t xml:space="preserve">изменений  в части установления запрета торговли сосательными и жевательными </w:t>
      </w:r>
      <w:proofErr w:type="spellStart"/>
      <w:r w:rsidRPr="00774D02">
        <w:rPr>
          <w:rFonts w:ascii="Times New Roman" w:eastAsia="Calibri" w:hAnsi="Times New Roman" w:cs="Times New Roman"/>
          <w:b/>
          <w:sz w:val="28"/>
          <w:szCs w:val="28"/>
        </w:rPr>
        <w:t>никотиносодержащими</w:t>
      </w:r>
      <w:proofErr w:type="spellEnd"/>
      <w:r w:rsidRPr="00774D02">
        <w:rPr>
          <w:rFonts w:ascii="Times New Roman" w:eastAsia="Calibri" w:hAnsi="Times New Roman" w:cs="Times New Roman"/>
          <w:b/>
          <w:sz w:val="28"/>
          <w:szCs w:val="28"/>
        </w:rPr>
        <w:t xml:space="preserve"> смесями</w:t>
      </w:r>
      <w:r w:rsidRPr="008D65EA">
        <w:rPr>
          <w:rFonts w:ascii="Times New Roman" w:eastAsia="Calibri" w:hAnsi="Times New Roman" w:cs="Times New Roman"/>
          <w:sz w:val="28"/>
          <w:szCs w:val="28"/>
        </w:rPr>
        <w:t xml:space="preserve">. </w:t>
      </w:r>
    </w:p>
    <w:p w:rsidR="00D113F0" w:rsidRPr="00D113F0" w:rsidRDefault="00D113F0" w:rsidP="00D113F0">
      <w:pPr>
        <w:tabs>
          <w:tab w:val="center" w:pos="4819"/>
        </w:tabs>
        <w:spacing w:after="0" w:line="240" w:lineRule="auto"/>
        <w:ind w:firstLine="567"/>
        <w:jc w:val="both"/>
        <w:rPr>
          <w:rFonts w:ascii="Times New Roman" w:eastAsia="Calibri" w:hAnsi="Times New Roman" w:cs="Times New Roman"/>
          <w:sz w:val="28"/>
          <w:szCs w:val="28"/>
        </w:rPr>
      </w:pPr>
      <w:r w:rsidRPr="00D113F0">
        <w:rPr>
          <w:rFonts w:ascii="Times New Roman" w:eastAsia="Calibri" w:hAnsi="Times New Roman" w:cs="Times New Roman"/>
          <w:sz w:val="28"/>
          <w:szCs w:val="28"/>
        </w:rPr>
        <w:t xml:space="preserve">Учитывая актуальность вопроса гибели пчел в России в 2019 году, Государственным Собранием Республики Мордовия поддержано </w:t>
      </w:r>
      <w:r w:rsidRPr="004D6A77">
        <w:rPr>
          <w:rFonts w:ascii="Times New Roman" w:eastAsia="Calibri" w:hAnsi="Times New Roman" w:cs="Times New Roman"/>
          <w:b/>
          <w:sz w:val="28"/>
          <w:szCs w:val="28"/>
        </w:rPr>
        <w:t xml:space="preserve">обращение Орловского областного Совета народных депутатов в Государственную Думу Федерального Собрания Российской Федерации о рассмотрении возможности внесения изменений в федеральное законодательство в части закрепления полномочий по осуществлению государственного надзора в области безопасного обращения с пестицидами и </w:t>
      </w:r>
      <w:proofErr w:type="spellStart"/>
      <w:r w:rsidRPr="004D6A77">
        <w:rPr>
          <w:rFonts w:ascii="Times New Roman" w:eastAsia="Calibri" w:hAnsi="Times New Roman" w:cs="Times New Roman"/>
          <w:b/>
          <w:sz w:val="28"/>
          <w:szCs w:val="28"/>
        </w:rPr>
        <w:t>агрохимикатами</w:t>
      </w:r>
      <w:proofErr w:type="spellEnd"/>
      <w:r w:rsidRPr="004D6A77">
        <w:rPr>
          <w:rFonts w:ascii="Times New Roman" w:eastAsia="Calibri" w:hAnsi="Times New Roman" w:cs="Times New Roman"/>
          <w:b/>
          <w:sz w:val="28"/>
          <w:szCs w:val="28"/>
        </w:rPr>
        <w:t xml:space="preserve"> за </w:t>
      </w:r>
      <w:proofErr w:type="spellStart"/>
      <w:r w:rsidRPr="004D6A77">
        <w:rPr>
          <w:rFonts w:ascii="Times New Roman" w:eastAsia="Calibri" w:hAnsi="Times New Roman" w:cs="Times New Roman"/>
          <w:b/>
          <w:sz w:val="28"/>
          <w:szCs w:val="28"/>
        </w:rPr>
        <w:t>Россельхознадзором</w:t>
      </w:r>
      <w:proofErr w:type="spellEnd"/>
      <w:r w:rsidRPr="004D6A77">
        <w:rPr>
          <w:rFonts w:ascii="Times New Roman" w:eastAsia="Calibri" w:hAnsi="Times New Roman" w:cs="Times New Roman"/>
          <w:b/>
          <w:sz w:val="28"/>
          <w:szCs w:val="28"/>
        </w:rPr>
        <w:t xml:space="preserve">, а также усиления </w:t>
      </w:r>
      <w:r w:rsidRPr="004D6A77">
        <w:rPr>
          <w:rFonts w:ascii="Times New Roman" w:eastAsia="Calibri" w:hAnsi="Times New Roman" w:cs="Times New Roman"/>
          <w:b/>
          <w:sz w:val="28"/>
          <w:szCs w:val="28"/>
        </w:rPr>
        <w:lastRenderedPageBreak/>
        <w:t xml:space="preserve">административной ответственности за нарушение правил обращения с пестицидами и </w:t>
      </w:r>
      <w:proofErr w:type="spellStart"/>
      <w:r w:rsidRPr="004D6A77">
        <w:rPr>
          <w:rFonts w:ascii="Times New Roman" w:eastAsia="Calibri" w:hAnsi="Times New Roman" w:cs="Times New Roman"/>
          <w:b/>
          <w:sz w:val="28"/>
          <w:szCs w:val="28"/>
        </w:rPr>
        <w:t>агрохимикатами</w:t>
      </w:r>
      <w:proofErr w:type="spellEnd"/>
      <w:r w:rsidRPr="004D6A77">
        <w:rPr>
          <w:rFonts w:ascii="Times New Roman" w:eastAsia="Calibri" w:hAnsi="Times New Roman" w:cs="Times New Roman"/>
          <w:b/>
          <w:sz w:val="28"/>
          <w:szCs w:val="28"/>
        </w:rPr>
        <w:t>.</w:t>
      </w:r>
      <w:r w:rsidRPr="00D113F0">
        <w:rPr>
          <w:rFonts w:ascii="Times New Roman" w:eastAsia="Calibri" w:hAnsi="Times New Roman" w:cs="Times New Roman"/>
          <w:sz w:val="28"/>
          <w:szCs w:val="28"/>
        </w:rPr>
        <w:t xml:space="preserve"> </w:t>
      </w:r>
    </w:p>
    <w:p w:rsidR="00D113F0" w:rsidRPr="00D113F0" w:rsidRDefault="00D113F0" w:rsidP="00D113F0">
      <w:pPr>
        <w:tabs>
          <w:tab w:val="center" w:pos="4819"/>
        </w:tabs>
        <w:spacing w:after="0" w:line="240" w:lineRule="auto"/>
        <w:ind w:firstLine="567"/>
        <w:jc w:val="both"/>
        <w:rPr>
          <w:rFonts w:ascii="Times New Roman" w:eastAsia="Calibri" w:hAnsi="Times New Roman" w:cs="Times New Roman"/>
          <w:sz w:val="28"/>
          <w:szCs w:val="28"/>
        </w:rPr>
      </w:pPr>
      <w:r w:rsidRPr="00D113F0">
        <w:rPr>
          <w:rFonts w:ascii="Times New Roman" w:eastAsia="Calibri" w:hAnsi="Times New Roman" w:cs="Times New Roman"/>
          <w:sz w:val="28"/>
          <w:szCs w:val="28"/>
        </w:rPr>
        <w:t xml:space="preserve">Государственным Собранием Республики Мордовия также было поддержано </w:t>
      </w:r>
      <w:r w:rsidRPr="004D6A77">
        <w:rPr>
          <w:rFonts w:ascii="Times New Roman" w:eastAsia="Calibri" w:hAnsi="Times New Roman" w:cs="Times New Roman"/>
          <w:b/>
          <w:sz w:val="28"/>
          <w:szCs w:val="28"/>
        </w:rPr>
        <w:t>обращение Законодательного Собрания Владимирской области в Министерство сельского хозяйства Российской Федерации по вопросу расширения списка работ, производств, профессий, должностей, специальностей, в соответствии с которыми устанавливается повышение размера фиксированной выплаты к страховой пенсии по старости и к страховой пенсии по инвалидности в соответствии с частью 14 статьи 17 Федерального закона от 28 декабря 2013 года № 400</w:t>
      </w:r>
      <w:r w:rsidRPr="00774D02">
        <w:rPr>
          <w:rFonts w:ascii="Times New Roman" w:eastAsia="Calibri" w:hAnsi="Times New Roman" w:cs="Times New Roman"/>
          <w:sz w:val="28"/>
          <w:szCs w:val="28"/>
        </w:rPr>
        <w:t>-</w:t>
      </w:r>
      <w:r w:rsidRPr="004D6A77">
        <w:rPr>
          <w:rFonts w:ascii="Times New Roman" w:eastAsia="Calibri" w:hAnsi="Times New Roman" w:cs="Times New Roman"/>
          <w:b/>
          <w:sz w:val="28"/>
          <w:szCs w:val="28"/>
        </w:rPr>
        <w:t>ФЗ «О страховых пенсиях»</w:t>
      </w:r>
      <w:r w:rsidR="004F1C71">
        <w:rPr>
          <w:rFonts w:ascii="Times New Roman" w:eastAsia="Calibri" w:hAnsi="Times New Roman" w:cs="Times New Roman"/>
          <w:sz w:val="28"/>
          <w:szCs w:val="28"/>
        </w:rPr>
        <w:t>,</w:t>
      </w:r>
      <w:r w:rsidRPr="00D113F0">
        <w:rPr>
          <w:rFonts w:ascii="Times New Roman" w:eastAsia="Calibri" w:hAnsi="Times New Roman" w:cs="Times New Roman"/>
          <w:sz w:val="28"/>
          <w:szCs w:val="28"/>
        </w:rPr>
        <w:t xml:space="preserve"> и предложено дополнить предлагаемый коллегами перечень должностей, профессий, специальностей должностями помощник главного бухгалтера и помощник бухгалтера.</w:t>
      </w:r>
    </w:p>
    <w:p w:rsidR="008D65EA" w:rsidRDefault="008D65EA" w:rsidP="008D65EA">
      <w:pPr>
        <w:tabs>
          <w:tab w:val="center" w:pos="4819"/>
        </w:tabs>
        <w:spacing w:after="0" w:line="240" w:lineRule="auto"/>
        <w:ind w:firstLine="567"/>
        <w:jc w:val="both"/>
        <w:rPr>
          <w:rFonts w:ascii="Times New Roman" w:eastAsia="Calibri" w:hAnsi="Times New Roman" w:cs="Times New Roman"/>
          <w:b/>
          <w:sz w:val="28"/>
          <w:szCs w:val="28"/>
        </w:rPr>
      </w:pPr>
    </w:p>
    <w:p w:rsidR="008D65EA" w:rsidRPr="004661F8" w:rsidRDefault="004661F8" w:rsidP="004661F8">
      <w:pPr>
        <w:tabs>
          <w:tab w:val="center" w:pos="4819"/>
        </w:tabs>
        <w:spacing w:after="0" w:line="240" w:lineRule="auto"/>
        <w:ind w:firstLine="567"/>
        <w:jc w:val="center"/>
        <w:rPr>
          <w:rFonts w:ascii="Times New Roman" w:eastAsia="Calibri" w:hAnsi="Times New Roman" w:cs="Times New Roman"/>
          <w:sz w:val="28"/>
          <w:szCs w:val="28"/>
        </w:rPr>
      </w:pPr>
      <w:r w:rsidRPr="004661F8">
        <w:rPr>
          <w:rFonts w:ascii="Times New Roman" w:eastAsia="Calibri" w:hAnsi="Times New Roman" w:cs="Times New Roman"/>
          <w:sz w:val="28"/>
          <w:szCs w:val="28"/>
        </w:rPr>
        <w:t>8.</w:t>
      </w:r>
      <w:r>
        <w:rPr>
          <w:rFonts w:ascii="Times New Roman" w:eastAsia="Calibri" w:hAnsi="Times New Roman" w:cs="Times New Roman"/>
          <w:sz w:val="28"/>
          <w:szCs w:val="28"/>
        </w:rPr>
        <w:t>2</w:t>
      </w:r>
      <w:r w:rsidRPr="004661F8">
        <w:rPr>
          <w:rFonts w:ascii="Times New Roman" w:eastAsia="Calibri" w:hAnsi="Times New Roman" w:cs="Times New Roman"/>
          <w:sz w:val="28"/>
          <w:szCs w:val="28"/>
        </w:rPr>
        <w:t xml:space="preserve"> Отзывы на проекты федеральных законов</w:t>
      </w:r>
    </w:p>
    <w:p w:rsidR="008D65EA" w:rsidRDefault="008D65EA" w:rsidP="008D65EA">
      <w:pPr>
        <w:tabs>
          <w:tab w:val="center" w:pos="4819"/>
        </w:tabs>
        <w:spacing w:after="0" w:line="240" w:lineRule="auto"/>
        <w:ind w:firstLine="567"/>
        <w:jc w:val="both"/>
        <w:rPr>
          <w:rFonts w:ascii="Times New Roman" w:eastAsia="Calibri" w:hAnsi="Times New Roman" w:cs="Times New Roman"/>
          <w:b/>
          <w:sz w:val="28"/>
          <w:szCs w:val="28"/>
        </w:rPr>
      </w:pP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b/>
          <w:sz w:val="28"/>
          <w:szCs w:val="28"/>
        </w:rPr>
      </w:pPr>
      <w:r w:rsidRPr="008D65EA">
        <w:rPr>
          <w:rFonts w:ascii="Times New Roman" w:eastAsia="Calibri" w:hAnsi="Times New Roman" w:cs="Times New Roman"/>
          <w:b/>
          <w:sz w:val="28"/>
          <w:szCs w:val="28"/>
        </w:rPr>
        <w:t>Постановлением от 16 апреля 2019 года № 1007</w:t>
      </w:r>
      <w:r w:rsidRPr="004661F8">
        <w:rPr>
          <w:rFonts w:ascii="Times New Roman" w:eastAsia="Calibri" w:hAnsi="Times New Roman" w:cs="Times New Roman"/>
          <w:sz w:val="28"/>
          <w:szCs w:val="28"/>
        </w:rPr>
        <w:t>-</w:t>
      </w:r>
      <w:r w:rsidRPr="008D65EA">
        <w:rPr>
          <w:rFonts w:ascii="Times New Roman" w:eastAsia="Calibri" w:hAnsi="Times New Roman" w:cs="Times New Roman"/>
          <w:b/>
          <w:sz w:val="28"/>
          <w:szCs w:val="28"/>
          <w:lang w:val="en-US"/>
        </w:rPr>
        <w:t>VI</w:t>
      </w:r>
      <w:r w:rsidR="00467686">
        <w:rPr>
          <w:rFonts w:ascii="Times New Roman" w:eastAsia="Calibri" w:hAnsi="Times New Roman" w:cs="Times New Roman"/>
          <w:b/>
          <w:sz w:val="28"/>
          <w:szCs w:val="28"/>
        </w:rPr>
        <w:t xml:space="preserve"> </w:t>
      </w:r>
      <w:r w:rsidRPr="008D65EA">
        <w:rPr>
          <w:rFonts w:ascii="Times New Roman" w:eastAsia="Calibri" w:hAnsi="Times New Roman" w:cs="Times New Roman"/>
          <w:b/>
          <w:sz w:val="28"/>
          <w:szCs w:val="28"/>
        </w:rPr>
        <w:t xml:space="preserve">П «О поддержке проектов федеральных законов» </w:t>
      </w:r>
      <w:r w:rsidRPr="004F1C71">
        <w:rPr>
          <w:rFonts w:ascii="Times New Roman" w:eastAsia="Calibri" w:hAnsi="Times New Roman" w:cs="Times New Roman"/>
          <w:sz w:val="28"/>
          <w:szCs w:val="28"/>
        </w:rPr>
        <w:t>Государственное Собрание Республики Мордовия поддержало проект федерального закона № 647786-7 «О внесении изменений в статью 57 Федерального закона «Об основных гарантиях избирательных прав и права на участие в референдуме граждан Российской Федерации» и в статьи 1 и 93 Федерального закона «О контрактной системе в сфере закупок товаров, работ, услуг для обеспечения государственных и муниципальных нужд».</w:t>
      </w: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b/>
          <w:sz w:val="28"/>
          <w:szCs w:val="28"/>
        </w:rPr>
      </w:pPr>
      <w:r w:rsidRPr="008D65EA">
        <w:rPr>
          <w:rFonts w:ascii="Times New Roman" w:eastAsia="Calibri" w:hAnsi="Times New Roman" w:cs="Times New Roman"/>
          <w:sz w:val="28"/>
          <w:szCs w:val="28"/>
        </w:rPr>
        <w:t>Проект  предлагал вывести из сферы действия Федерального закона «О контрактной системе в сфере закупок товаров, работ, услуг для обеспечения государственных и муниципальных нужд» отношения, связанные с закупкой товаров, работ, услуг при проведении выборов в органы государственной власти субъектов Российской Федерации, а также при проведении референдума Российской Федерации и референдумов субъектов Российской Федерации, как это сделано при проведении федеральных выборов, что позволит устранить трудности соблюдения сроков реализации мероприятий по подготовке и проведению выборов, вызванные установленным порядком осуществления закупок товаров, работ и услуг в соответствии с федеральным законодательством о контрактной системе, и избежать несвоевременного приобретения товаров, работ и услуг для целей подготовки и проведения региональных выборов.</w:t>
      </w: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b/>
          <w:sz w:val="28"/>
          <w:szCs w:val="28"/>
        </w:rPr>
      </w:pPr>
      <w:r w:rsidRPr="008D65EA">
        <w:rPr>
          <w:rFonts w:ascii="Times New Roman" w:eastAsia="Calibri" w:hAnsi="Times New Roman" w:cs="Times New Roman"/>
          <w:b/>
          <w:sz w:val="28"/>
          <w:szCs w:val="28"/>
        </w:rPr>
        <w:t>Постановлением от 3 декабря 2019 года № 1179</w:t>
      </w:r>
      <w:r w:rsidRPr="004661F8">
        <w:rPr>
          <w:rFonts w:ascii="Times New Roman" w:eastAsia="Calibri" w:hAnsi="Times New Roman" w:cs="Times New Roman"/>
          <w:sz w:val="28"/>
          <w:szCs w:val="28"/>
        </w:rPr>
        <w:t>-</w:t>
      </w:r>
      <w:r w:rsidRPr="008D65EA">
        <w:rPr>
          <w:rFonts w:ascii="Times New Roman" w:eastAsia="Calibri" w:hAnsi="Times New Roman" w:cs="Times New Roman"/>
          <w:b/>
          <w:sz w:val="28"/>
          <w:szCs w:val="28"/>
          <w:lang w:val="en-US"/>
        </w:rPr>
        <w:t>VI</w:t>
      </w:r>
      <w:r w:rsidR="00467686">
        <w:rPr>
          <w:rFonts w:ascii="Times New Roman" w:eastAsia="Calibri" w:hAnsi="Times New Roman" w:cs="Times New Roman"/>
          <w:b/>
          <w:sz w:val="28"/>
          <w:szCs w:val="28"/>
        </w:rPr>
        <w:t xml:space="preserve"> </w:t>
      </w:r>
      <w:r w:rsidRPr="008D65EA">
        <w:rPr>
          <w:rFonts w:ascii="Times New Roman" w:eastAsia="Calibri" w:hAnsi="Times New Roman" w:cs="Times New Roman"/>
          <w:b/>
          <w:sz w:val="28"/>
          <w:szCs w:val="28"/>
        </w:rPr>
        <w:t xml:space="preserve">ПС «О поддержке проектов федеральных законов» </w:t>
      </w:r>
      <w:r w:rsidRPr="004F1C71">
        <w:rPr>
          <w:rFonts w:ascii="Times New Roman" w:eastAsia="Calibri" w:hAnsi="Times New Roman" w:cs="Times New Roman"/>
          <w:sz w:val="28"/>
          <w:szCs w:val="28"/>
        </w:rPr>
        <w:t>Совет Государственного Собрания Республики Мордовия поддержал проекты федеральных законов</w:t>
      </w:r>
      <w:r w:rsidR="00381F13">
        <w:rPr>
          <w:rFonts w:ascii="Times New Roman" w:eastAsia="Calibri" w:hAnsi="Times New Roman" w:cs="Times New Roman"/>
          <w:sz w:val="28"/>
          <w:szCs w:val="28"/>
        </w:rPr>
        <w:t>:</w:t>
      </w:r>
      <w:r w:rsidRPr="004F1C71">
        <w:rPr>
          <w:rFonts w:ascii="Times New Roman" w:eastAsia="Calibri" w:hAnsi="Times New Roman" w:cs="Times New Roman"/>
          <w:sz w:val="28"/>
          <w:szCs w:val="28"/>
        </w:rPr>
        <w:t xml:space="preserve"> № 828237-7 «О защите и поощрении капиталовложений и развитии инвестиционной деятельности в Российской Федерации», № 828239-7 «О внесении изменений в Налоговый коде</w:t>
      </w:r>
      <w:r w:rsidR="00E845F1">
        <w:rPr>
          <w:rFonts w:ascii="Times New Roman" w:eastAsia="Calibri" w:hAnsi="Times New Roman" w:cs="Times New Roman"/>
          <w:sz w:val="28"/>
          <w:szCs w:val="28"/>
        </w:rPr>
        <w:t>кс Российской Федерации», № 828</w:t>
      </w:r>
      <w:r w:rsidRPr="004F1C71">
        <w:rPr>
          <w:rFonts w:ascii="Times New Roman" w:eastAsia="Calibri" w:hAnsi="Times New Roman" w:cs="Times New Roman"/>
          <w:sz w:val="28"/>
          <w:szCs w:val="28"/>
        </w:rPr>
        <w:t xml:space="preserve">241-7 «О внесении изменений в Бюджетный кодекс Российской Федерации», № 828243-7 «О </w:t>
      </w:r>
      <w:r w:rsidRPr="004F1C71">
        <w:rPr>
          <w:rFonts w:ascii="Times New Roman" w:eastAsia="Calibri" w:hAnsi="Times New Roman" w:cs="Times New Roman"/>
          <w:sz w:val="28"/>
          <w:szCs w:val="28"/>
        </w:rPr>
        <w:lastRenderedPageBreak/>
        <w:t>внесении изменений в отдельные законодательные акты Российской Федерации и признании утратившими силу отдельных законодательных актов Российской Федерации в связи с принятием Федерального закона «О защите и поощрении капиталовложений и развитии инвестиционной деятельности в Российской Федерации»</w:t>
      </w:r>
      <w:r w:rsidRPr="004661F8">
        <w:rPr>
          <w:rFonts w:ascii="Times New Roman" w:eastAsia="Calibri" w:hAnsi="Times New Roman" w:cs="Times New Roman"/>
          <w:sz w:val="28"/>
          <w:szCs w:val="28"/>
        </w:rPr>
        <w:t>.</w:t>
      </w: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sz w:val="28"/>
          <w:szCs w:val="28"/>
        </w:rPr>
      </w:pPr>
      <w:r w:rsidRPr="008D65EA">
        <w:rPr>
          <w:rFonts w:ascii="Times New Roman" w:eastAsia="Calibri" w:hAnsi="Times New Roman" w:cs="Times New Roman"/>
          <w:sz w:val="28"/>
          <w:szCs w:val="28"/>
        </w:rPr>
        <w:t>Законопроект № 828239-7, а также подготовленные в рамках его разработки поправки в Налоговый и Бюджетный кодексы Российской Федерации и иные нормативные правовые акты направлены на формирование основ законодательства Российской Федерации об инвестиционной деятельности и ее развитии. Проекты создают правовую основу для системной и комплексной работы по поддержке вложения инвестиций частными инвесторами.</w:t>
      </w:r>
    </w:p>
    <w:p w:rsidR="008D65EA" w:rsidRPr="004661F8" w:rsidRDefault="008D65EA" w:rsidP="008D65EA">
      <w:pPr>
        <w:tabs>
          <w:tab w:val="center" w:pos="4819"/>
        </w:tabs>
        <w:spacing w:after="0" w:line="240" w:lineRule="auto"/>
        <w:ind w:firstLine="567"/>
        <w:jc w:val="both"/>
        <w:rPr>
          <w:rFonts w:ascii="Times New Roman" w:eastAsia="Calibri" w:hAnsi="Times New Roman" w:cs="Times New Roman"/>
          <w:sz w:val="28"/>
          <w:szCs w:val="28"/>
        </w:rPr>
      </w:pPr>
      <w:r w:rsidRPr="004661F8">
        <w:rPr>
          <w:rFonts w:ascii="Times New Roman" w:eastAsia="Calibri" w:hAnsi="Times New Roman" w:cs="Times New Roman"/>
          <w:b/>
          <w:sz w:val="28"/>
          <w:szCs w:val="28"/>
        </w:rPr>
        <w:t>Постановлением Государственного Собрания Республики Мордовия от 4 июня 2019 года № 1045</w:t>
      </w:r>
      <w:r w:rsidRPr="004661F8">
        <w:rPr>
          <w:rFonts w:ascii="Times New Roman" w:eastAsia="Calibri" w:hAnsi="Times New Roman" w:cs="Times New Roman"/>
          <w:sz w:val="28"/>
          <w:szCs w:val="28"/>
        </w:rPr>
        <w:t>-</w:t>
      </w:r>
      <w:r w:rsidRPr="004661F8">
        <w:rPr>
          <w:rFonts w:ascii="Times New Roman" w:eastAsia="Calibri" w:hAnsi="Times New Roman" w:cs="Times New Roman"/>
          <w:b/>
          <w:sz w:val="28"/>
          <w:szCs w:val="28"/>
          <w:lang w:val="en-US"/>
        </w:rPr>
        <w:t>VI</w:t>
      </w:r>
      <w:r w:rsidR="00467686">
        <w:rPr>
          <w:rFonts w:ascii="Times New Roman" w:eastAsia="Calibri" w:hAnsi="Times New Roman" w:cs="Times New Roman"/>
          <w:b/>
          <w:sz w:val="28"/>
          <w:szCs w:val="28"/>
        </w:rPr>
        <w:t xml:space="preserve"> </w:t>
      </w:r>
      <w:r w:rsidRPr="004661F8">
        <w:rPr>
          <w:rFonts w:ascii="Times New Roman" w:eastAsia="Calibri" w:hAnsi="Times New Roman" w:cs="Times New Roman"/>
          <w:b/>
          <w:sz w:val="28"/>
          <w:szCs w:val="28"/>
        </w:rPr>
        <w:t xml:space="preserve">П «О поддержке проектов федеральных законов» </w:t>
      </w:r>
      <w:r w:rsidRPr="004F1C71">
        <w:rPr>
          <w:rFonts w:ascii="Times New Roman" w:eastAsia="Calibri" w:hAnsi="Times New Roman" w:cs="Times New Roman"/>
          <w:sz w:val="28"/>
          <w:szCs w:val="28"/>
        </w:rPr>
        <w:t>был поддержан проект федерального закона № 707989-7 «О внесении изменений в отдельные законодательные акты» (о «дачной амнистии»)</w:t>
      </w:r>
      <w:r w:rsidRPr="004661F8">
        <w:rPr>
          <w:rFonts w:ascii="Times New Roman" w:eastAsia="Calibri" w:hAnsi="Times New Roman" w:cs="Times New Roman"/>
          <w:sz w:val="28"/>
          <w:szCs w:val="28"/>
        </w:rPr>
        <w:t>,</w:t>
      </w:r>
      <w:r w:rsidRPr="004661F8">
        <w:rPr>
          <w:rFonts w:ascii="Times New Roman" w:eastAsia="Calibri" w:hAnsi="Times New Roman" w:cs="Times New Roman"/>
          <w:b/>
          <w:sz w:val="28"/>
          <w:szCs w:val="28"/>
        </w:rPr>
        <w:t xml:space="preserve"> </w:t>
      </w:r>
      <w:r w:rsidRPr="004661F8">
        <w:rPr>
          <w:rFonts w:ascii="Times New Roman" w:eastAsia="Calibri" w:hAnsi="Times New Roman" w:cs="Times New Roman"/>
          <w:sz w:val="28"/>
          <w:szCs w:val="28"/>
        </w:rPr>
        <w:t>внесенный группой депутатов Государственной Думы Федерального Собрания Российской Федерации (принят Федеральны</w:t>
      </w:r>
      <w:r w:rsidR="00E845F1">
        <w:rPr>
          <w:rFonts w:ascii="Times New Roman" w:eastAsia="Calibri" w:hAnsi="Times New Roman" w:cs="Times New Roman"/>
          <w:sz w:val="28"/>
          <w:szCs w:val="28"/>
        </w:rPr>
        <w:t xml:space="preserve">й закон от 2 августа 2019 года </w:t>
      </w:r>
      <w:r w:rsidRPr="004661F8">
        <w:rPr>
          <w:rFonts w:ascii="Times New Roman" w:eastAsia="Calibri" w:hAnsi="Times New Roman" w:cs="Times New Roman"/>
          <w:sz w:val="28"/>
          <w:szCs w:val="28"/>
        </w:rPr>
        <w:t>№ 267-ФЗ).</w:t>
      </w: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sz w:val="28"/>
          <w:szCs w:val="28"/>
        </w:rPr>
      </w:pPr>
      <w:r w:rsidRPr="008D65EA">
        <w:rPr>
          <w:rFonts w:ascii="Times New Roman" w:eastAsia="Calibri" w:hAnsi="Times New Roman" w:cs="Times New Roman"/>
          <w:sz w:val="28"/>
          <w:szCs w:val="28"/>
        </w:rPr>
        <w:tab/>
        <w:t xml:space="preserve">С учетом положений Федерального закона от 2 августа 2019 года </w:t>
      </w:r>
      <w:r w:rsidR="00381F13">
        <w:rPr>
          <w:rFonts w:ascii="Times New Roman" w:eastAsia="Calibri" w:hAnsi="Times New Roman" w:cs="Times New Roman"/>
          <w:sz w:val="28"/>
          <w:szCs w:val="28"/>
        </w:rPr>
        <w:t xml:space="preserve">         </w:t>
      </w:r>
      <w:r w:rsidRPr="008D65EA">
        <w:rPr>
          <w:rFonts w:ascii="Times New Roman" w:eastAsia="Calibri" w:hAnsi="Times New Roman" w:cs="Times New Roman"/>
          <w:sz w:val="28"/>
          <w:szCs w:val="28"/>
        </w:rPr>
        <w:t xml:space="preserve">№ 267-ФЗ до 1 марта 2021 года устанавливается упрощенный порядок оформления прав на жилой или садовый дом, созданный на участке, предназначенном для ведения садоводства, </w:t>
      </w:r>
      <w:r w:rsidRPr="004661F8">
        <w:rPr>
          <w:rFonts w:ascii="Times New Roman" w:eastAsia="Calibri" w:hAnsi="Times New Roman" w:cs="Times New Roman"/>
          <w:sz w:val="28"/>
          <w:szCs w:val="28"/>
        </w:rPr>
        <w:t>на основании только технического плана и правоустанавливающего документа на земельный участок</w:t>
      </w:r>
      <w:r w:rsidRPr="008D65EA">
        <w:rPr>
          <w:rFonts w:ascii="Times New Roman" w:eastAsia="Calibri" w:hAnsi="Times New Roman" w:cs="Times New Roman"/>
          <w:sz w:val="28"/>
          <w:szCs w:val="28"/>
        </w:rPr>
        <w:t xml:space="preserve">, если в ЕГРН не зарегистрировано право заявителя на земельный участок, на котором расположен указанный объект недвижимости. При этом наличие уведомления о планируемом строительстве или окончании строительства объекта индивидуального жилищного строительства или садового дома не требуется. Кроме того, до 1 марта 2021 года владельцы дачных и садовых участков, а также участков под объектами индивидуального жилищного строительства  или личных подсобных хозяйств, на которых до 4 августа 2018 года </w:t>
      </w:r>
      <w:r w:rsidRPr="008D65EA">
        <w:rPr>
          <w:rFonts w:ascii="Times New Roman" w:eastAsia="Calibri" w:hAnsi="Times New Roman" w:cs="Times New Roman"/>
          <w:i/>
          <w:sz w:val="28"/>
          <w:szCs w:val="28"/>
        </w:rPr>
        <w:t>(</w:t>
      </w:r>
      <w:r w:rsidRPr="004661F8">
        <w:rPr>
          <w:rFonts w:ascii="Times New Roman" w:eastAsia="Calibri" w:hAnsi="Times New Roman" w:cs="Times New Roman"/>
          <w:sz w:val="28"/>
          <w:szCs w:val="28"/>
        </w:rPr>
        <w:t>дня вступления в силу Федерального закона от 3 августа 2018 года № 340-ФЗ «О внесении изменений в Градостроительный кодекс Российской Федерации и отдельные законодательные акты Российской Федерации»</w:t>
      </w:r>
      <w:r w:rsidRPr="00AE620B">
        <w:rPr>
          <w:rFonts w:ascii="Times New Roman" w:eastAsia="Calibri" w:hAnsi="Times New Roman" w:cs="Times New Roman"/>
          <w:sz w:val="28"/>
          <w:szCs w:val="28"/>
        </w:rPr>
        <w:t xml:space="preserve">) </w:t>
      </w:r>
      <w:r w:rsidRPr="008D65EA">
        <w:rPr>
          <w:rFonts w:ascii="Times New Roman" w:eastAsia="Calibri" w:hAnsi="Times New Roman" w:cs="Times New Roman"/>
          <w:sz w:val="28"/>
          <w:szCs w:val="28"/>
        </w:rPr>
        <w:t>началось строительство (реконструкция) жилого дома, жилого строения или объекта индивидуального жилищного строительства, вправе направить уведомление о строительстве (реконструкции). В данном случае не требуется получение разрешения на строительство и ввод объекта в эксплуатацию.</w:t>
      </w: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sz w:val="28"/>
          <w:szCs w:val="28"/>
        </w:rPr>
      </w:pPr>
      <w:r w:rsidRPr="008D65EA">
        <w:rPr>
          <w:rFonts w:ascii="Times New Roman" w:eastAsia="Calibri" w:hAnsi="Times New Roman" w:cs="Times New Roman"/>
          <w:sz w:val="28"/>
          <w:szCs w:val="28"/>
        </w:rPr>
        <w:t>До 1 марта 2022 года продлено право членов некоммерческих организаций в сфере садоводства, огородничества или дачного хозяйства бесплатно приобрести в собственность участок для ведения садоводства, огородничества или дачного хозяйства.</w:t>
      </w: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sz w:val="28"/>
          <w:szCs w:val="28"/>
        </w:rPr>
      </w:pPr>
      <w:r w:rsidRPr="008D65EA">
        <w:rPr>
          <w:rFonts w:ascii="Times New Roman" w:eastAsia="Calibri" w:hAnsi="Times New Roman" w:cs="Times New Roman"/>
          <w:sz w:val="28"/>
          <w:szCs w:val="28"/>
        </w:rPr>
        <w:lastRenderedPageBreak/>
        <w:t>Органы государственной власти или уполномоченный орган местного самоуправления теперь обязаны уведомлять собственников помещений в многоквартирном доме, под которым образуется земельный участок, о начале действий по образованию земельного участка не позднее чем через пять рабочих дней после принятия соответствующего решения.</w:t>
      </w: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sz w:val="28"/>
          <w:szCs w:val="28"/>
        </w:rPr>
      </w:pPr>
      <w:r w:rsidRPr="00467686">
        <w:rPr>
          <w:rFonts w:ascii="Times New Roman" w:eastAsia="Calibri" w:hAnsi="Times New Roman" w:cs="Times New Roman"/>
          <w:b/>
          <w:sz w:val="28"/>
          <w:szCs w:val="28"/>
        </w:rPr>
        <w:t>Постановлением Государственного Собрания Республики Мордовия «О проектах федеральных законов» от 25 июня 2019 года № 1071</w:t>
      </w:r>
      <w:r w:rsidRPr="00467686">
        <w:rPr>
          <w:rFonts w:ascii="Times New Roman" w:eastAsia="Calibri" w:hAnsi="Times New Roman" w:cs="Times New Roman"/>
          <w:sz w:val="28"/>
          <w:szCs w:val="28"/>
        </w:rPr>
        <w:t>-</w:t>
      </w:r>
      <w:r w:rsidRPr="00467686">
        <w:rPr>
          <w:rFonts w:ascii="Times New Roman" w:eastAsia="Calibri" w:hAnsi="Times New Roman" w:cs="Times New Roman"/>
          <w:b/>
          <w:sz w:val="28"/>
          <w:szCs w:val="28"/>
          <w:lang w:val="en-US"/>
        </w:rPr>
        <w:t>VI</w:t>
      </w:r>
      <w:r w:rsidRPr="00467686">
        <w:rPr>
          <w:rFonts w:ascii="Times New Roman" w:eastAsia="Calibri" w:hAnsi="Times New Roman" w:cs="Times New Roman"/>
          <w:b/>
          <w:sz w:val="28"/>
          <w:szCs w:val="28"/>
        </w:rPr>
        <w:t xml:space="preserve"> П </w:t>
      </w:r>
      <w:r w:rsidRPr="007A4BB5">
        <w:rPr>
          <w:rFonts w:ascii="Times New Roman" w:eastAsia="Calibri" w:hAnsi="Times New Roman" w:cs="Times New Roman"/>
          <w:sz w:val="28"/>
          <w:szCs w:val="28"/>
        </w:rPr>
        <w:t>был поддержан проект федерального закона № 719227-7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w:t>
      </w:r>
      <w:r w:rsidRPr="008D65EA">
        <w:rPr>
          <w:rFonts w:ascii="Times New Roman" w:eastAsia="Calibri" w:hAnsi="Times New Roman" w:cs="Times New Roman"/>
          <w:b/>
          <w:sz w:val="28"/>
          <w:szCs w:val="28"/>
        </w:rPr>
        <w:t xml:space="preserve"> </w:t>
      </w:r>
      <w:r w:rsidRPr="008D65EA">
        <w:rPr>
          <w:rFonts w:ascii="Times New Roman" w:eastAsia="Calibri" w:hAnsi="Times New Roman" w:cs="Times New Roman"/>
          <w:sz w:val="28"/>
          <w:szCs w:val="28"/>
        </w:rPr>
        <w:t xml:space="preserve">(принят Федеральный закон от 16 декабря </w:t>
      </w:r>
      <w:r w:rsidR="00381F13">
        <w:rPr>
          <w:rFonts w:ascii="Times New Roman" w:eastAsia="Calibri" w:hAnsi="Times New Roman" w:cs="Times New Roman"/>
          <w:sz w:val="28"/>
          <w:szCs w:val="28"/>
        </w:rPr>
        <w:t xml:space="preserve">  </w:t>
      </w:r>
      <w:r w:rsidRPr="008D65EA">
        <w:rPr>
          <w:rFonts w:ascii="Times New Roman" w:eastAsia="Calibri" w:hAnsi="Times New Roman" w:cs="Times New Roman"/>
          <w:sz w:val="28"/>
          <w:szCs w:val="28"/>
        </w:rPr>
        <w:t>2019 года № 432-ФЗ).</w:t>
      </w: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bCs/>
          <w:sz w:val="28"/>
          <w:szCs w:val="28"/>
        </w:rPr>
      </w:pPr>
      <w:r w:rsidRPr="008D65EA">
        <w:rPr>
          <w:rFonts w:ascii="Times New Roman" w:eastAsia="Calibri" w:hAnsi="Times New Roman" w:cs="Times New Roman"/>
          <w:bCs/>
          <w:sz w:val="28"/>
          <w:szCs w:val="28"/>
        </w:rPr>
        <w:t>Государственным служащим разрешено участвовать на безвозмездной основе в органах управления «дочерних» организаций госкомпаний. Речь идет о коммерческих организациях, более 50% акций (долей) которых находится в собственности государственной корпорации, государственной компании или публично-правовой компании. Уточняются правила об участии лиц, на которых распространяются антикоррупционные требования, в управлении коммерческими и некоммерческими организациями. Кроме того, установлено, что в срок, в течение которого допускается наложение взысканий за совершение коррупционных правонарушений, не включаются периоды временной нетрудоспособности служащего, его пребывания в отпуске, другие случаи отсутствия на службе по уважительным причинам, а также время производства по уголовному делу.</w:t>
      </w:r>
    </w:p>
    <w:p w:rsidR="008D65EA" w:rsidRPr="008D65EA" w:rsidRDefault="008D65EA" w:rsidP="008D65EA">
      <w:pPr>
        <w:tabs>
          <w:tab w:val="center" w:pos="4819"/>
        </w:tabs>
        <w:spacing w:after="0" w:line="240" w:lineRule="auto"/>
        <w:ind w:firstLine="567"/>
        <w:jc w:val="both"/>
        <w:rPr>
          <w:rFonts w:ascii="Times New Roman" w:eastAsia="Calibri" w:hAnsi="Times New Roman" w:cs="Times New Roman"/>
          <w:bCs/>
          <w:sz w:val="28"/>
          <w:szCs w:val="28"/>
        </w:rPr>
      </w:pPr>
      <w:r w:rsidRPr="00467686">
        <w:rPr>
          <w:rFonts w:ascii="Times New Roman" w:eastAsia="Calibri" w:hAnsi="Times New Roman" w:cs="Times New Roman"/>
          <w:b/>
          <w:bCs/>
          <w:sz w:val="28"/>
          <w:szCs w:val="28"/>
        </w:rPr>
        <w:t>Постановлением Государственного Собрания Республики Мордовия от 26 августа 2019 года № 1105</w:t>
      </w:r>
      <w:r w:rsidRPr="00467686">
        <w:rPr>
          <w:rFonts w:ascii="Times New Roman" w:eastAsia="Calibri" w:hAnsi="Times New Roman" w:cs="Times New Roman"/>
          <w:bCs/>
          <w:sz w:val="28"/>
          <w:szCs w:val="28"/>
        </w:rPr>
        <w:t>-</w:t>
      </w:r>
      <w:r w:rsidRPr="00467686">
        <w:rPr>
          <w:rFonts w:ascii="Times New Roman" w:eastAsia="Calibri" w:hAnsi="Times New Roman" w:cs="Times New Roman"/>
          <w:b/>
          <w:bCs/>
          <w:sz w:val="28"/>
          <w:szCs w:val="28"/>
        </w:rPr>
        <w:t>VI П «Об  отзыве на проект федерального закона № 739088</w:t>
      </w:r>
      <w:r w:rsidRPr="00467686">
        <w:rPr>
          <w:rFonts w:ascii="Times New Roman" w:eastAsia="Calibri" w:hAnsi="Times New Roman" w:cs="Times New Roman"/>
          <w:bCs/>
          <w:sz w:val="28"/>
          <w:szCs w:val="28"/>
        </w:rPr>
        <w:t>-</w:t>
      </w:r>
      <w:r w:rsidRPr="00467686">
        <w:rPr>
          <w:rFonts w:ascii="Times New Roman" w:eastAsia="Calibri" w:hAnsi="Times New Roman" w:cs="Times New Roman"/>
          <w:b/>
          <w:bCs/>
          <w:sz w:val="28"/>
          <w:szCs w:val="28"/>
        </w:rPr>
        <w:t xml:space="preserve">7 «О внесении изменений в статью 1.1 Федерального закона «О днях воинской славы и памятных датах России» </w:t>
      </w:r>
      <w:r w:rsidRPr="007A4BB5">
        <w:rPr>
          <w:rFonts w:ascii="Times New Roman" w:eastAsia="Calibri" w:hAnsi="Times New Roman" w:cs="Times New Roman"/>
          <w:bCs/>
          <w:sz w:val="28"/>
          <w:szCs w:val="28"/>
        </w:rPr>
        <w:t>был поддержан проект федерального закона № 739088-7 «О внесении изменений в статью 1.1 Федерального закона «О днях воинской славы и памятных датах России»</w:t>
      </w:r>
      <w:r w:rsidRPr="008D65EA">
        <w:rPr>
          <w:rFonts w:ascii="Times New Roman" w:eastAsia="Calibri" w:hAnsi="Times New Roman" w:cs="Times New Roman"/>
          <w:b/>
          <w:bCs/>
          <w:sz w:val="28"/>
          <w:szCs w:val="28"/>
        </w:rPr>
        <w:t xml:space="preserve"> </w:t>
      </w:r>
      <w:r w:rsidRPr="008D65EA">
        <w:rPr>
          <w:rFonts w:ascii="Times New Roman" w:eastAsia="Calibri" w:hAnsi="Times New Roman" w:cs="Times New Roman"/>
          <w:bCs/>
          <w:sz w:val="28"/>
          <w:szCs w:val="28"/>
        </w:rPr>
        <w:t>(находится на рассмотрении в Совете  Государственной Думы Федерального Собрания Российской Федерации).</w:t>
      </w:r>
    </w:p>
    <w:p w:rsidR="00BC5F98" w:rsidRDefault="008D65EA" w:rsidP="008D65EA">
      <w:pPr>
        <w:tabs>
          <w:tab w:val="center" w:pos="4819"/>
        </w:tabs>
        <w:spacing w:after="0" w:line="240" w:lineRule="auto"/>
        <w:ind w:firstLine="567"/>
        <w:jc w:val="both"/>
        <w:rPr>
          <w:rFonts w:ascii="Times New Roman" w:eastAsia="Calibri" w:hAnsi="Times New Roman" w:cs="Times New Roman"/>
          <w:sz w:val="28"/>
          <w:szCs w:val="28"/>
        </w:rPr>
      </w:pPr>
      <w:r w:rsidRPr="008D65EA">
        <w:rPr>
          <w:rFonts w:ascii="Times New Roman" w:eastAsia="Calibri" w:hAnsi="Times New Roman" w:cs="Times New Roman"/>
          <w:bCs/>
          <w:sz w:val="28"/>
          <w:szCs w:val="28"/>
        </w:rPr>
        <w:t xml:space="preserve">Данным проектом федерального закона предлагается дополнить перечень памятных дат России (статья 1.1 Федерального закона от 13 марта 1995 года № 32-ФЗ «О днях воинской славы и памятных датах России») датой 11 ноября – Днем окончания Великого стояния на реке Угре (1480 год), что призвано способствовать </w:t>
      </w:r>
      <w:r w:rsidRPr="008D65EA">
        <w:rPr>
          <w:rFonts w:ascii="Times New Roman" w:eastAsia="Calibri" w:hAnsi="Times New Roman" w:cs="Times New Roman"/>
          <w:sz w:val="28"/>
          <w:szCs w:val="28"/>
        </w:rPr>
        <w:t>укреплению патриотического сознания граждан России и популяризации отечественной истории.</w:t>
      </w:r>
    </w:p>
    <w:p w:rsidR="00BC5F98" w:rsidRPr="00BC5F98" w:rsidRDefault="00BC5F98" w:rsidP="00865997">
      <w:pPr>
        <w:autoSpaceDE w:val="0"/>
        <w:spacing w:after="0" w:line="240" w:lineRule="auto"/>
        <w:jc w:val="both"/>
        <w:rPr>
          <w:rFonts w:ascii="Times New Roman" w:eastAsia="Calibri" w:hAnsi="Times New Roman" w:cs="Times New Roman"/>
          <w:b/>
          <w:sz w:val="28"/>
          <w:szCs w:val="28"/>
        </w:rPr>
      </w:pPr>
      <w:r w:rsidRPr="00FD618E">
        <w:rPr>
          <w:rFonts w:ascii="Times New Roman" w:eastAsia="Calibri" w:hAnsi="Times New Roman" w:cs="Times New Roman"/>
          <w:i/>
          <w:sz w:val="28"/>
          <w:szCs w:val="28"/>
        </w:rPr>
        <w:t xml:space="preserve">      </w:t>
      </w:r>
      <w:r w:rsidRPr="00BC5F98">
        <w:rPr>
          <w:rFonts w:ascii="Times New Roman" w:eastAsia="Calibri" w:hAnsi="Times New Roman" w:cs="Times New Roman"/>
          <w:sz w:val="28"/>
          <w:szCs w:val="28"/>
        </w:rPr>
        <w:t>Также  в  2019 году Государственное Собрание Республики Мордовия по рекомендации Комитета по социальной политике направило в Государственную Думу Федерального Собрания Российской Федерации положительные отзывы    на   проекты  федеральных законов</w:t>
      </w:r>
      <w:r w:rsidR="00381F13">
        <w:rPr>
          <w:rFonts w:ascii="Times New Roman" w:eastAsia="Calibri" w:hAnsi="Times New Roman" w:cs="Times New Roman"/>
          <w:sz w:val="28"/>
          <w:szCs w:val="28"/>
        </w:rPr>
        <w:t>:</w:t>
      </w:r>
      <w:r w:rsidRPr="00BC5F98">
        <w:rPr>
          <w:rFonts w:ascii="Times New Roman" w:eastAsia="Calibri" w:hAnsi="Times New Roman" w:cs="Times New Roman"/>
          <w:sz w:val="28"/>
          <w:szCs w:val="28"/>
        </w:rPr>
        <w:t xml:space="preserve"> </w:t>
      </w:r>
      <w:r w:rsidRPr="00BC5F98">
        <w:rPr>
          <w:rFonts w:ascii="Times New Roman" w:eastAsia="Calibri" w:hAnsi="Times New Roman" w:cs="Times New Roman"/>
          <w:b/>
          <w:sz w:val="28"/>
          <w:szCs w:val="28"/>
        </w:rPr>
        <w:t xml:space="preserve">  </w:t>
      </w:r>
      <w:r w:rsidRPr="00BC5F98">
        <w:rPr>
          <w:rFonts w:ascii="Times New Roman" w:eastAsia="Calibri" w:hAnsi="Times New Roman" w:cs="Times New Roman"/>
          <w:sz w:val="28"/>
          <w:szCs w:val="28"/>
        </w:rPr>
        <w:t xml:space="preserve">№ 657895-7 «О внесении изменений в статью 12.1 Федерального закона «О государственной социальной помощи»,   № 640081-7 «О внесении изменения </w:t>
      </w:r>
      <w:r w:rsidRPr="00BC5F98">
        <w:rPr>
          <w:rFonts w:ascii="Times New Roman" w:eastAsia="Calibri" w:hAnsi="Times New Roman" w:cs="Times New Roman"/>
          <w:sz w:val="28"/>
          <w:szCs w:val="28"/>
        </w:rPr>
        <w:lastRenderedPageBreak/>
        <w:t>в Семейный кодекс Российской Федерации», №</w:t>
      </w:r>
      <w:r w:rsidR="00E845F1">
        <w:rPr>
          <w:rFonts w:ascii="Times New Roman" w:eastAsia="Calibri" w:hAnsi="Times New Roman" w:cs="Times New Roman"/>
          <w:sz w:val="28"/>
          <w:szCs w:val="28"/>
        </w:rPr>
        <w:t xml:space="preserve"> </w:t>
      </w:r>
      <w:r w:rsidRPr="00BC5F98">
        <w:rPr>
          <w:rFonts w:ascii="Times New Roman" w:eastAsia="Calibri" w:hAnsi="Times New Roman" w:cs="Times New Roman"/>
          <w:sz w:val="28"/>
          <w:szCs w:val="28"/>
        </w:rPr>
        <w:t xml:space="preserve">740939-7 «О внесении изменений в отдельные законодательные акты Российской Федерации в целях совершенствования правового регулирования деятельности экскурсоводов (гидов), гидов-переводчиков».    Проект  федерального  закона </w:t>
      </w:r>
      <w:r w:rsidRPr="00BC5F98">
        <w:rPr>
          <w:rFonts w:ascii="Times New Roman" w:eastAsia="Calibri" w:hAnsi="Times New Roman" w:cs="Times New Roman"/>
          <w:b/>
          <w:sz w:val="28"/>
          <w:szCs w:val="28"/>
        </w:rPr>
        <w:t xml:space="preserve">  </w:t>
      </w:r>
      <w:r w:rsidRPr="00BC5F98">
        <w:rPr>
          <w:rFonts w:ascii="Times New Roman" w:eastAsia="Calibri" w:hAnsi="Times New Roman" w:cs="Times New Roman"/>
          <w:sz w:val="28"/>
          <w:szCs w:val="28"/>
        </w:rPr>
        <w:t>№ 657895-7 «О внесении изменений в статью 12.1 Федерального закона «О государственной социальной помощи», предусматривающий, что индексация  страховых пенсий неработающих пенсионеров будет осуществляться только после доведения размера их пенсии до величины прожиточного минимума пенсионера в регионе, был поддержан</w:t>
      </w:r>
      <w:r w:rsidRPr="00BC5F98">
        <w:rPr>
          <w:rFonts w:ascii="Times New Roman" w:eastAsia="Calibri" w:hAnsi="Times New Roman" w:cs="Times New Roman"/>
          <w:b/>
          <w:sz w:val="28"/>
          <w:szCs w:val="28"/>
        </w:rPr>
        <w:t xml:space="preserve"> постановлением Государственного Собрания Республики Мордовия от </w:t>
      </w:r>
      <w:r w:rsidRPr="00BC5F98">
        <w:rPr>
          <w:rFonts w:ascii="Times New Roman" w:eastAsia="Times New Roman" w:hAnsi="Times New Roman" w:cs="Times New Roman"/>
          <w:b/>
          <w:sz w:val="28"/>
          <w:szCs w:val="28"/>
          <w:lang w:eastAsia="ru-RU"/>
        </w:rPr>
        <w:t>6 марта 2019 года № 932</w:t>
      </w:r>
      <w:r w:rsidRPr="00B24AED">
        <w:rPr>
          <w:rFonts w:ascii="Times New Roman" w:eastAsia="Times New Roman" w:hAnsi="Times New Roman" w:cs="Times New Roman"/>
          <w:sz w:val="28"/>
          <w:szCs w:val="28"/>
          <w:lang w:eastAsia="ru-RU"/>
        </w:rPr>
        <w:t>-</w:t>
      </w:r>
      <w:r w:rsidRPr="00BC5F98">
        <w:rPr>
          <w:rFonts w:ascii="Times New Roman" w:eastAsia="Times New Roman" w:hAnsi="Times New Roman" w:cs="Times New Roman"/>
          <w:b/>
          <w:sz w:val="28"/>
          <w:szCs w:val="28"/>
          <w:lang w:val="en-US" w:eastAsia="ru-RU"/>
        </w:rPr>
        <w:t>VI</w:t>
      </w:r>
      <w:r w:rsidRPr="00BC5F98">
        <w:rPr>
          <w:rFonts w:ascii="Times New Roman" w:eastAsia="Times New Roman" w:hAnsi="Times New Roman" w:cs="Times New Roman"/>
          <w:b/>
          <w:sz w:val="28"/>
          <w:szCs w:val="28"/>
          <w:lang w:eastAsia="ru-RU"/>
        </w:rPr>
        <w:t xml:space="preserve"> П «</w:t>
      </w:r>
      <w:r w:rsidRPr="00BC5F98">
        <w:rPr>
          <w:rFonts w:ascii="Times New Roman" w:eastAsia="Times New Roman" w:hAnsi="Times New Roman" w:cs="Times New Roman"/>
          <w:b/>
          <w:sz w:val="28"/>
          <w:szCs w:val="28"/>
          <w:lang w:eastAsia="ar-SA"/>
        </w:rPr>
        <w:t>О поддержке проекта федерального закона № 657895</w:t>
      </w:r>
      <w:r w:rsidRPr="00B24AED">
        <w:rPr>
          <w:rFonts w:ascii="Times New Roman" w:eastAsia="Times New Roman" w:hAnsi="Times New Roman" w:cs="Times New Roman"/>
          <w:sz w:val="28"/>
          <w:szCs w:val="28"/>
          <w:lang w:eastAsia="ar-SA"/>
        </w:rPr>
        <w:t>-</w:t>
      </w:r>
      <w:r w:rsidRPr="00BC5F98">
        <w:rPr>
          <w:rFonts w:ascii="Times New Roman" w:eastAsia="Times New Roman" w:hAnsi="Times New Roman" w:cs="Times New Roman"/>
          <w:b/>
          <w:sz w:val="28"/>
          <w:szCs w:val="28"/>
          <w:lang w:eastAsia="ar-SA"/>
        </w:rPr>
        <w:t>7 «О внесении изменений в  статью 12</w:t>
      </w:r>
      <w:r w:rsidRPr="00BC5F98">
        <w:rPr>
          <w:rFonts w:ascii="Times New Roman" w:eastAsia="Times New Roman" w:hAnsi="Times New Roman" w:cs="Times New Roman"/>
          <w:b/>
          <w:sz w:val="28"/>
          <w:szCs w:val="28"/>
          <w:vertAlign w:val="superscript"/>
          <w:lang w:eastAsia="ar-SA"/>
        </w:rPr>
        <w:t>1</w:t>
      </w:r>
      <w:r w:rsidRPr="00BC5F98">
        <w:rPr>
          <w:rFonts w:ascii="Times New Roman" w:eastAsia="Times New Roman" w:hAnsi="Times New Roman" w:cs="Times New Roman"/>
          <w:b/>
          <w:sz w:val="28"/>
          <w:szCs w:val="28"/>
          <w:lang w:eastAsia="ar-SA"/>
        </w:rPr>
        <w:t xml:space="preserve"> Федерального закона «О государственной социальной помощи»</w:t>
      </w:r>
      <w:r w:rsidRPr="00BC5F98">
        <w:rPr>
          <w:rFonts w:ascii="Times New Roman" w:eastAsia="Times New Roman" w:hAnsi="Times New Roman" w:cs="Times New Roman"/>
          <w:sz w:val="28"/>
          <w:szCs w:val="28"/>
          <w:lang w:eastAsia="ar-SA"/>
        </w:rPr>
        <w:t xml:space="preserve">. </w:t>
      </w:r>
      <w:r w:rsidRPr="00BC5F98">
        <w:rPr>
          <w:rFonts w:ascii="Times New Roman" w:eastAsia="Calibri" w:hAnsi="Times New Roman" w:cs="Times New Roman"/>
          <w:sz w:val="28"/>
          <w:szCs w:val="28"/>
        </w:rPr>
        <w:t xml:space="preserve">Проект федерального закона № 640081-7 «О внесении изменения в Семейный кодекс Российской Федерации», предусматривающий приравнивание размера ежемесячного денежного пособия на содержание детей, находящихся под опекой (попечительством), к величине прожиточного минимума для детей, установленного в субъекте Российской </w:t>
      </w:r>
      <w:r w:rsidR="00AE620B" w:rsidRPr="00BC5F98">
        <w:rPr>
          <w:rFonts w:ascii="Times New Roman" w:eastAsia="Calibri" w:hAnsi="Times New Roman" w:cs="Times New Roman"/>
          <w:sz w:val="28"/>
          <w:szCs w:val="28"/>
        </w:rPr>
        <w:t>Федерации, был</w:t>
      </w:r>
      <w:r w:rsidRPr="00BC5F98">
        <w:rPr>
          <w:rFonts w:ascii="Times New Roman" w:eastAsia="Calibri" w:hAnsi="Times New Roman" w:cs="Times New Roman"/>
          <w:sz w:val="28"/>
          <w:szCs w:val="28"/>
        </w:rPr>
        <w:t xml:space="preserve"> </w:t>
      </w:r>
      <w:r w:rsidR="00AE620B" w:rsidRPr="00BC5F98">
        <w:rPr>
          <w:rFonts w:ascii="Times New Roman" w:eastAsia="Calibri" w:hAnsi="Times New Roman" w:cs="Times New Roman"/>
          <w:sz w:val="28"/>
          <w:szCs w:val="28"/>
        </w:rPr>
        <w:t>поддержан</w:t>
      </w:r>
      <w:r w:rsidR="00AE620B" w:rsidRPr="00BC5F98">
        <w:rPr>
          <w:rFonts w:ascii="Times New Roman" w:eastAsia="Calibri" w:hAnsi="Times New Roman" w:cs="Times New Roman"/>
          <w:b/>
          <w:sz w:val="28"/>
          <w:szCs w:val="28"/>
        </w:rPr>
        <w:t xml:space="preserve"> постановлением</w:t>
      </w:r>
      <w:r w:rsidRPr="00BC5F98">
        <w:rPr>
          <w:rFonts w:ascii="Times New Roman" w:eastAsia="Calibri" w:hAnsi="Times New Roman" w:cs="Times New Roman"/>
          <w:b/>
          <w:sz w:val="28"/>
          <w:szCs w:val="28"/>
        </w:rPr>
        <w:t xml:space="preserve"> Государственного Собрания Республики Мордовия от 16 апреля 2019 года № 1007</w:t>
      </w:r>
      <w:r w:rsidRPr="00BC5F98">
        <w:rPr>
          <w:rFonts w:ascii="Times New Roman" w:eastAsia="Calibri" w:hAnsi="Times New Roman" w:cs="Times New Roman"/>
          <w:sz w:val="28"/>
          <w:szCs w:val="28"/>
        </w:rPr>
        <w:t>-</w:t>
      </w:r>
      <w:r w:rsidRPr="00BC5F98">
        <w:rPr>
          <w:rFonts w:ascii="Times New Roman" w:eastAsia="Calibri" w:hAnsi="Times New Roman" w:cs="Times New Roman"/>
          <w:b/>
          <w:sz w:val="28"/>
          <w:szCs w:val="28"/>
          <w:lang w:val="en-US"/>
        </w:rPr>
        <w:t>VI</w:t>
      </w:r>
      <w:r w:rsidRPr="00BC5F98">
        <w:rPr>
          <w:rFonts w:ascii="Times New Roman" w:eastAsia="Calibri" w:hAnsi="Times New Roman" w:cs="Times New Roman"/>
          <w:b/>
          <w:sz w:val="28"/>
          <w:szCs w:val="28"/>
        </w:rPr>
        <w:t xml:space="preserve"> П «О поддержке проектов федеральных законов»</w:t>
      </w:r>
      <w:r w:rsidRPr="00BC5F98">
        <w:rPr>
          <w:rFonts w:ascii="Times New Roman" w:eastAsia="Calibri" w:hAnsi="Times New Roman" w:cs="Times New Roman"/>
          <w:sz w:val="28"/>
          <w:szCs w:val="28"/>
        </w:rPr>
        <w:t>. Проект федерального закона №</w:t>
      </w:r>
      <w:r w:rsidR="00E845F1">
        <w:rPr>
          <w:rFonts w:ascii="Times New Roman" w:eastAsia="Calibri" w:hAnsi="Times New Roman" w:cs="Times New Roman"/>
          <w:sz w:val="28"/>
          <w:szCs w:val="28"/>
        </w:rPr>
        <w:t xml:space="preserve"> </w:t>
      </w:r>
      <w:r w:rsidRPr="00BC5F98">
        <w:rPr>
          <w:rFonts w:ascii="Times New Roman" w:eastAsia="Calibri" w:hAnsi="Times New Roman" w:cs="Times New Roman"/>
          <w:sz w:val="28"/>
          <w:szCs w:val="28"/>
        </w:rPr>
        <w:t>740939-7 «О внесении изменений в отдельные законодательные акты Российской Федерации в целях совершенствования правового регулирования деятельности экскурсоводов (гидов), гидов-переводчиков», разработанный и  вне</w:t>
      </w:r>
      <w:r w:rsidR="00AE620B">
        <w:rPr>
          <w:rFonts w:ascii="Times New Roman" w:eastAsia="Calibri" w:hAnsi="Times New Roman" w:cs="Times New Roman"/>
          <w:sz w:val="28"/>
          <w:szCs w:val="28"/>
        </w:rPr>
        <w:t>сенный в Государственную Думу Федерального Собрания</w:t>
      </w:r>
      <w:r w:rsidRPr="00BC5F98">
        <w:rPr>
          <w:rFonts w:ascii="Times New Roman" w:eastAsia="Calibri" w:hAnsi="Times New Roman" w:cs="Times New Roman"/>
          <w:sz w:val="28"/>
          <w:szCs w:val="28"/>
        </w:rPr>
        <w:t xml:space="preserve"> Р</w:t>
      </w:r>
      <w:r w:rsidR="00AE620B">
        <w:rPr>
          <w:rFonts w:ascii="Times New Roman" w:eastAsia="Calibri" w:hAnsi="Times New Roman" w:cs="Times New Roman"/>
          <w:sz w:val="28"/>
          <w:szCs w:val="28"/>
        </w:rPr>
        <w:t xml:space="preserve">оссийской </w:t>
      </w:r>
      <w:r w:rsidRPr="00BC5F98">
        <w:rPr>
          <w:rFonts w:ascii="Times New Roman" w:eastAsia="Calibri" w:hAnsi="Times New Roman" w:cs="Times New Roman"/>
          <w:sz w:val="28"/>
          <w:szCs w:val="28"/>
        </w:rPr>
        <w:t>Ф</w:t>
      </w:r>
      <w:r w:rsidR="00AE620B">
        <w:rPr>
          <w:rFonts w:ascii="Times New Roman" w:eastAsia="Calibri" w:hAnsi="Times New Roman" w:cs="Times New Roman"/>
          <w:sz w:val="28"/>
          <w:szCs w:val="28"/>
        </w:rPr>
        <w:t>едерации</w:t>
      </w:r>
      <w:r w:rsidRPr="00BC5F98">
        <w:rPr>
          <w:rFonts w:ascii="Times New Roman" w:eastAsia="Calibri" w:hAnsi="Times New Roman" w:cs="Times New Roman"/>
          <w:sz w:val="28"/>
          <w:szCs w:val="28"/>
        </w:rPr>
        <w:t xml:space="preserve"> с целью совершенствования действующего правового регулирования рынка туристических услуг, предусматривает внесение соответствующих изменений в федеральные законы «Об основах туристической деятельности в Российской Федерации», «Об общих принципах организации законодательных (представительных) и исполнительных органов государственной власти субъектов Российской Федерации», «Об образовании в Российской Федерации». Эти изменения направлены на повышение защиты интересов потребителей туристических услуг, упорядочение деятельности экскурсоводов (гидов), гидов-переводчиков, обеспечение безопасности туристов при прохождении туристических маршрутов, создание прозрачного и контролируемого рынка экскурсионных услуг, формирование позитивного имиджа Российской Федерации, как страны, благоприятной и безопасной для туризма и отдыха. Указанный законопроект был поддержан </w:t>
      </w:r>
      <w:r w:rsidRPr="00BC5F98">
        <w:rPr>
          <w:rFonts w:ascii="Times New Roman" w:eastAsia="Calibri" w:hAnsi="Times New Roman" w:cs="Times New Roman"/>
          <w:b/>
          <w:sz w:val="28"/>
          <w:szCs w:val="28"/>
        </w:rPr>
        <w:t xml:space="preserve">постановлением Государственного Собрания Республики Мордовия от </w:t>
      </w:r>
      <w:r w:rsidR="00AE620B" w:rsidRPr="00BC5F98">
        <w:rPr>
          <w:rFonts w:ascii="Times New Roman" w:eastAsia="Calibri" w:hAnsi="Times New Roman" w:cs="Times New Roman"/>
          <w:b/>
          <w:sz w:val="28"/>
          <w:szCs w:val="28"/>
        </w:rPr>
        <w:t>26 августа</w:t>
      </w:r>
      <w:r w:rsidRPr="00BC5F98">
        <w:rPr>
          <w:rFonts w:ascii="Times New Roman" w:eastAsia="Calibri" w:hAnsi="Times New Roman" w:cs="Times New Roman"/>
          <w:b/>
          <w:sz w:val="28"/>
          <w:szCs w:val="28"/>
        </w:rPr>
        <w:t xml:space="preserve"> </w:t>
      </w:r>
      <w:r w:rsidR="00381F13">
        <w:rPr>
          <w:rFonts w:ascii="Times New Roman" w:eastAsia="Calibri" w:hAnsi="Times New Roman" w:cs="Times New Roman"/>
          <w:b/>
          <w:sz w:val="28"/>
          <w:szCs w:val="28"/>
        </w:rPr>
        <w:t xml:space="preserve">       </w:t>
      </w:r>
      <w:r w:rsidRPr="00BC5F98">
        <w:rPr>
          <w:rFonts w:ascii="Times New Roman" w:eastAsia="Calibri" w:hAnsi="Times New Roman" w:cs="Times New Roman"/>
          <w:b/>
          <w:sz w:val="28"/>
          <w:szCs w:val="28"/>
        </w:rPr>
        <w:t xml:space="preserve">2019 года </w:t>
      </w:r>
      <w:r w:rsidR="00AE620B" w:rsidRPr="00BC5F98">
        <w:rPr>
          <w:rFonts w:ascii="Times New Roman" w:eastAsia="Calibri" w:hAnsi="Times New Roman" w:cs="Times New Roman"/>
          <w:b/>
          <w:sz w:val="28"/>
          <w:szCs w:val="28"/>
        </w:rPr>
        <w:t>№ 1106</w:t>
      </w:r>
      <w:r w:rsidRPr="00BC5F98">
        <w:rPr>
          <w:rFonts w:ascii="Times New Roman" w:eastAsia="Calibri" w:hAnsi="Times New Roman" w:cs="Times New Roman"/>
          <w:sz w:val="28"/>
          <w:szCs w:val="28"/>
        </w:rPr>
        <w:t>-</w:t>
      </w:r>
      <w:r w:rsidRPr="00BC5F98">
        <w:rPr>
          <w:rFonts w:ascii="Times New Roman" w:eastAsia="Calibri" w:hAnsi="Times New Roman" w:cs="Times New Roman"/>
          <w:b/>
          <w:sz w:val="28"/>
          <w:szCs w:val="28"/>
          <w:lang w:val="en-US"/>
        </w:rPr>
        <w:t>VI</w:t>
      </w:r>
      <w:r w:rsidRPr="00BC5F98">
        <w:rPr>
          <w:rFonts w:ascii="Times New Roman" w:eastAsia="Calibri" w:hAnsi="Times New Roman" w:cs="Times New Roman"/>
          <w:b/>
          <w:sz w:val="28"/>
          <w:szCs w:val="28"/>
        </w:rPr>
        <w:t xml:space="preserve"> П «Об отзыве на </w:t>
      </w:r>
      <w:r w:rsidR="00AE620B" w:rsidRPr="00BC5F98">
        <w:rPr>
          <w:rFonts w:ascii="Times New Roman" w:eastAsia="Calibri" w:hAnsi="Times New Roman" w:cs="Times New Roman"/>
          <w:b/>
          <w:sz w:val="28"/>
          <w:szCs w:val="28"/>
        </w:rPr>
        <w:t>проект федерального</w:t>
      </w:r>
      <w:r w:rsidRPr="00BC5F98">
        <w:rPr>
          <w:rFonts w:ascii="Times New Roman" w:eastAsia="Calibri" w:hAnsi="Times New Roman" w:cs="Times New Roman"/>
          <w:b/>
          <w:sz w:val="28"/>
          <w:szCs w:val="28"/>
        </w:rPr>
        <w:t xml:space="preserve"> закона </w:t>
      </w:r>
      <w:r w:rsidR="00381F13">
        <w:rPr>
          <w:rFonts w:ascii="Times New Roman" w:eastAsia="Calibri" w:hAnsi="Times New Roman" w:cs="Times New Roman"/>
          <w:b/>
          <w:sz w:val="28"/>
          <w:szCs w:val="28"/>
        </w:rPr>
        <w:t xml:space="preserve">         </w:t>
      </w:r>
      <w:r w:rsidRPr="00BC5F98">
        <w:rPr>
          <w:rFonts w:ascii="Times New Roman" w:eastAsia="Calibri" w:hAnsi="Times New Roman" w:cs="Times New Roman"/>
          <w:b/>
          <w:sz w:val="28"/>
          <w:szCs w:val="28"/>
        </w:rPr>
        <w:t>№</w:t>
      </w:r>
      <w:r w:rsidR="00381F13">
        <w:rPr>
          <w:rFonts w:ascii="Times New Roman" w:eastAsia="Calibri" w:hAnsi="Times New Roman" w:cs="Times New Roman"/>
          <w:b/>
          <w:sz w:val="28"/>
          <w:szCs w:val="28"/>
        </w:rPr>
        <w:t xml:space="preserve"> </w:t>
      </w:r>
      <w:r w:rsidRPr="00BC5F98">
        <w:rPr>
          <w:rFonts w:ascii="Times New Roman" w:eastAsia="Calibri" w:hAnsi="Times New Roman" w:cs="Times New Roman"/>
          <w:b/>
          <w:sz w:val="28"/>
          <w:szCs w:val="28"/>
        </w:rPr>
        <w:t>740939</w:t>
      </w:r>
      <w:r w:rsidRPr="00B24AED">
        <w:rPr>
          <w:rFonts w:ascii="Times New Roman" w:eastAsia="Calibri" w:hAnsi="Times New Roman" w:cs="Times New Roman"/>
          <w:sz w:val="28"/>
          <w:szCs w:val="28"/>
        </w:rPr>
        <w:t>-</w:t>
      </w:r>
      <w:r w:rsidRPr="00BC5F98">
        <w:rPr>
          <w:rFonts w:ascii="Times New Roman" w:eastAsia="Calibri" w:hAnsi="Times New Roman" w:cs="Times New Roman"/>
          <w:b/>
          <w:sz w:val="28"/>
          <w:szCs w:val="28"/>
        </w:rPr>
        <w:t>7 «О внесении изменений в отдельные законодательные акты Российской Федерации в целях совершенствования правового регулирования деятельности экскурсоводов (гидов), гидов</w:t>
      </w:r>
      <w:r w:rsidRPr="00381F13">
        <w:rPr>
          <w:rFonts w:ascii="Times New Roman" w:eastAsia="Calibri" w:hAnsi="Times New Roman" w:cs="Times New Roman"/>
          <w:sz w:val="28"/>
          <w:szCs w:val="28"/>
        </w:rPr>
        <w:t>-</w:t>
      </w:r>
      <w:r w:rsidRPr="00BC5F98">
        <w:rPr>
          <w:rFonts w:ascii="Times New Roman" w:eastAsia="Calibri" w:hAnsi="Times New Roman" w:cs="Times New Roman"/>
          <w:b/>
          <w:sz w:val="28"/>
          <w:szCs w:val="28"/>
        </w:rPr>
        <w:t>переводчиков»</w:t>
      </w:r>
      <w:r w:rsidRPr="00774D02">
        <w:rPr>
          <w:rFonts w:ascii="Times New Roman" w:eastAsia="Calibri" w:hAnsi="Times New Roman" w:cs="Times New Roman"/>
          <w:sz w:val="28"/>
          <w:szCs w:val="28"/>
        </w:rPr>
        <w:t>.</w:t>
      </w:r>
      <w:r w:rsidRPr="00BC5F98">
        <w:rPr>
          <w:rFonts w:ascii="Times New Roman" w:eastAsia="Calibri" w:hAnsi="Times New Roman" w:cs="Times New Roman"/>
          <w:b/>
          <w:sz w:val="28"/>
          <w:szCs w:val="28"/>
        </w:rPr>
        <w:t xml:space="preserve"> </w:t>
      </w:r>
    </w:p>
    <w:p w:rsidR="00257AA1" w:rsidRPr="00257AA1" w:rsidRDefault="00CE445C" w:rsidP="00865997">
      <w:pPr>
        <w:tabs>
          <w:tab w:val="center" w:pos="4819"/>
        </w:tabs>
        <w:spacing w:after="0" w:line="240" w:lineRule="auto"/>
        <w:ind w:firstLine="567"/>
        <w:jc w:val="both"/>
        <w:rPr>
          <w:rFonts w:ascii="Times New Roman" w:eastAsia="Calibri" w:hAnsi="Times New Roman" w:cs="Times New Roman"/>
          <w:sz w:val="28"/>
          <w:szCs w:val="28"/>
        </w:rPr>
      </w:pPr>
      <w:r w:rsidRPr="00CE445C">
        <w:rPr>
          <w:rFonts w:ascii="Times New Roman" w:eastAsia="Calibri" w:hAnsi="Times New Roman" w:cs="Times New Roman"/>
          <w:b/>
          <w:sz w:val="28"/>
          <w:szCs w:val="28"/>
        </w:rPr>
        <w:lastRenderedPageBreak/>
        <w:t xml:space="preserve">Постановлением Государственного Собрания Республики Мордовия </w:t>
      </w:r>
      <w:r w:rsidR="00381F13" w:rsidRPr="00CE445C">
        <w:rPr>
          <w:rFonts w:ascii="Times New Roman" w:eastAsia="Calibri" w:hAnsi="Times New Roman" w:cs="Times New Roman"/>
          <w:b/>
          <w:sz w:val="28"/>
          <w:szCs w:val="28"/>
        </w:rPr>
        <w:t xml:space="preserve">от 16 апреля 2019 года </w:t>
      </w:r>
      <w:r w:rsidRPr="00CE445C">
        <w:rPr>
          <w:rFonts w:ascii="Times New Roman" w:eastAsia="Calibri" w:hAnsi="Times New Roman" w:cs="Times New Roman"/>
          <w:b/>
          <w:sz w:val="28"/>
          <w:szCs w:val="28"/>
        </w:rPr>
        <w:t>№</w:t>
      </w:r>
      <w:r w:rsidR="00AE620B">
        <w:rPr>
          <w:rFonts w:ascii="Times New Roman" w:eastAsia="Calibri" w:hAnsi="Times New Roman" w:cs="Times New Roman"/>
          <w:b/>
          <w:sz w:val="28"/>
          <w:szCs w:val="28"/>
        </w:rPr>
        <w:t xml:space="preserve"> </w:t>
      </w:r>
      <w:r w:rsidRPr="00CE445C">
        <w:rPr>
          <w:rFonts w:ascii="Times New Roman" w:eastAsia="Calibri" w:hAnsi="Times New Roman" w:cs="Times New Roman"/>
          <w:b/>
          <w:sz w:val="28"/>
          <w:szCs w:val="28"/>
        </w:rPr>
        <w:t>1007</w:t>
      </w:r>
      <w:r w:rsidRPr="00B24AED">
        <w:rPr>
          <w:rFonts w:ascii="Times New Roman" w:eastAsia="Calibri" w:hAnsi="Times New Roman" w:cs="Times New Roman"/>
          <w:sz w:val="28"/>
          <w:szCs w:val="28"/>
        </w:rPr>
        <w:t>-</w:t>
      </w:r>
      <w:r w:rsidRPr="00CE445C">
        <w:rPr>
          <w:rFonts w:ascii="Times New Roman" w:eastAsia="Calibri" w:hAnsi="Times New Roman" w:cs="Times New Roman"/>
          <w:b/>
          <w:sz w:val="28"/>
          <w:szCs w:val="28"/>
          <w:lang w:val="en-US"/>
        </w:rPr>
        <w:t>VI</w:t>
      </w:r>
      <w:r w:rsidRPr="00CE445C">
        <w:rPr>
          <w:rFonts w:ascii="Times New Roman" w:eastAsia="Calibri" w:hAnsi="Times New Roman" w:cs="Times New Roman"/>
          <w:b/>
          <w:sz w:val="28"/>
          <w:szCs w:val="28"/>
        </w:rPr>
        <w:t xml:space="preserve"> </w:t>
      </w:r>
      <w:r w:rsidR="00AE620B">
        <w:rPr>
          <w:rFonts w:ascii="Times New Roman" w:eastAsia="Calibri" w:hAnsi="Times New Roman" w:cs="Times New Roman"/>
          <w:b/>
          <w:sz w:val="28"/>
          <w:szCs w:val="28"/>
        </w:rPr>
        <w:t xml:space="preserve">П </w:t>
      </w:r>
      <w:r w:rsidR="00B24AED" w:rsidRPr="00B24AED">
        <w:rPr>
          <w:rFonts w:ascii="Times New Roman" w:eastAsia="Calibri" w:hAnsi="Times New Roman" w:cs="Times New Roman"/>
          <w:sz w:val="28"/>
          <w:szCs w:val="28"/>
        </w:rPr>
        <w:t>поддержан проект федерального закона</w:t>
      </w:r>
      <w:r w:rsidR="00B24AED">
        <w:rPr>
          <w:rFonts w:ascii="Times New Roman" w:eastAsia="Calibri" w:hAnsi="Times New Roman" w:cs="Times New Roman"/>
          <w:b/>
          <w:sz w:val="28"/>
          <w:szCs w:val="28"/>
        </w:rPr>
        <w:t xml:space="preserve"> </w:t>
      </w:r>
      <w:r w:rsidR="00257AA1" w:rsidRPr="00B24AED">
        <w:rPr>
          <w:rFonts w:ascii="Times New Roman" w:eastAsia="Calibri" w:hAnsi="Times New Roman" w:cs="Times New Roman"/>
          <w:sz w:val="28"/>
          <w:szCs w:val="28"/>
        </w:rPr>
        <w:t xml:space="preserve">№ 660621-7 «О внесении изменений в Федеральный закон «О мелиорации земель» и отдельные законодательные акты Российской Федерации в части совершенствования правового регулирования проведения </w:t>
      </w:r>
      <w:proofErr w:type="spellStart"/>
      <w:r w:rsidR="00257AA1" w:rsidRPr="00B24AED">
        <w:rPr>
          <w:rFonts w:ascii="Times New Roman" w:eastAsia="Calibri" w:hAnsi="Times New Roman" w:cs="Times New Roman"/>
          <w:sz w:val="28"/>
          <w:szCs w:val="28"/>
        </w:rPr>
        <w:t>агролесомелиорации</w:t>
      </w:r>
      <w:proofErr w:type="spellEnd"/>
      <w:r w:rsidR="00257AA1" w:rsidRPr="00B24AED">
        <w:rPr>
          <w:rFonts w:ascii="Times New Roman" w:eastAsia="Calibri" w:hAnsi="Times New Roman" w:cs="Times New Roman"/>
          <w:sz w:val="28"/>
          <w:szCs w:val="28"/>
        </w:rPr>
        <w:t>»,</w:t>
      </w:r>
      <w:r w:rsidR="00257AA1" w:rsidRPr="00257AA1">
        <w:rPr>
          <w:rFonts w:ascii="Times New Roman" w:eastAsia="Calibri" w:hAnsi="Times New Roman" w:cs="Times New Roman"/>
          <w:sz w:val="28"/>
          <w:szCs w:val="28"/>
        </w:rPr>
        <w:t xml:space="preserve"> внесенного группой депутатов Государственной Думы Федерального Собрания Российской Федерации, в части изменения статуса защитных лесных насаждений, совершенствования правового регулирования проведения </w:t>
      </w:r>
      <w:proofErr w:type="spellStart"/>
      <w:r w:rsidR="00257AA1" w:rsidRPr="00257AA1">
        <w:rPr>
          <w:rFonts w:ascii="Times New Roman" w:eastAsia="Calibri" w:hAnsi="Times New Roman" w:cs="Times New Roman"/>
          <w:sz w:val="28"/>
          <w:szCs w:val="28"/>
        </w:rPr>
        <w:t>агролесомелиоративных</w:t>
      </w:r>
      <w:proofErr w:type="spellEnd"/>
      <w:r w:rsidR="00257AA1" w:rsidRPr="00257AA1">
        <w:rPr>
          <w:rFonts w:ascii="Times New Roman" w:eastAsia="Calibri" w:hAnsi="Times New Roman" w:cs="Times New Roman"/>
          <w:sz w:val="28"/>
          <w:szCs w:val="28"/>
        </w:rPr>
        <w:t xml:space="preserve"> работ, создания и содержания защитных лесных насаждений на землях сельскохозяйственного назначения в целях повышения их плодородия</w:t>
      </w:r>
      <w:r w:rsidR="00E0553C">
        <w:rPr>
          <w:rFonts w:ascii="Times New Roman" w:eastAsia="Calibri" w:hAnsi="Times New Roman" w:cs="Times New Roman"/>
          <w:sz w:val="28"/>
          <w:szCs w:val="28"/>
        </w:rPr>
        <w:t>;</w:t>
      </w:r>
    </w:p>
    <w:p w:rsidR="00257AA1" w:rsidRPr="00257AA1" w:rsidRDefault="00CE445C" w:rsidP="00257AA1">
      <w:pPr>
        <w:tabs>
          <w:tab w:val="center" w:pos="4819"/>
        </w:tabs>
        <w:spacing w:after="0" w:line="240" w:lineRule="auto"/>
        <w:ind w:firstLine="567"/>
        <w:jc w:val="both"/>
        <w:rPr>
          <w:rFonts w:ascii="Times New Roman" w:eastAsia="Calibri" w:hAnsi="Times New Roman" w:cs="Times New Roman"/>
          <w:sz w:val="28"/>
          <w:szCs w:val="28"/>
        </w:rPr>
      </w:pPr>
      <w:r w:rsidRPr="00CE445C">
        <w:rPr>
          <w:rFonts w:ascii="Times New Roman" w:eastAsia="Calibri" w:hAnsi="Times New Roman" w:cs="Times New Roman"/>
          <w:b/>
          <w:sz w:val="28"/>
          <w:szCs w:val="28"/>
        </w:rPr>
        <w:t xml:space="preserve">Постановлением Государственного Собрания Республики Мордовия </w:t>
      </w:r>
      <w:r w:rsidR="00381F13">
        <w:rPr>
          <w:rFonts w:ascii="Times New Roman" w:eastAsia="Calibri" w:hAnsi="Times New Roman" w:cs="Times New Roman"/>
          <w:b/>
          <w:sz w:val="28"/>
          <w:szCs w:val="28"/>
        </w:rPr>
        <w:t xml:space="preserve">от </w:t>
      </w:r>
      <w:r w:rsidR="00381F13" w:rsidRPr="00CE445C">
        <w:rPr>
          <w:rFonts w:ascii="Times New Roman" w:eastAsia="Calibri" w:hAnsi="Times New Roman" w:cs="Times New Roman"/>
          <w:b/>
          <w:sz w:val="28"/>
          <w:szCs w:val="28"/>
        </w:rPr>
        <w:t xml:space="preserve">4 </w:t>
      </w:r>
      <w:r w:rsidR="00381F13">
        <w:rPr>
          <w:rFonts w:ascii="Times New Roman" w:eastAsia="Calibri" w:hAnsi="Times New Roman" w:cs="Times New Roman"/>
          <w:b/>
          <w:sz w:val="28"/>
          <w:szCs w:val="28"/>
        </w:rPr>
        <w:t>июн</w:t>
      </w:r>
      <w:r w:rsidR="00381F13" w:rsidRPr="00CE445C">
        <w:rPr>
          <w:rFonts w:ascii="Times New Roman" w:eastAsia="Calibri" w:hAnsi="Times New Roman" w:cs="Times New Roman"/>
          <w:b/>
          <w:sz w:val="28"/>
          <w:szCs w:val="28"/>
        </w:rPr>
        <w:t xml:space="preserve">я 2019 года </w:t>
      </w:r>
      <w:r w:rsidRPr="00CE445C">
        <w:rPr>
          <w:rFonts w:ascii="Times New Roman" w:eastAsia="Calibri" w:hAnsi="Times New Roman" w:cs="Times New Roman"/>
          <w:b/>
          <w:sz w:val="28"/>
          <w:szCs w:val="28"/>
        </w:rPr>
        <w:t>№</w:t>
      </w:r>
      <w:r w:rsidR="00E845F1">
        <w:rPr>
          <w:rFonts w:ascii="Times New Roman" w:eastAsia="Calibri" w:hAnsi="Times New Roman" w:cs="Times New Roman"/>
          <w:b/>
          <w:sz w:val="28"/>
          <w:szCs w:val="28"/>
        </w:rPr>
        <w:t xml:space="preserve"> </w:t>
      </w:r>
      <w:r w:rsidRPr="00CE445C">
        <w:rPr>
          <w:rFonts w:ascii="Times New Roman" w:eastAsia="Calibri" w:hAnsi="Times New Roman" w:cs="Times New Roman"/>
          <w:b/>
          <w:sz w:val="28"/>
          <w:szCs w:val="28"/>
        </w:rPr>
        <w:t>1045</w:t>
      </w:r>
      <w:r w:rsidRPr="00A84501">
        <w:rPr>
          <w:rFonts w:ascii="Times New Roman" w:eastAsia="Calibri" w:hAnsi="Times New Roman" w:cs="Times New Roman"/>
          <w:sz w:val="28"/>
          <w:szCs w:val="28"/>
        </w:rPr>
        <w:t>-</w:t>
      </w:r>
      <w:r>
        <w:rPr>
          <w:rFonts w:ascii="Times New Roman" w:eastAsia="Calibri" w:hAnsi="Times New Roman" w:cs="Times New Roman"/>
          <w:b/>
          <w:sz w:val="28"/>
          <w:szCs w:val="28"/>
        </w:rPr>
        <w:t xml:space="preserve">VI </w:t>
      </w:r>
      <w:r w:rsidR="00AE620B">
        <w:rPr>
          <w:rFonts w:ascii="Times New Roman" w:eastAsia="Calibri" w:hAnsi="Times New Roman" w:cs="Times New Roman"/>
          <w:b/>
          <w:sz w:val="28"/>
          <w:szCs w:val="28"/>
        </w:rPr>
        <w:t xml:space="preserve">П </w:t>
      </w:r>
      <w:r w:rsidR="00B24AED" w:rsidRPr="00B24AED">
        <w:rPr>
          <w:rFonts w:ascii="Times New Roman" w:eastAsia="Calibri" w:hAnsi="Times New Roman" w:cs="Times New Roman"/>
          <w:sz w:val="28"/>
          <w:szCs w:val="28"/>
        </w:rPr>
        <w:t xml:space="preserve">поддержан проект федерального </w:t>
      </w:r>
      <w:proofErr w:type="gramStart"/>
      <w:r w:rsidR="00B24AED" w:rsidRPr="00B24AED">
        <w:rPr>
          <w:rFonts w:ascii="Times New Roman" w:eastAsia="Calibri" w:hAnsi="Times New Roman" w:cs="Times New Roman"/>
          <w:sz w:val="28"/>
          <w:szCs w:val="28"/>
        </w:rPr>
        <w:t>закона</w:t>
      </w:r>
      <w:r w:rsidR="00381F13">
        <w:rPr>
          <w:rFonts w:ascii="Times New Roman" w:eastAsia="Calibri" w:hAnsi="Times New Roman" w:cs="Times New Roman"/>
          <w:sz w:val="28"/>
          <w:szCs w:val="28"/>
        </w:rPr>
        <w:t xml:space="preserve"> </w:t>
      </w:r>
      <w:r w:rsidR="00381F13">
        <w:rPr>
          <w:rFonts w:ascii="Times New Roman" w:eastAsia="Calibri" w:hAnsi="Times New Roman" w:cs="Times New Roman"/>
          <w:b/>
          <w:sz w:val="28"/>
          <w:szCs w:val="28"/>
        </w:rPr>
        <w:t xml:space="preserve"> </w:t>
      </w:r>
      <w:r w:rsidR="00257AA1" w:rsidRPr="00B24AED">
        <w:rPr>
          <w:rFonts w:ascii="Times New Roman" w:eastAsia="Calibri" w:hAnsi="Times New Roman" w:cs="Times New Roman"/>
          <w:sz w:val="28"/>
          <w:szCs w:val="28"/>
        </w:rPr>
        <w:t>№</w:t>
      </w:r>
      <w:proofErr w:type="gramEnd"/>
      <w:r w:rsidR="00257AA1" w:rsidRPr="00B24AED">
        <w:rPr>
          <w:rFonts w:ascii="Times New Roman" w:eastAsia="Calibri" w:hAnsi="Times New Roman" w:cs="Times New Roman"/>
          <w:sz w:val="28"/>
          <w:szCs w:val="28"/>
        </w:rPr>
        <w:t xml:space="preserve"> 690944-7 «О внесении изменений в отдельные законодательные акты Российской Федерации по вопросам развития сельского туризма (</w:t>
      </w:r>
      <w:proofErr w:type="spellStart"/>
      <w:r w:rsidR="00257AA1" w:rsidRPr="00B24AED">
        <w:rPr>
          <w:rFonts w:ascii="Times New Roman" w:eastAsia="Calibri" w:hAnsi="Times New Roman" w:cs="Times New Roman"/>
          <w:sz w:val="28"/>
          <w:szCs w:val="28"/>
        </w:rPr>
        <w:t>агротуризма</w:t>
      </w:r>
      <w:proofErr w:type="spellEnd"/>
      <w:r w:rsidR="00257AA1" w:rsidRPr="00B24AED">
        <w:rPr>
          <w:rFonts w:ascii="Times New Roman" w:eastAsia="Calibri" w:hAnsi="Times New Roman" w:cs="Times New Roman"/>
          <w:sz w:val="28"/>
          <w:szCs w:val="28"/>
        </w:rPr>
        <w:t>)»</w:t>
      </w:r>
      <w:r w:rsidR="00257AA1" w:rsidRPr="00E0553C">
        <w:rPr>
          <w:rFonts w:ascii="Times New Roman" w:eastAsia="Calibri" w:hAnsi="Times New Roman" w:cs="Times New Roman"/>
          <w:b/>
          <w:sz w:val="28"/>
          <w:szCs w:val="28"/>
        </w:rPr>
        <w:t xml:space="preserve"> </w:t>
      </w:r>
      <w:r w:rsidR="00257AA1" w:rsidRPr="00E0553C">
        <w:rPr>
          <w:rFonts w:ascii="Times New Roman" w:eastAsia="Calibri" w:hAnsi="Times New Roman" w:cs="Times New Roman"/>
          <w:sz w:val="28"/>
          <w:szCs w:val="28"/>
        </w:rPr>
        <w:t xml:space="preserve">в части закрепления новой разновидности туризма </w:t>
      </w:r>
      <w:r w:rsidR="007A4BB5">
        <w:rPr>
          <w:rFonts w:ascii="Times New Roman" w:eastAsia="Calibri" w:hAnsi="Times New Roman" w:cs="Times New Roman"/>
          <w:sz w:val="28"/>
          <w:szCs w:val="28"/>
        </w:rPr>
        <w:t xml:space="preserve">– </w:t>
      </w:r>
      <w:r w:rsidR="00257AA1" w:rsidRPr="00E0553C">
        <w:rPr>
          <w:rFonts w:ascii="Times New Roman" w:eastAsia="Calibri" w:hAnsi="Times New Roman" w:cs="Times New Roman"/>
          <w:sz w:val="28"/>
          <w:szCs w:val="28"/>
        </w:rPr>
        <w:t>«Сельский туризм (</w:t>
      </w:r>
      <w:proofErr w:type="spellStart"/>
      <w:r w:rsidR="00257AA1" w:rsidRPr="00E0553C">
        <w:rPr>
          <w:rFonts w:ascii="Times New Roman" w:eastAsia="Calibri" w:hAnsi="Times New Roman" w:cs="Times New Roman"/>
          <w:sz w:val="28"/>
          <w:szCs w:val="28"/>
        </w:rPr>
        <w:t>агротуризм</w:t>
      </w:r>
      <w:proofErr w:type="spellEnd"/>
      <w:r w:rsidR="00257AA1" w:rsidRPr="00E0553C">
        <w:rPr>
          <w:rFonts w:ascii="Times New Roman" w:eastAsia="Calibri" w:hAnsi="Times New Roman" w:cs="Times New Roman"/>
          <w:sz w:val="28"/>
          <w:szCs w:val="28"/>
        </w:rPr>
        <w:t>)»</w:t>
      </w:r>
      <w:r w:rsidR="00257AA1" w:rsidRPr="00257AA1">
        <w:rPr>
          <w:rFonts w:ascii="Times New Roman" w:eastAsia="Calibri" w:hAnsi="Times New Roman" w:cs="Times New Roman"/>
          <w:sz w:val="28"/>
          <w:szCs w:val="28"/>
        </w:rPr>
        <w:t>, а также установления правовых основ оказания государственной поддержки данного туристического направления</w:t>
      </w:r>
      <w:r w:rsidR="00E0553C">
        <w:rPr>
          <w:rFonts w:ascii="Times New Roman" w:eastAsia="Calibri" w:hAnsi="Times New Roman" w:cs="Times New Roman"/>
          <w:sz w:val="28"/>
          <w:szCs w:val="28"/>
        </w:rPr>
        <w:t>;</w:t>
      </w:r>
      <w:r w:rsidR="00257AA1" w:rsidRPr="00257AA1">
        <w:rPr>
          <w:rFonts w:ascii="Times New Roman" w:eastAsia="Calibri" w:hAnsi="Times New Roman" w:cs="Times New Roman"/>
          <w:sz w:val="28"/>
          <w:szCs w:val="28"/>
        </w:rPr>
        <w:t xml:space="preserve"> </w:t>
      </w:r>
    </w:p>
    <w:p w:rsidR="00257AA1" w:rsidRPr="00257AA1" w:rsidRDefault="00CE445C" w:rsidP="00257AA1">
      <w:pPr>
        <w:tabs>
          <w:tab w:val="center" w:pos="4819"/>
        </w:tabs>
        <w:spacing w:after="0" w:line="240" w:lineRule="auto"/>
        <w:ind w:firstLine="567"/>
        <w:jc w:val="both"/>
        <w:rPr>
          <w:rFonts w:ascii="Times New Roman" w:eastAsia="Calibri" w:hAnsi="Times New Roman" w:cs="Times New Roman"/>
          <w:sz w:val="28"/>
          <w:szCs w:val="28"/>
        </w:rPr>
      </w:pPr>
      <w:r w:rsidRPr="00CE445C">
        <w:rPr>
          <w:rFonts w:ascii="Times New Roman" w:eastAsia="Calibri" w:hAnsi="Times New Roman" w:cs="Times New Roman"/>
          <w:b/>
          <w:sz w:val="28"/>
          <w:szCs w:val="28"/>
        </w:rPr>
        <w:t xml:space="preserve">Постановлением Государственного Собрания Республики Мордовия </w:t>
      </w:r>
      <w:r w:rsidR="00381F13" w:rsidRPr="00CE445C">
        <w:rPr>
          <w:rFonts w:ascii="Times New Roman" w:eastAsia="Calibri" w:hAnsi="Times New Roman" w:cs="Times New Roman"/>
          <w:b/>
          <w:sz w:val="28"/>
          <w:szCs w:val="28"/>
        </w:rPr>
        <w:t xml:space="preserve">от </w:t>
      </w:r>
      <w:r w:rsidR="00381F13">
        <w:rPr>
          <w:rFonts w:ascii="Times New Roman" w:eastAsia="Calibri" w:hAnsi="Times New Roman" w:cs="Times New Roman"/>
          <w:b/>
          <w:sz w:val="28"/>
          <w:szCs w:val="28"/>
        </w:rPr>
        <w:t>4 июн</w:t>
      </w:r>
      <w:r w:rsidR="00381F13" w:rsidRPr="00CE445C">
        <w:rPr>
          <w:rFonts w:ascii="Times New Roman" w:eastAsia="Calibri" w:hAnsi="Times New Roman" w:cs="Times New Roman"/>
          <w:b/>
          <w:sz w:val="28"/>
          <w:szCs w:val="28"/>
        </w:rPr>
        <w:t xml:space="preserve">я 2019 </w:t>
      </w:r>
      <w:r w:rsidR="00381F13" w:rsidRPr="00B24AED">
        <w:rPr>
          <w:rFonts w:ascii="Times New Roman" w:eastAsia="Calibri" w:hAnsi="Times New Roman" w:cs="Times New Roman"/>
          <w:b/>
          <w:sz w:val="28"/>
          <w:szCs w:val="28"/>
        </w:rPr>
        <w:t>года</w:t>
      </w:r>
      <w:r w:rsidR="00381F13" w:rsidRPr="00B24AED">
        <w:rPr>
          <w:rFonts w:ascii="Times New Roman" w:eastAsia="Calibri" w:hAnsi="Times New Roman" w:cs="Times New Roman"/>
          <w:sz w:val="28"/>
          <w:szCs w:val="28"/>
        </w:rPr>
        <w:t xml:space="preserve"> </w:t>
      </w:r>
      <w:r w:rsidRPr="00CE445C">
        <w:rPr>
          <w:rFonts w:ascii="Times New Roman" w:eastAsia="Calibri" w:hAnsi="Times New Roman" w:cs="Times New Roman"/>
          <w:b/>
          <w:sz w:val="28"/>
          <w:szCs w:val="28"/>
        </w:rPr>
        <w:t>№</w:t>
      </w:r>
      <w:r w:rsidR="00E845F1">
        <w:rPr>
          <w:rFonts w:ascii="Times New Roman" w:eastAsia="Calibri" w:hAnsi="Times New Roman" w:cs="Times New Roman"/>
          <w:b/>
          <w:sz w:val="28"/>
          <w:szCs w:val="28"/>
        </w:rPr>
        <w:t xml:space="preserve"> </w:t>
      </w:r>
      <w:r w:rsidRPr="00CE445C">
        <w:rPr>
          <w:rFonts w:ascii="Times New Roman" w:eastAsia="Calibri" w:hAnsi="Times New Roman" w:cs="Times New Roman"/>
          <w:b/>
          <w:sz w:val="28"/>
          <w:szCs w:val="28"/>
        </w:rPr>
        <w:t>1045</w:t>
      </w:r>
      <w:r w:rsidRPr="00A84501">
        <w:rPr>
          <w:rFonts w:ascii="Times New Roman" w:eastAsia="Calibri" w:hAnsi="Times New Roman" w:cs="Times New Roman"/>
          <w:sz w:val="28"/>
          <w:szCs w:val="28"/>
        </w:rPr>
        <w:t>-</w:t>
      </w:r>
      <w:r w:rsidRPr="00CE445C">
        <w:rPr>
          <w:rFonts w:ascii="Times New Roman" w:eastAsia="Calibri" w:hAnsi="Times New Roman" w:cs="Times New Roman"/>
          <w:b/>
          <w:sz w:val="28"/>
          <w:szCs w:val="28"/>
        </w:rPr>
        <w:t xml:space="preserve">VI </w:t>
      </w:r>
      <w:r w:rsidR="00AE620B">
        <w:rPr>
          <w:rFonts w:ascii="Times New Roman" w:eastAsia="Calibri" w:hAnsi="Times New Roman" w:cs="Times New Roman"/>
          <w:b/>
          <w:sz w:val="28"/>
          <w:szCs w:val="28"/>
        </w:rPr>
        <w:t xml:space="preserve">П </w:t>
      </w:r>
      <w:r w:rsidR="00B24AED" w:rsidRPr="00B24AED">
        <w:rPr>
          <w:rFonts w:ascii="Times New Roman" w:eastAsia="Calibri" w:hAnsi="Times New Roman" w:cs="Times New Roman"/>
          <w:sz w:val="28"/>
          <w:szCs w:val="28"/>
        </w:rPr>
        <w:t xml:space="preserve">поддержан проект федерального </w:t>
      </w:r>
      <w:proofErr w:type="gramStart"/>
      <w:r w:rsidR="00B24AED" w:rsidRPr="00B24AED">
        <w:rPr>
          <w:rFonts w:ascii="Times New Roman" w:eastAsia="Calibri" w:hAnsi="Times New Roman" w:cs="Times New Roman"/>
          <w:sz w:val="28"/>
          <w:szCs w:val="28"/>
        </w:rPr>
        <w:t xml:space="preserve">закона </w:t>
      </w:r>
      <w:r w:rsidR="00381F13">
        <w:rPr>
          <w:rFonts w:ascii="Times New Roman" w:eastAsia="Calibri" w:hAnsi="Times New Roman" w:cs="Times New Roman"/>
          <w:sz w:val="28"/>
          <w:szCs w:val="28"/>
        </w:rPr>
        <w:t xml:space="preserve"> </w:t>
      </w:r>
      <w:r w:rsidR="00257AA1" w:rsidRPr="00B24AED">
        <w:rPr>
          <w:rFonts w:ascii="Times New Roman" w:eastAsia="Calibri" w:hAnsi="Times New Roman" w:cs="Times New Roman"/>
          <w:sz w:val="28"/>
          <w:szCs w:val="28"/>
        </w:rPr>
        <w:t>№</w:t>
      </w:r>
      <w:proofErr w:type="gramEnd"/>
      <w:r w:rsidR="00257AA1" w:rsidRPr="00B24AED">
        <w:rPr>
          <w:rFonts w:ascii="Times New Roman" w:eastAsia="Calibri" w:hAnsi="Times New Roman" w:cs="Times New Roman"/>
          <w:sz w:val="28"/>
          <w:szCs w:val="28"/>
        </w:rPr>
        <w:t xml:space="preserve"> 685804-7 «О внесении изменений в статью 12.1 Федерального закона «Об обороте земель сельскохозяйственного назначения» </w:t>
      </w:r>
      <w:r w:rsidR="00257AA1" w:rsidRPr="00257AA1">
        <w:rPr>
          <w:rFonts w:ascii="Times New Roman" w:eastAsia="Calibri" w:hAnsi="Times New Roman" w:cs="Times New Roman"/>
          <w:sz w:val="28"/>
          <w:szCs w:val="28"/>
        </w:rPr>
        <w:t>в части уточнения порядка подготовки документов о признании земельных долей «невостребованными» и постановки таких земельных участков на кадастровый учет по решению общего собрания участников долевой собственности.</w:t>
      </w:r>
    </w:p>
    <w:p w:rsidR="00257AA1" w:rsidRDefault="00D113F0" w:rsidP="00257AA1">
      <w:pPr>
        <w:tabs>
          <w:tab w:val="center" w:pos="4819"/>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Кроме того, в Государственную Д</w:t>
      </w:r>
      <w:r w:rsidR="00257AA1" w:rsidRPr="00257AA1">
        <w:rPr>
          <w:rFonts w:ascii="Times New Roman" w:eastAsia="Calibri" w:hAnsi="Times New Roman" w:cs="Times New Roman"/>
          <w:sz w:val="28"/>
          <w:szCs w:val="28"/>
        </w:rPr>
        <w:t xml:space="preserve">уму Федерального Собрания Российской Федерации был направлен отрицательный отзыв на </w:t>
      </w:r>
      <w:r w:rsidR="00257AA1" w:rsidRPr="007A4BB5">
        <w:rPr>
          <w:rFonts w:ascii="Times New Roman" w:eastAsia="Calibri" w:hAnsi="Times New Roman" w:cs="Times New Roman"/>
          <w:sz w:val="28"/>
          <w:szCs w:val="28"/>
        </w:rPr>
        <w:t>проект федерального закона №</w:t>
      </w:r>
      <w:r w:rsidRPr="007A4BB5">
        <w:rPr>
          <w:rFonts w:ascii="Times New Roman" w:eastAsia="Calibri" w:hAnsi="Times New Roman" w:cs="Times New Roman"/>
          <w:sz w:val="28"/>
          <w:szCs w:val="28"/>
        </w:rPr>
        <w:t xml:space="preserve"> </w:t>
      </w:r>
      <w:r w:rsidR="00257AA1" w:rsidRPr="007A4BB5">
        <w:rPr>
          <w:rFonts w:ascii="Times New Roman" w:eastAsia="Calibri" w:hAnsi="Times New Roman" w:cs="Times New Roman"/>
          <w:sz w:val="28"/>
          <w:szCs w:val="28"/>
        </w:rPr>
        <w:t>714894-7 «О внесении изменений в отдельные законодательные акты Российской Федерации по вопросам совершенствования осуществления федерального государственного ветеринарного надзора»</w:t>
      </w:r>
      <w:r w:rsidR="00257AA1" w:rsidRPr="00257AA1">
        <w:rPr>
          <w:rFonts w:ascii="Times New Roman" w:eastAsia="Calibri" w:hAnsi="Times New Roman" w:cs="Times New Roman"/>
          <w:sz w:val="28"/>
          <w:szCs w:val="28"/>
        </w:rPr>
        <w:t>, инициированный Правительством Российской Федерации, в части передачи полномочий по государственному ветеринарному надзору с регионального на федеральный уровень.</w:t>
      </w:r>
    </w:p>
    <w:p w:rsidR="00D50D60" w:rsidRPr="00D50D60" w:rsidRDefault="00E845F1" w:rsidP="00A8450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ab/>
      </w:r>
      <w:r w:rsidR="00D50D60" w:rsidRPr="00D50D60">
        <w:rPr>
          <w:rFonts w:ascii="Times New Roman" w:eastAsia="Calibri" w:hAnsi="Times New Roman" w:cs="Times New Roman"/>
          <w:b/>
          <w:sz w:val="28"/>
          <w:szCs w:val="28"/>
        </w:rPr>
        <w:t>Постановлением Совета Государственного Собрания Республики Мордовия от 26 апреля 2019 года № 1014</w:t>
      </w:r>
      <w:r w:rsidR="00D50D60" w:rsidRPr="00A84501">
        <w:rPr>
          <w:rFonts w:ascii="Times New Roman" w:eastAsia="Calibri" w:hAnsi="Times New Roman" w:cs="Times New Roman"/>
          <w:sz w:val="28"/>
          <w:szCs w:val="28"/>
        </w:rPr>
        <w:t>-</w:t>
      </w:r>
      <w:r w:rsidR="00D50D60" w:rsidRPr="00D50D60">
        <w:rPr>
          <w:rFonts w:ascii="Times New Roman" w:eastAsia="Calibri" w:hAnsi="Times New Roman" w:cs="Times New Roman"/>
          <w:b/>
          <w:sz w:val="28"/>
          <w:szCs w:val="28"/>
        </w:rPr>
        <w:t>VI ПС «О поддержке проектов федеральных законов»</w:t>
      </w:r>
      <w:r w:rsidR="00D50D60" w:rsidRPr="00D50D60">
        <w:rPr>
          <w:rFonts w:ascii="Times New Roman" w:eastAsia="Calibri" w:hAnsi="Times New Roman" w:cs="Times New Roman"/>
          <w:sz w:val="28"/>
          <w:szCs w:val="28"/>
        </w:rPr>
        <w:t xml:space="preserve"> поддержан проект федерального закона № 680572-7 «О внесении изменений в статью 40  Федерального закона «Об общих принципах организации местного самоуправления в Российской Федерации» (в части установления мер ответственности для депутатов представительных органов муниципальных образований, назначаемых за коррупционные правонарушения), внесенный в порядке законодательной инициативы группой членов Совета Федерации и депутатов Государственной Думы Федерального Собрания Российской Федерации седьмого созыва.</w:t>
      </w:r>
      <w:r w:rsidR="00D50D60" w:rsidRPr="00D50D60">
        <w:rPr>
          <w:rFonts w:ascii="Times New Roman" w:eastAsia="Calibri" w:hAnsi="Times New Roman" w:cs="Times New Roman"/>
          <w:sz w:val="28"/>
          <w:szCs w:val="28"/>
        </w:rPr>
        <w:tab/>
      </w:r>
    </w:p>
    <w:p w:rsidR="006238BF" w:rsidRPr="006238BF" w:rsidRDefault="006238BF" w:rsidP="006238BF">
      <w:pPr>
        <w:tabs>
          <w:tab w:val="center" w:pos="4819"/>
        </w:tabs>
        <w:spacing w:after="0" w:line="240" w:lineRule="auto"/>
        <w:ind w:firstLine="567"/>
        <w:jc w:val="center"/>
        <w:rPr>
          <w:rFonts w:ascii="Times New Roman" w:eastAsia="Calibri" w:hAnsi="Times New Roman" w:cs="Times New Roman"/>
          <w:b/>
          <w:sz w:val="28"/>
          <w:szCs w:val="28"/>
        </w:rPr>
      </w:pPr>
      <w:r w:rsidRPr="006238BF">
        <w:rPr>
          <w:rFonts w:ascii="Times New Roman" w:eastAsia="Calibri" w:hAnsi="Times New Roman" w:cs="Times New Roman"/>
          <w:b/>
          <w:sz w:val="28"/>
          <w:szCs w:val="28"/>
        </w:rPr>
        <w:lastRenderedPageBreak/>
        <w:t>Раздел 9</w:t>
      </w:r>
    </w:p>
    <w:p w:rsidR="006238BF" w:rsidRPr="006238BF" w:rsidRDefault="006238BF" w:rsidP="006238BF">
      <w:pPr>
        <w:tabs>
          <w:tab w:val="center" w:pos="4819"/>
        </w:tabs>
        <w:spacing w:after="0" w:line="240" w:lineRule="auto"/>
        <w:ind w:firstLine="567"/>
        <w:jc w:val="center"/>
        <w:rPr>
          <w:rFonts w:ascii="Times New Roman" w:eastAsia="Calibri" w:hAnsi="Times New Roman" w:cs="Times New Roman"/>
          <w:b/>
          <w:sz w:val="28"/>
          <w:szCs w:val="28"/>
        </w:rPr>
      </w:pPr>
    </w:p>
    <w:p w:rsidR="006238BF" w:rsidRDefault="006238BF" w:rsidP="006238BF">
      <w:pPr>
        <w:tabs>
          <w:tab w:val="center" w:pos="4819"/>
        </w:tabs>
        <w:spacing w:after="0" w:line="240" w:lineRule="auto"/>
        <w:ind w:firstLine="567"/>
        <w:jc w:val="center"/>
        <w:rPr>
          <w:rFonts w:ascii="Times New Roman" w:eastAsia="Calibri" w:hAnsi="Times New Roman" w:cs="Times New Roman"/>
          <w:b/>
          <w:sz w:val="28"/>
          <w:szCs w:val="28"/>
        </w:rPr>
      </w:pPr>
      <w:r w:rsidRPr="006238BF">
        <w:rPr>
          <w:rFonts w:ascii="Times New Roman" w:eastAsia="Calibri" w:hAnsi="Times New Roman" w:cs="Times New Roman"/>
          <w:b/>
          <w:sz w:val="28"/>
          <w:szCs w:val="28"/>
        </w:rPr>
        <w:t>Работа с обращениями граждан</w:t>
      </w:r>
    </w:p>
    <w:p w:rsidR="006238BF" w:rsidRDefault="006238BF" w:rsidP="006238BF">
      <w:pPr>
        <w:tabs>
          <w:tab w:val="center" w:pos="4819"/>
        </w:tabs>
        <w:spacing w:after="0" w:line="240" w:lineRule="auto"/>
        <w:ind w:firstLine="567"/>
        <w:jc w:val="center"/>
        <w:rPr>
          <w:rFonts w:ascii="Times New Roman" w:eastAsia="Calibri" w:hAnsi="Times New Roman" w:cs="Times New Roman"/>
          <w:b/>
          <w:sz w:val="28"/>
          <w:szCs w:val="28"/>
        </w:rPr>
      </w:pPr>
    </w:p>
    <w:p w:rsidR="006238BF" w:rsidRPr="006238BF" w:rsidRDefault="006238BF" w:rsidP="006238BF">
      <w:pPr>
        <w:tabs>
          <w:tab w:val="center" w:pos="4819"/>
        </w:tabs>
        <w:spacing w:after="0" w:line="240" w:lineRule="auto"/>
        <w:ind w:firstLine="567"/>
        <w:jc w:val="both"/>
        <w:rPr>
          <w:rFonts w:ascii="Times New Roman" w:eastAsia="Calibri" w:hAnsi="Times New Roman" w:cs="Times New Roman"/>
          <w:sz w:val="28"/>
          <w:szCs w:val="28"/>
        </w:rPr>
      </w:pPr>
      <w:r w:rsidRPr="006238BF">
        <w:rPr>
          <w:rFonts w:ascii="Times New Roman" w:eastAsia="Calibri" w:hAnsi="Times New Roman" w:cs="Times New Roman"/>
          <w:sz w:val="28"/>
          <w:szCs w:val="28"/>
          <w:lang w:val="x-none"/>
        </w:rPr>
        <w:tab/>
        <w:t>Важн</w:t>
      </w:r>
      <w:r w:rsidRPr="006238BF">
        <w:rPr>
          <w:rFonts w:ascii="Times New Roman" w:eastAsia="Calibri" w:hAnsi="Times New Roman" w:cs="Times New Roman"/>
          <w:sz w:val="28"/>
          <w:szCs w:val="28"/>
        </w:rPr>
        <w:t>ое</w:t>
      </w:r>
      <w:r w:rsidRPr="006238BF">
        <w:rPr>
          <w:rFonts w:ascii="Times New Roman" w:eastAsia="Calibri" w:hAnsi="Times New Roman" w:cs="Times New Roman"/>
          <w:sz w:val="28"/>
          <w:szCs w:val="28"/>
          <w:lang w:val="x-none"/>
        </w:rPr>
        <w:t xml:space="preserve"> место в системе основных прав граждан </w:t>
      </w:r>
      <w:r w:rsidRPr="006238BF">
        <w:rPr>
          <w:rFonts w:ascii="Times New Roman" w:eastAsia="Calibri" w:hAnsi="Times New Roman" w:cs="Times New Roman"/>
          <w:sz w:val="28"/>
          <w:szCs w:val="28"/>
        </w:rPr>
        <w:t xml:space="preserve">занимает </w:t>
      </w:r>
      <w:r w:rsidRPr="006238BF">
        <w:rPr>
          <w:rFonts w:ascii="Times New Roman" w:eastAsia="Calibri" w:hAnsi="Times New Roman" w:cs="Times New Roman"/>
          <w:sz w:val="28"/>
          <w:szCs w:val="28"/>
          <w:lang w:val="x-none"/>
        </w:rPr>
        <w:t>закрепленно</w:t>
      </w:r>
      <w:r w:rsidRPr="006238BF">
        <w:rPr>
          <w:rFonts w:ascii="Times New Roman" w:eastAsia="Calibri" w:hAnsi="Times New Roman" w:cs="Times New Roman"/>
          <w:sz w:val="28"/>
          <w:szCs w:val="28"/>
        </w:rPr>
        <w:t>е</w:t>
      </w:r>
      <w:r w:rsidRPr="006238BF">
        <w:rPr>
          <w:rFonts w:ascii="Times New Roman" w:eastAsia="Calibri" w:hAnsi="Times New Roman" w:cs="Times New Roman"/>
          <w:sz w:val="28"/>
          <w:szCs w:val="28"/>
          <w:lang w:val="x-none"/>
        </w:rPr>
        <w:t xml:space="preserve"> Конституцией прав</w:t>
      </w:r>
      <w:r w:rsidRPr="006238BF">
        <w:rPr>
          <w:rFonts w:ascii="Times New Roman" w:eastAsia="Calibri" w:hAnsi="Times New Roman" w:cs="Times New Roman"/>
          <w:sz w:val="28"/>
          <w:szCs w:val="28"/>
        </w:rPr>
        <w:t>о</w:t>
      </w:r>
      <w:r w:rsidRPr="006238BF">
        <w:rPr>
          <w:rFonts w:ascii="Times New Roman" w:eastAsia="Calibri" w:hAnsi="Times New Roman" w:cs="Times New Roman"/>
          <w:sz w:val="28"/>
          <w:szCs w:val="28"/>
          <w:lang w:val="x-none"/>
        </w:rPr>
        <w:t xml:space="preserve"> на обращения в органы государственной власти и органы местного самоуправления. </w:t>
      </w:r>
      <w:r w:rsidRPr="006238BF">
        <w:rPr>
          <w:rFonts w:ascii="Times New Roman" w:eastAsia="Calibri" w:hAnsi="Times New Roman" w:cs="Times New Roman"/>
          <w:sz w:val="28"/>
          <w:szCs w:val="28"/>
        </w:rPr>
        <w:t>Реализуемое в пределах сферы деятельности и компетенций Государственного Собрания Республики Мордовии, э</w:t>
      </w:r>
      <w:r w:rsidRPr="006238BF">
        <w:rPr>
          <w:rFonts w:ascii="Times New Roman" w:eastAsia="Calibri" w:hAnsi="Times New Roman" w:cs="Times New Roman"/>
          <w:sz w:val="28"/>
          <w:szCs w:val="28"/>
          <w:lang w:val="x-none"/>
        </w:rPr>
        <w:t xml:space="preserve">то право </w:t>
      </w:r>
      <w:r w:rsidRPr="006238BF">
        <w:rPr>
          <w:rFonts w:ascii="Times New Roman" w:eastAsia="Calibri" w:hAnsi="Times New Roman" w:cs="Times New Roman"/>
          <w:sz w:val="28"/>
          <w:szCs w:val="28"/>
        </w:rPr>
        <w:t>является</w:t>
      </w:r>
      <w:r w:rsidRPr="006238BF">
        <w:rPr>
          <w:rFonts w:ascii="Times New Roman" w:eastAsia="Calibri" w:hAnsi="Times New Roman" w:cs="Times New Roman"/>
          <w:sz w:val="28"/>
          <w:szCs w:val="28"/>
          <w:lang w:val="x-none"/>
        </w:rPr>
        <w:t xml:space="preserve">, с одной стороны, способом доведения до власти насущных потребностей </w:t>
      </w:r>
      <w:r w:rsidRPr="006238BF">
        <w:rPr>
          <w:rFonts w:ascii="Times New Roman" w:eastAsia="Calibri" w:hAnsi="Times New Roman" w:cs="Times New Roman"/>
          <w:sz w:val="28"/>
          <w:szCs w:val="28"/>
        </w:rPr>
        <w:t>жителей республики</w:t>
      </w:r>
      <w:r w:rsidRPr="006238BF">
        <w:rPr>
          <w:rFonts w:ascii="Times New Roman" w:eastAsia="Calibri" w:hAnsi="Times New Roman" w:cs="Times New Roman"/>
          <w:sz w:val="28"/>
          <w:szCs w:val="28"/>
          <w:lang w:val="x-none"/>
        </w:rPr>
        <w:t xml:space="preserve"> </w:t>
      </w:r>
      <w:r w:rsidRPr="006238BF">
        <w:rPr>
          <w:rFonts w:ascii="Times New Roman" w:eastAsia="Calibri" w:hAnsi="Times New Roman" w:cs="Times New Roman"/>
          <w:sz w:val="28"/>
          <w:szCs w:val="28"/>
        </w:rPr>
        <w:t xml:space="preserve">и их </w:t>
      </w:r>
      <w:r w:rsidRPr="006238BF">
        <w:rPr>
          <w:rFonts w:ascii="Times New Roman" w:eastAsia="Calibri" w:hAnsi="Times New Roman" w:cs="Times New Roman"/>
          <w:sz w:val="28"/>
          <w:szCs w:val="28"/>
          <w:lang w:val="x-none"/>
        </w:rPr>
        <w:t>участия в управлении делами государства, а с другой – средством защиты кажд</w:t>
      </w:r>
      <w:r w:rsidRPr="006238BF">
        <w:rPr>
          <w:rFonts w:ascii="Times New Roman" w:eastAsia="Calibri" w:hAnsi="Times New Roman" w:cs="Times New Roman"/>
          <w:sz w:val="28"/>
          <w:szCs w:val="28"/>
        </w:rPr>
        <w:t>ым</w:t>
      </w:r>
      <w:r w:rsidRPr="006238BF">
        <w:rPr>
          <w:rFonts w:ascii="Times New Roman" w:eastAsia="Calibri" w:hAnsi="Times New Roman" w:cs="Times New Roman"/>
          <w:sz w:val="28"/>
          <w:szCs w:val="28"/>
          <w:lang w:val="x-none"/>
        </w:rPr>
        <w:t xml:space="preserve"> </w:t>
      </w:r>
      <w:r w:rsidRPr="006238BF">
        <w:rPr>
          <w:rFonts w:ascii="Times New Roman" w:eastAsia="Calibri" w:hAnsi="Times New Roman" w:cs="Times New Roman"/>
          <w:sz w:val="28"/>
          <w:szCs w:val="28"/>
        </w:rPr>
        <w:t xml:space="preserve">человеком своих </w:t>
      </w:r>
      <w:r w:rsidRPr="006238BF">
        <w:rPr>
          <w:rFonts w:ascii="Times New Roman" w:eastAsia="Calibri" w:hAnsi="Times New Roman" w:cs="Times New Roman"/>
          <w:sz w:val="28"/>
          <w:szCs w:val="28"/>
          <w:lang w:val="x-none"/>
        </w:rPr>
        <w:t xml:space="preserve">прав и свобод. </w:t>
      </w:r>
      <w:r w:rsidRPr="006238BF">
        <w:rPr>
          <w:rFonts w:ascii="Times New Roman" w:eastAsia="Calibri" w:hAnsi="Times New Roman" w:cs="Times New Roman"/>
          <w:sz w:val="28"/>
          <w:szCs w:val="28"/>
        </w:rPr>
        <w:t xml:space="preserve">В связи с этим задача депутатов – помогать гражданам в разрешении обозначенных ими вопросов и обеспечивать условия для эффективной реализации мер реагирования, рекомендованных по итогам рассмотрения запросов.   </w:t>
      </w:r>
    </w:p>
    <w:p w:rsidR="006238BF" w:rsidRPr="006238BF" w:rsidRDefault="006238BF" w:rsidP="006238BF">
      <w:pPr>
        <w:tabs>
          <w:tab w:val="center" w:pos="4819"/>
        </w:tabs>
        <w:spacing w:after="0" w:line="240" w:lineRule="auto"/>
        <w:ind w:firstLine="567"/>
        <w:jc w:val="both"/>
        <w:rPr>
          <w:rFonts w:ascii="Times New Roman" w:eastAsia="Calibri" w:hAnsi="Times New Roman" w:cs="Times New Roman"/>
          <w:sz w:val="28"/>
          <w:szCs w:val="28"/>
          <w:lang w:val="x-none"/>
        </w:rPr>
      </w:pPr>
      <w:r w:rsidRPr="006238BF">
        <w:rPr>
          <w:rFonts w:ascii="Times New Roman" w:eastAsia="Calibri" w:hAnsi="Times New Roman" w:cs="Times New Roman"/>
          <w:sz w:val="28"/>
          <w:szCs w:val="28"/>
        </w:rPr>
        <w:t xml:space="preserve">Работа Государственного Собрания </w:t>
      </w:r>
      <w:r>
        <w:rPr>
          <w:rFonts w:ascii="Times New Roman" w:eastAsia="Calibri" w:hAnsi="Times New Roman" w:cs="Times New Roman"/>
          <w:sz w:val="28"/>
          <w:szCs w:val="28"/>
        </w:rPr>
        <w:t xml:space="preserve">Республики </w:t>
      </w:r>
      <w:r w:rsidRPr="006238BF">
        <w:rPr>
          <w:rFonts w:ascii="Times New Roman" w:eastAsia="Calibri" w:hAnsi="Times New Roman" w:cs="Times New Roman"/>
          <w:sz w:val="28"/>
          <w:szCs w:val="28"/>
        </w:rPr>
        <w:t>Мордовии всегда строилась на принц</w:t>
      </w:r>
      <w:r w:rsidR="00B761A0">
        <w:rPr>
          <w:rFonts w:ascii="Times New Roman" w:eastAsia="Calibri" w:hAnsi="Times New Roman" w:cs="Times New Roman"/>
          <w:sz w:val="28"/>
          <w:szCs w:val="28"/>
        </w:rPr>
        <w:t xml:space="preserve">ипах открытости и прозрачности, </w:t>
      </w:r>
      <w:r w:rsidRPr="006238BF">
        <w:rPr>
          <w:rFonts w:ascii="Times New Roman" w:eastAsia="Calibri" w:hAnsi="Times New Roman" w:cs="Times New Roman"/>
          <w:sz w:val="28"/>
          <w:szCs w:val="28"/>
        </w:rPr>
        <w:t>налажен полноценный диалог депутатского корпуса с населением региона. Эффективно действует При</w:t>
      </w:r>
      <w:r>
        <w:rPr>
          <w:rFonts w:ascii="Times New Roman" w:eastAsia="Calibri" w:hAnsi="Times New Roman" w:cs="Times New Roman"/>
          <w:sz w:val="28"/>
          <w:szCs w:val="28"/>
        </w:rPr>
        <w:t>е</w:t>
      </w:r>
      <w:r w:rsidRPr="006238BF">
        <w:rPr>
          <w:rFonts w:ascii="Times New Roman" w:eastAsia="Calibri" w:hAnsi="Times New Roman" w:cs="Times New Roman"/>
          <w:sz w:val="28"/>
          <w:szCs w:val="28"/>
        </w:rPr>
        <w:t>мная Государственного Собрания, организована виртуальная при</w:t>
      </w:r>
      <w:r>
        <w:rPr>
          <w:rFonts w:ascii="Times New Roman" w:eastAsia="Calibri" w:hAnsi="Times New Roman" w:cs="Times New Roman"/>
          <w:sz w:val="28"/>
          <w:szCs w:val="28"/>
        </w:rPr>
        <w:t>е</w:t>
      </w:r>
      <w:r w:rsidRPr="006238BF">
        <w:rPr>
          <w:rFonts w:ascii="Times New Roman" w:eastAsia="Calibri" w:hAnsi="Times New Roman" w:cs="Times New Roman"/>
          <w:sz w:val="28"/>
          <w:szCs w:val="28"/>
        </w:rPr>
        <w:t xml:space="preserve">мная на официальном сайте Государственного Собрания Республики Мордовия, регулярно проводятся встречи в рамках Дней депутатов. Таким образом, жители республики могут выбрать удобный для себя способ подачи обращений. Их </w:t>
      </w:r>
      <w:r w:rsidRPr="006238BF">
        <w:rPr>
          <w:rFonts w:ascii="Times New Roman" w:eastAsia="Calibri" w:hAnsi="Times New Roman" w:cs="Times New Roman"/>
          <w:sz w:val="28"/>
          <w:szCs w:val="28"/>
          <w:lang w:val="x-none"/>
        </w:rPr>
        <w:t xml:space="preserve">изучение и анализ позволяют выявлять проблемные вопросы в тех или иных сферах социально-экономических отношений и выступают индикатором пробелов в законодательстве. Именно поэтому работе с обращениями граждан в Государственном Собрании Республики Мордовия уделяется особое внимание. </w:t>
      </w:r>
    </w:p>
    <w:p w:rsidR="006238BF" w:rsidRPr="006238BF" w:rsidRDefault="006238BF" w:rsidP="006238BF">
      <w:pPr>
        <w:tabs>
          <w:tab w:val="center" w:pos="4819"/>
        </w:tabs>
        <w:spacing w:after="0" w:line="240" w:lineRule="auto"/>
        <w:ind w:firstLine="567"/>
        <w:jc w:val="both"/>
        <w:rPr>
          <w:rFonts w:ascii="Times New Roman" w:eastAsia="Calibri" w:hAnsi="Times New Roman" w:cs="Times New Roman"/>
          <w:sz w:val="28"/>
          <w:szCs w:val="28"/>
        </w:rPr>
      </w:pPr>
      <w:r w:rsidRPr="006238BF">
        <w:rPr>
          <w:rFonts w:ascii="Times New Roman" w:eastAsia="Calibri" w:hAnsi="Times New Roman" w:cs="Times New Roman"/>
          <w:sz w:val="28"/>
          <w:szCs w:val="28"/>
        </w:rPr>
        <w:t>За 2019 год к Председателю Государственного Собрания</w:t>
      </w:r>
      <w:r>
        <w:rPr>
          <w:rFonts w:ascii="Times New Roman" w:eastAsia="Calibri" w:hAnsi="Times New Roman" w:cs="Times New Roman"/>
          <w:sz w:val="28"/>
          <w:szCs w:val="28"/>
        </w:rPr>
        <w:t xml:space="preserve"> Республики Мордовия</w:t>
      </w:r>
      <w:r w:rsidRPr="006238BF">
        <w:rPr>
          <w:rFonts w:ascii="Times New Roman" w:eastAsia="Calibri" w:hAnsi="Times New Roman" w:cs="Times New Roman"/>
          <w:sz w:val="28"/>
          <w:szCs w:val="28"/>
        </w:rPr>
        <w:t xml:space="preserve">, председателям комитетов и комиссий, членам Совета Государственного Собрания Республики Мордовия обратился 1431 человек, в том числе 310 обращений поступило через </w:t>
      </w:r>
      <w:r w:rsidR="007A4BB5">
        <w:rPr>
          <w:rFonts w:ascii="Times New Roman" w:eastAsia="Calibri" w:hAnsi="Times New Roman" w:cs="Times New Roman"/>
          <w:sz w:val="28"/>
          <w:szCs w:val="28"/>
        </w:rPr>
        <w:t>п</w:t>
      </w:r>
      <w:r w:rsidRPr="006238BF">
        <w:rPr>
          <w:rFonts w:ascii="Times New Roman" w:eastAsia="Calibri" w:hAnsi="Times New Roman" w:cs="Times New Roman"/>
          <w:sz w:val="28"/>
          <w:szCs w:val="28"/>
        </w:rPr>
        <w:t>ри</w:t>
      </w:r>
      <w:r w:rsidR="00983AB4">
        <w:rPr>
          <w:rFonts w:ascii="Times New Roman" w:eastAsia="Calibri" w:hAnsi="Times New Roman" w:cs="Times New Roman"/>
          <w:sz w:val="28"/>
          <w:szCs w:val="28"/>
        </w:rPr>
        <w:t>е</w:t>
      </w:r>
      <w:r w:rsidRPr="006238BF">
        <w:rPr>
          <w:rFonts w:ascii="Times New Roman" w:eastAsia="Calibri" w:hAnsi="Times New Roman" w:cs="Times New Roman"/>
          <w:sz w:val="28"/>
          <w:szCs w:val="28"/>
        </w:rPr>
        <w:t xml:space="preserve">мную Государственного Собрания. </w:t>
      </w:r>
    </w:p>
    <w:p w:rsidR="006238BF" w:rsidRDefault="006238BF" w:rsidP="006238BF">
      <w:pPr>
        <w:tabs>
          <w:tab w:val="center" w:pos="4819"/>
        </w:tabs>
        <w:spacing w:after="0" w:line="240" w:lineRule="auto"/>
        <w:ind w:firstLine="567"/>
        <w:jc w:val="both"/>
        <w:rPr>
          <w:rFonts w:ascii="Times New Roman" w:eastAsia="Calibri" w:hAnsi="Times New Roman" w:cs="Times New Roman"/>
          <w:sz w:val="28"/>
          <w:szCs w:val="28"/>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13620" w:rsidRDefault="00013620"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983AB4" w:rsidRDefault="00983AB4"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83AB4">
        <w:rPr>
          <w:rFonts w:ascii="Times New Roman" w:eastAsia="Times New Roman" w:hAnsi="Times New Roman" w:cs="Times New Roman" w:hint="eastAsia"/>
          <w:b/>
          <w:sz w:val="28"/>
          <w:szCs w:val="24"/>
          <w:lang w:eastAsia="ru-RU"/>
        </w:rPr>
        <w:lastRenderedPageBreak/>
        <w:t xml:space="preserve">Сравнительные данные по тематике обращений, поступивших в адрес руководства Государственного Собрания Республики Мордовия </w:t>
      </w:r>
    </w:p>
    <w:p w:rsidR="00983AB4" w:rsidRDefault="00983AB4"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83AB4">
        <w:rPr>
          <w:rFonts w:ascii="Times New Roman" w:eastAsia="Times New Roman" w:hAnsi="Times New Roman" w:cs="Times New Roman" w:hint="eastAsia"/>
          <w:b/>
          <w:sz w:val="28"/>
          <w:szCs w:val="24"/>
          <w:lang w:eastAsia="ru-RU"/>
        </w:rPr>
        <w:t>в 2018 и 201</w:t>
      </w:r>
      <w:r w:rsidRPr="00983AB4">
        <w:rPr>
          <w:rFonts w:ascii="Times New Roman" w:eastAsia="Times New Roman" w:hAnsi="Times New Roman" w:cs="Times New Roman"/>
          <w:b/>
          <w:sz w:val="28"/>
          <w:szCs w:val="24"/>
          <w:lang w:eastAsia="ru-RU"/>
        </w:rPr>
        <w:t>9</w:t>
      </w:r>
      <w:r w:rsidRPr="00983AB4">
        <w:rPr>
          <w:rFonts w:ascii="Times New Roman" w:eastAsia="Times New Roman" w:hAnsi="Times New Roman" w:cs="Times New Roman" w:hint="eastAsia"/>
          <w:b/>
          <w:sz w:val="28"/>
          <w:szCs w:val="24"/>
          <w:lang w:eastAsia="ru-RU"/>
        </w:rPr>
        <w:t xml:space="preserve"> гг.</w:t>
      </w:r>
    </w:p>
    <w:p w:rsidR="00983AB4" w:rsidRDefault="00983AB4" w:rsidP="00983AB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983AB4" w:rsidRPr="00983AB4" w:rsidRDefault="00983AB4" w:rsidP="00983AB4">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983AB4">
        <w:rPr>
          <w:rFonts w:ascii="Times New Roman" w:eastAsia="Times New Roman" w:hAnsi="Times New Roman" w:cs="Times New Roman"/>
          <w:noProof/>
          <w:sz w:val="20"/>
          <w:szCs w:val="20"/>
          <w:lang w:eastAsia="ru-RU"/>
        </w:rPr>
        <w:drawing>
          <wp:inline distT="0" distB="0" distL="0" distR="0">
            <wp:extent cx="5941060" cy="3021164"/>
            <wp:effectExtent l="0" t="0" r="2540" b="825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3AB4" w:rsidRDefault="00983AB4" w:rsidP="00983AB4">
      <w:pPr>
        <w:tabs>
          <w:tab w:val="center" w:pos="4819"/>
        </w:tabs>
        <w:spacing w:after="0" w:line="240" w:lineRule="auto"/>
        <w:ind w:firstLine="567"/>
        <w:jc w:val="both"/>
        <w:rPr>
          <w:rFonts w:ascii="Times New Roman" w:eastAsia="Calibri" w:hAnsi="Times New Roman" w:cs="Times New Roman"/>
          <w:sz w:val="28"/>
          <w:szCs w:val="28"/>
        </w:rPr>
      </w:pPr>
    </w:p>
    <w:p w:rsidR="001A6DDD" w:rsidRPr="001A6DDD" w:rsidRDefault="001A6DDD" w:rsidP="001A6DDD">
      <w:pPr>
        <w:tabs>
          <w:tab w:val="center" w:pos="4819"/>
        </w:tabs>
        <w:spacing w:after="0" w:line="240" w:lineRule="auto"/>
        <w:ind w:firstLine="567"/>
        <w:jc w:val="both"/>
        <w:rPr>
          <w:rFonts w:ascii="Times New Roman" w:eastAsia="Calibri" w:hAnsi="Times New Roman" w:cs="Times New Roman"/>
          <w:sz w:val="28"/>
          <w:szCs w:val="28"/>
        </w:rPr>
      </w:pPr>
      <w:r w:rsidRPr="001A6DDD">
        <w:rPr>
          <w:rFonts w:ascii="Times New Roman" w:eastAsia="Calibri" w:hAnsi="Times New Roman" w:cs="Times New Roman"/>
          <w:sz w:val="28"/>
          <w:szCs w:val="28"/>
        </w:rPr>
        <w:t xml:space="preserve">В статистике по видам доставки обращений непосредственно в парламент (всего 310) прослеживается неизменная за последние годы тенденция: 57% обращений получено по почте, 10% – через электронную почту и интернет-приемную, 14% – передано гражданами на руки, 19% – оставлено заявителями в ходе личного приема. </w:t>
      </w:r>
    </w:p>
    <w:p w:rsidR="00A858BB" w:rsidRP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r w:rsidRPr="00A858BB">
        <w:rPr>
          <w:rFonts w:ascii="Times New Roman" w:eastAsia="Calibri" w:hAnsi="Times New Roman" w:cs="Times New Roman"/>
          <w:sz w:val="28"/>
          <w:szCs w:val="28"/>
        </w:rPr>
        <w:t xml:space="preserve">В адрес Председателя Государственного Собрания Республики Мордовия </w:t>
      </w:r>
      <w:proofErr w:type="spellStart"/>
      <w:r w:rsidRPr="00A858BB">
        <w:rPr>
          <w:rFonts w:ascii="Times New Roman" w:eastAsia="Calibri" w:hAnsi="Times New Roman" w:cs="Times New Roman"/>
          <w:sz w:val="28"/>
          <w:szCs w:val="28"/>
        </w:rPr>
        <w:t>В.В.Чибиркина</w:t>
      </w:r>
      <w:proofErr w:type="spellEnd"/>
      <w:r w:rsidRPr="00A858BB">
        <w:rPr>
          <w:rFonts w:ascii="Times New Roman" w:eastAsia="Calibri" w:hAnsi="Times New Roman" w:cs="Times New Roman"/>
          <w:sz w:val="28"/>
          <w:szCs w:val="28"/>
        </w:rPr>
        <w:t xml:space="preserve"> поступило 206 обращений граждан (67%), комитетами и комиссиями Государственного Собрания </w:t>
      </w:r>
      <w:r>
        <w:rPr>
          <w:rFonts w:ascii="Times New Roman" w:eastAsia="Calibri" w:hAnsi="Times New Roman" w:cs="Times New Roman"/>
          <w:sz w:val="28"/>
          <w:szCs w:val="28"/>
        </w:rPr>
        <w:t xml:space="preserve">Республики Мордовия </w:t>
      </w:r>
      <w:r w:rsidRPr="00A858BB">
        <w:rPr>
          <w:rFonts w:ascii="Times New Roman" w:eastAsia="Calibri" w:hAnsi="Times New Roman" w:cs="Times New Roman"/>
          <w:sz w:val="28"/>
          <w:szCs w:val="28"/>
        </w:rPr>
        <w:t xml:space="preserve">было рассмотрено 104 обращения (33%). </w:t>
      </w:r>
    </w:p>
    <w:p w:rsidR="00A858BB" w:rsidRP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r w:rsidRPr="00A858BB">
        <w:rPr>
          <w:rFonts w:ascii="Times New Roman" w:eastAsia="Calibri" w:hAnsi="Times New Roman" w:cs="Times New Roman"/>
          <w:sz w:val="28"/>
          <w:szCs w:val="28"/>
        </w:rPr>
        <w:t>Анализ поступивших обращений показывает, что чаще других населением республики поднимались проблемы социального обеспечения, вопросы коммунального хозяйства, трудоустройства, а также вопросы обеспечения жильем.</w:t>
      </w:r>
    </w:p>
    <w:p w:rsidR="00A858BB" w:rsidRP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r w:rsidRPr="00A858BB">
        <w:rPr>
          <w:rFonts w:ascii="Times New Roman" w:eastAsia="Calibri" w:hAnsi="Times New Roman" w:cs="Times New Roman"/>
          <w:sz w:val="28"/>
          <w:szCs w:val="28"/>
        </w:rPr>
        <w:t>За разъяснением законодательства Российской Федерации и субъектов Российской Федерации в сфере бюджетной, финансовой и налоговой политики обратил</w:t>
      </w:r>
      <w:r w:rsidR="007A4BB5">
        <w:rPr>
          <w:rFonts w:ascii="Times New Roman" w:eastAsia="Calibri" w:hAnsi="Times New Roman" w:cs="Times New Roman"/>
          <w:sz w:val="28"/>
          <w:szCs w:val="28"/>
        </w:rPr>
        <w:t>и</w:t>
      </w:r>
      <w:r w:rsidRPr="00A858BB">
        <w:rPr>
          <w:rFonts w:ascii="Times New Roman" w:eastAsia="Calibri" w:hAnsi="Times New Roman" w:cs="Times New Roman"/>
          <w:sz w:val="28"/>
          <w:szCs w:val="28"/>
        </w:rPr>
        <w:t>сь 25 человек, что составляет 8% от общего количества обращений.</w:t>
      </w:r>
      <w:r w:rsidR="004D6A77">
        <w:rPr>
          <w:rFonts w:ascii="Times New Roman" w:eastAsia="Calibri" w:hAnsi="Times New Roman" w:cs="Times New Roman"/>
          <w:sz w:val="28"/>
          <w:szCs w:val="28"/>
        </w:rPr>
        <w:t xml:space="preserve"> </w:t>
      </w:r>
      <w:r w:rsidRPr="00A858BB">
        <w:rPr>
          <w:rFonts w:ascii="Times New Roman" w:eastAsia="Calibri" w:hAnsi="Times New Roman" w:cs="Times New Roman"/>
          <w:sz w:val="28"/>
          <w:szCs w:val="28"/>
        </w:rPr>
        <w:t xml:space="preserve">В разделе «Вопросы социальной защиты и социального обеспечения» зарегистрировано 76 обращений (24%), из них 54 – об оказании материальной помощи инвалидам и пенсионерам, попавшим в трудную жизненную ситуацию. </w:t>
      </w:r>
    </w:p>
    <w:p w:rsidR="00A858BB" w:rsidRP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r w:rsidRPr="00A858BB">
        <w:rPr>
          <w:rFonts w:ascii="Times New Roman" w:eastAsia="Calibri" w:hAnsi="Times New Roman" w:cs="Times New Roman"/>
          <w:sz w:val="28"/>
          <w:szCs w:val="28"/>
        </w:rPr>
        <w:t>Следующую позицию по количеству рассмотренных депутатами обращений за истекший период занимает тематический раздел «Жилищные вопросы» – 32 обращения (11%). Это улучшение жилищных условий граждан, переселение из ветхого и аварийного жилого фонда, незавершенное строительство, а также выделение жилья детям-сиротам.</w:t>
      </w:r>
      <w:r w:rsidR="00780394">
        <w:rPr>
          <w:rFonts w:ascii="Times New Roman" w:eastAsia="Calibri" w:hAnsi="Times New Roman" w:cs="Times New Roman"/>
          <w:sz w:val="28"/>
          <w:szCs w:val="28"/>
        </w:rPr>
        <w:t xml:space="preserve"> </w:t>
      </w:r>
      <w:r w:rsidRPr="00A858BB">
        <w:rPr>
          <w:rFonts w:ascii="Times New Roman" w:eastAsia="Calibri" w:hAnsi="Times New Roman" w:cs="Times New Roman"/>
          <w:sz w:val="28"/>
          <w:szCs w:val="28"/>
        </w:rPr>
        <w:t xml:space="preserve">Один из актуальных </w:t>
      </w:r>
      <w:r w:rsidRPr="00A858BB">
        <w:rPr>
          <w:rFonts w:ascii="Times New Roman" w:eastAsia="Calibri" w:hAnsi="Times New Roman" w:cs="Times New Roman"/>
          <w:sz w:val="28"/>
          <w:szCs w:val="28"/>
        </w:rPr>
        <w:lastRenderedPageBreak/>
        <w:t xml:space="preserve">вопросов – трудоустройство (19 обращений, или 6%). </w:t>
      </w:r>
      <w:r>
        <w:rPr>
          <w:rFonts w:ascii="Times New Roman" w:eastAsia="Calibri" w:hAnsi="Times New Roman" w:cs="Times New Roman"/>
          <w:sz w:val="28"/>
          <w:szCs w:val="28"/>
        </w:rPr>
        <w:t>Доля о</w:t>
      </w:r>
      <w:r w:rsidRPr="00A858BB">
        <w:rPr>
          <w:rFonts w:ascii="Times New Roman" w:eastAsia="Calibri" w:hAnsi="Times New Roman" w:cs="Times New Roman"/>
          <w:sz w:val="28"/>
          <w:szCs w:val="28"/>
        </w:rPr>
        <w:t>бращени</w:t>
      </w:r>
      <w:r>
        <w:rPr>
          <w:rFonts w:ascii="Times New Roman" w:eastAsia="Calibri" w:hAnsi="Times New Roman" w:cs="Times New Roman"/>
          <w:sz w:val="28"/>
          <w:szCs w:val="28"/>
        </w:rPr>
        <w:t>й</w:t>
      </w:r>
      <w:r w:rsidRPr="00A858BB">
        <w:rPr>
          <w:rFonts w:ascii="Times New Roman" w:eastAsia="Calibri" w:hAnsi="Times New Roman" w:cs="Times New Roman"/>
          <w:sz w:val="28"/>
          <w:szCs w:val="28"/>
        </w:rPr>
        <w:t xml:space="preserve"> и жалоб на предоставление коммунальных услуг ненадлежащего качества, текущего ремонта домов, водоснабжения, освещения, начисление по квартплате, деятельность управляющих компаний, обустройство придомовых территорий составляет 7% от общего числа обращений. По тематическому разделу «Дорожное строительство, работа транспортной инфраструктуры» поступило 19 обращений (6%). Абсолютное большинство – о необходимости строительства и ремонта дорог – получено от жителей сельской местности. В своих письмах граждане вносили предложения по совершенствованию работы общественного транспорта. </w:t>
      </w:r>
    </w:p>
    <w:p w:rsidR="00A858BB" w:rsidRP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Заявители </w:t>
      </w:r>
      <w:r w:rsidRPr="00A858BB">
        <w:rPr>
          <w:rFonts w:ascii="Times New Roman" w:eastAsia="Calibri" w:hAnsi="Times New Roman" w:cs="Times New Roman"/>
          <w:sz w:val="28"/>
          <w:szCs w:val="28"/>
        </w:rPr>
        <w:t xml:space="preserve">обращались </w:t>
      </w:r>
      <w:r>
        <w:rPr>
          <w:rFonts w:ascii="Times New Roman" w:eastAsia="Calibri" w:hAnsi="Times New Roman" w:cs="Times New Roman"/>
          <w:sz w:val="28"/>
          <w:szCs w:val="28"/>
        </w:rPr>
        <w:t xml:space="preserve">также </w:t>
      </w:r>
      <w:r w:rsidRPr="00A858BB">
        <w:rPr>
          <w:rFonts w:ascii="Times New Roman" w:eastAsia="Calibri" w:hAnsi="Times New Roman" w:cs="Times New Roman"/>
          <w:sz w:val="28"/>
          <w:szCs w:val="28"/>
        </w:rPr>
        <w:t>с просьбой содействия в оказании медицинской помощи и помещении в лечебные учреждения, обеспечении лекарствами и медицинской техникой.</w:t>
      </w:r>
    </w:p>
    <w:p w:rsidR="00A858BB" w:rsidRP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r w:rsidRPr="00A858BB">
        <w:rPr>
          <w:rFonts w:ascii="Times New Roman" w:eastAsia="Calibri" w:hAnsi="Times New Roman" w:cs="Times New Roman"/>
          <w:sz w:val="28"/>
          <w:szCs w:val="28"/>
        </w:rPr>
        <w:t>Депутатами рассмотрено 34 обращения, касающихся работы органов государственной власти, местного самоуправления, а также вопрос</w:t>
      </w:r>
      <w:r w:rsidR="00DB66D7">
        <w:rPr>
          <w:rFonts w:ascii="Times New Roman" w:eastAsia="Calibri" w:hAnsi="Times New Roman" w:cs="Times New Roman"/>
          <w:sz w:val="28"/>
          <w:szCs w:val="28"/>
        </w:rPr>
        <w:t>ов</w:t>
      </w:r>
      <w:r w:rsidRPr="00A858BB">
        <w:rPr>
          <w:rFonts w:ascii="Times New Roman" w:eastAsia="Calibri" w:hAnsi="Times New Roman" w:cs="Times New Roman"/>
          <w:sz w:val="28"/>
          <w:szCs w:val="28"/>
        </w:rPr>
        <w:t xml:space="preserve"> защиты прав и свобод человека и гражданина.</w:t>
      </w:r>
      <w:r w:rsidR="00780394">
        <w:rPr>
          <w:rFonts w:ascii="Times New Roman" w:eastAsia="Calibri" w:hAnsi="Times New Roman" w:cs="Times New Roman"/>
          <w:sz w:val="28"/>
          <w:szCs w:val="28"/>
        </w:rPr>
        <w:t xml:space="preserve"> </w:t>
      </w:r>
      <w:r w:rsidRPr="00A858BB">
        <w:rPr>
          <w:rFonts w:ascii="Times New Roman" w:eastAsia="Calibri" w:hAnsi="Times New Roman" w:cs="Times New Roman"/>
          <w:sz w:val="28"/>
          <w:szCs w:val="28"/>
        </w:rPr>
        <w:t>35 обращений (11%) – это вопросы образования, культуры и спорта. Иные вопросы – 31 обращение (9%).</w:t>
      </w:r>
    </w:p>
    <w:p w:rsidR="00A858BB" w:rsidRP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r w:rsidRPr="00A858BB">
        <w:rPr>
          <w:rFonts w:ascii="Times New Roman" w:eastAsia="Calibri" w:hAnsi="Times New Roman" w:cs="Times New Roman"/>
          <w:sz w:val="28"/>
          <w:szCs w:val="28"/>
        </w:rPr>
        <w:t>Все обращения, поступившие в 2019 году, были рассмотрены с соблюдением сроков, установленных Федеральным законом от 2 мая 2006 года № 59-ФЗ «О порядке рассмотрения обращений граждан Российской Федерации». На обращения, поставленные на контроль, заявителям направлены мотивированные ответы.</w:t>
      </w:r>
    </w:p>
    <w:p w:rsid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r w:rsidRPr="00A858BB">
        <w:rPr>
          <w:rFonts w:ascii="Times New Roman" w:eastAsia="Calibri" w:hAnsi="Times New Roman" w:cs="Times New Roman"/>
          <w:sz w:val="28"/>
          <w:szCs w:val="28"/>
        </w:rPr>
        <w:t>186 обращений (59%) рассмотрено в Государственном Собрании Республики Мордовия.</w:t>
      </w:r>
      <w:r>
        <w:rPr>
          <w:rFonts w:ascii="Times New Roman" w:eastAsia="Calibri" w:hAnsi="Times New Roman" w:cs="Times New Roman"/>
          <w:sz w:val="28"/>
          <w:szCs w:val="28"/>
        </w:rPr>
        <w:t xml:space="preserve"> </w:t>
      </w:r>
      <w:r w:rsidRPr="00A858BB">
        <w:rPr>
          <w:rFonts w:ascii="Times New Roman" w:eastAsia="Calibri" w:hAnsi="Times New Roman" w:cs="Times New Roman"/>
          <w:sz w:val="28"/>
          <w:szCs w:val="28"/>
        </w:rPr>
        <w:t xml:space="preserve">124 (41%) </w:t>
      </w:r>
      <w:r w:rsidRPr="00A858BB">
        <w:rPr>
          <w:rFonts w:ascii="Times New Roman" w:eastAsia="Calibri" w:hAnsi="Times New Roman" w:cs="Times New Roman"/>
          <w:sz w:val="28"/>
          <w:szCs w:val="28"/>
          <w:lang w:val="x-none"/>
        </w:rPr>
        <w:t>направлены</w:t>
      </w:r>
      <w:r w:rsidRPr="00A858BB">
        <w:rPr>
          <w:rFonts w:ascii="Times New Roman" w:eastAsia="Calibri" w:hAnsi="Times New Roman" w:cs="Times New Roman"/>
          <w:sz w:val="28"/>
          <w:szCs w:val="28"/>
        </w:rPr>
        <w:t xml:space="preserve"> для</w:t>
      </w:r>
      <w:r w:rsidRPr="00A858BB">
        <w:rPr>
          <w:rFonts w:ascii="Times New Roman" w:eastAsia="Calibri" w:hAnsi="Times New Roman" w:cs="Times New Roman"/>
          <w:sz w:val="28"/>
          <w:szCs w:val="28"/>
          <w:lang w:val="x-none"/>
        </w:rPr>
        <w:t xml:space="preserve"> рассмотрения </w:t>
      </w:r>
      <w:r w:rsidRPr="00A858BB">
        <w:rPr>
          <w:rFonts w:ascii="Times New Roman" w:eastAsia="Calibri" w:hAnsi="Times New Roman" w:cs="Times New Roman"/>
          <w:sz w:val="28"/>
          <w:szCs w:val="28"/>
        </w:rPr>
        <w:t xml:space="preserve">по компетенции </w:t>
      </w:r>
      <w:r w:rsidRPr="00A858BB">
        <w:rPr>
          <w:rFonts w:ascii="Times New Roman" w:eastAsia="Calibri" w:hAnsi="Times New Roman" w:cs="Times New Roman"/>
          <w:sz w:val="28"/>
          <w:szCs w:val="28"/>
          <w:lang w:val="x-none"/>
        </w:rPr>
        <w:t>в органы государственной власти Республики Мордовия, органы местного самоуправления, организации и общественные объединения</w:t>
      </w:r>
      <w:r w:rsidRPr="00A858BB">
        <w:rPr>
          <w:rFonts w:ascii="Times New Roman" w:eastAsia="Calibri" w:hAnsi="Times New Roman" w:cs="Times New Roman"/>
          <w:sz w:val="28"/>
          <w:szCs w:val="28"/>
        </w:rPr>
        <w:t xml:space="preserve"> и иные структуры для принятия конкретных мер по решению изложенных в обращениях проблем.</w:t>
      </w:r>
      <w:r>
        <w:rPr>
          <w:rFonts w:ascii="Times New Roman" w:eastAsia="Calibri" w:hAnsi="Times New Roman" w:cs="Times New Roman"/>
          <w:sz w:val="28"/>
          <w:szCs w:val="28"/>
        </w:rPr>
        <w:t xml:space="preserve"> </w:t>
      </w:r>
      <w:r w:rsidRPr="00A858BB">
        <w:rPr>
          <w:rFonts w:ascii="Times New Roman" w:eastAsia="Calibri" w:hAnsi="Times New Roman" w:cs="Times New Roman"/>
          <w:sz w:val="28"/>
          <w:szCs w:val="28"/>
        </w:rPr>
        <w:tab/>
      </w:r>
    </w:p>
    <w:p w:rsid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r w:rsidRPr="00A858BB">
        <w:rPr>
          <w:rFonts w:ascii="Times New Roman" w:eastAsia="Calibri" w:hAnsi="Times New Roman" w:cs="Times New Roman"/>
          <w:sz w:val="28"/>
          <w:szCs w:val="28"/>
        </w:rPr>
        <w:t xml:space="preserve">149 обращений граждан (46%), поступивших в 2019 году в Государственное Собрание Республики Мордовия, решены положительно. </w:t>
      </w:r>
    </w:p>
    <w:p w:rsidR="004D6A77" w:rsidRDefault="004D6A77"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013620" w:rsidRDefault="00013620"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A858BB" w:rsidRDefault="00A858BB"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r w:rsidRPr="00A858BB">
        <w:rPr>
          <w:rFonts w:ascii="Times New Roman" w:eastAsia="Times New Roman" w:hAnsi="Times New Roman" w:cs="Times New Roman" w:hint="eastAsia"/>
          <w:b/>
          <w:sz w:val="28"/>
          <w:szCs w:val="24"/>
          <w:lang w:eastAsia="ru-RU"/>
        </w:rPr>
        <w:lastRenderedPageBreak/>
        <w:t>Данные по тематике обращений, поступивших в адрес руководства Государственного Собрания Республики Мордовия в 2019 г.</w:t>
      </w:r>
    </w:p>
    <w:p w:rsidR="00A858BB" w:rsidRDefault="00A858BB" w:rsidP="00A858BB">
      <w:pPr>
        <w:tabs>
          <w:tab w:val="center" w:pos="4819"/>
        </w:tabs>
        <w:spacing w:after="0" w:line="240" w:lineRule="auto"/>
        <w:ind w:firstLine="567"/>
        <w:jc w:val="center"/>
        <w:rPr>
          <w:rFonts w:ascii="Times New Roman" w:eastAsia="Times New Roman" w:hAnsi="Times New Roman" w:cs="Times New Roman"/>
          <w:b/>
          <w:sz w:val="28"/>
          <w:szCs w:val="24"/>
          <w:lang w:eastAsia="ru-RU"/>
        </w:rPr>
      </w:pPr>
    </w:p>
    <w:p w:rsidR="00A858BB" w:rsidRPr="00A858BB" w:rsidRDefault="00534E96" w:rsidP="00A858BB">
      <w:pPr>
        <w:tabs>
          <w:tab w:val="center" w:pos="4819"/>
        </w:tabs>
        <w:spacing w:after="0" w:line="240" w:lineRule="auto"/>
        <w:jc w:val="both"/>
        <w:rPr>
          <w:rFonts w:ascii="Times New Roman" w:eastAsia="Calibri" w:hAnsi="Times New Roman" w:cs="Times New Roman"/>
          <w:sz w:val="28"/>
          <w:szCs w:val="28"/>
        </w:rPr>
      </w:pPr>
      <w:r w:rsidRPr="00534E96">
        <w:rPr>
          <w:rFonts w:ascii="Times New Roman" w:eastAsia="Times New Roman" w:hAnsi="Times New Roman" w:cs="Times New Roman"/>
          <w:noProof/>
          <w:sz w:val="20"/>
          <w:szCs w:val="20"/>
          <w:lang w:eastAsia="ru-RU"/>
        </w:rPr>
        <w:drawing>
          <wp:inline distT="0" distB="0" distL="0" distR="0">
            <wp:extent cx="5941060" cy="2579781"/>
            <wp:effectExtent l="0" t="0" r="2540" b="1143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58BB" w:rsidRDefault="00A858BB" w:rsidP="00A858BB">
      <w:pPr>
        <w:tabs>
          <w:tab w:val="center" w:pos="4819"/>
        </w:tabs>
        <w:spacing w:after="0" w:line="240" w:lineRule="auto"/>
        <w:ind w:firstLine="567"/>
        <w:jc w:val="both"/>
        <w:rPr>
          <w:rFonts w:ascii="Times New Roman" w:eastAsia="Calibri" w:hAnsi="Times New Roman" w:cs="Times New Roman"/>
          <w:sz w:val="28"/>
          <w:szCs w:val="28"/>
        </w:rPr>
      </w:pPr>
    </w:p>
    <w:p w:rsidR="00887101" w:rsidRPr="00887101" w:rsidRDefault="00887101" w:rsidP="00887101">
      <w:pPr>
        <w:tabs>
          <w:tab w:val="center" w:pos="4819"/>
        </w:tabs>
        <w:spacing w:after="0" w:line="240" w:lineRule="auto"/>
        <w:ind w:firstLine="567"/>
        <w:jc w:val="both"/>
        <w:rPr>
          <w:rFonts w:ascii="Times New Roman" w:eastAsia="Calibri" w:hAnsi="Times New Roman" w:cs="Times New Roman"/>
          <w:sz w:val="28"/>
          <w:szCs w:val="28"/>
        </w:rPr>
      </w:pPr>
      <w:r w:rsidRPr="00887101">
        <w:rPr>
          <w:rFonts w:ascii="Times New Roman" w:eastAsia="Calibri" w:hAnsi="Times New Roman" w:cs="Times New Roman"/>
          <w:sz w:val="28"/>
          <w:szCs w:val="28"/>
        </w:rPr>
        <w:t>Жители города Саранска чаще, чем сел</w:t>
      </w:r>
      <w:r w:rsidR="00DB66D7">
        <w:rPr>
          <w:rFonts w:ascii="Times New Roman" w:eastAsia="Calibri" w:hAnsi="Times New Roman" w:cs="Times New Roman"/>
          <w:sz w:val="28"/>
          <w:szCs w:val="28"/>
        </w:rPr>
        <w:t>ьчане</w:t>
      </w:r>
      <w:r w:rsidRPr="00887101">
        <w:rPr>
          <w:rFonts w:ascii="Times New Roman" w:eastAsia="Calibri" w:hAnsi="Times New Roman" w:cs="Times New Roman"/>
          <w:sz w:val="28"/>
          <w:szCs w:val="28"/>
        </w:rPr>
        <w:t>, обращались по различным вопросам. 204 обращения (66%) посту</w:t>
      </w:r>
      <w:r>
        <w:rPr>
          <w:rFonts w:ascii="Times New Roman" w:eastAsia="Calibri" w:hAnsi="Times New Roman" w:cs="Times New Roman"/>
          <w:sz w:val="28"/>
          <w:szCs w:val="28"/>
        </w:rPr>
        <w:t xml:space="preserve">пило от жителей города Саранска, </w:t>
      </w:r>
      <w:r w:rsidRPr="00887101">
        <w:rPr>
          <w:rFonts w:ascii="Times New Roman" w:eastAsia="Calibri" w:hAnsi="Times New Roman" w:cs="Times New Roman"/>
          <w:sz w:val="28"/>
          <w:szCs w:val="28"/>
        </w:rPr>
        <w:t xml:space="preserve">84 (27%) </w:t>
      </w:r>
      <w:r>
        <w:rPr>
          <w:rFonts w:ascii="Times New Roman" w:eastAsia="Calibri" w:hAnsi="Times New Roman" w:cs="Times New Roman"/>
          <w:sz w:val="28"/>
          <w:szCs w:val="28"/>
        </w:rPr>
        <w:t>–</w:t>
      </w:r>
      <w:r w:rsidRPr="00887101">
        <w:rPr>
          <w:rFonts w:ascii="Times New Roman" w:eastAsia="Calibri" w:hAnsi="Times New Roman" w:cs="Times New Roman"/>
          <w:sz w:val="28"/>
          <w:szCs w:val="28"/>
        </w:rPr>
        <w:t xml:space="preserve"> из муниципаль</w:t>
      </w:r>
      <w:r>
        <w:rPr>
          <w:rFonts w:ascii="Times New Roman" w:eastAsia="Calibri" w:hAnsi="Times New Roman" w:cs="Times New Roman"/>
          <w:sz w:val="28"/>
          <w:szCs w:val="28"/>
        </w:rPr>
        <w:t xml:space="preserve">ных районов Республики Мордовия, </w:t>
      </w:r>
      <w:r w:rsidRPr="00887101">
        <w:rPr>
          <w:rFonts w:ascii="Times New Roman" w:eastAsia="Calibri" w:hAnsi="Times New Roman" w:cs="Times New Roman"/>
          <w:sz w:val="28"/>
          <w:szCs w:val="28"/>
        </w:rPr>
        <w:t>из других регионов России поступило 22 обращения (7%).</w:t>
      </w:r>
    </w:p>
    <w:p w:rsidR="00887101" w:rsidRPr="00887101" w:rsidRDefault="00887101" w:rsidP="00887101">
      <w:pPr>
        <w:tabs>
          <w:tab w:val="center" w:pos="4819"/>
        </w:tabs>
        <w:spacing w:after="0" w:line="240" w:lineRule="auto"/>
        <w:ind w:firstLine="567"/>
        <w:jc w:val="both"/>
        <w:rPr>
          <w:rFonts w:ascii="Times New Roman" w:eastAsia="Calibri" w:hAnsi="Times New Roman" w:cs="Times New Roman"/>
          <w:sz w:val="28"/>
          <w:szCs w:val="28"/>
        </w:rPr>
      </w:pPr>
      <w:r w:rsidRPr="00887101">
        <w:rPr>
          <w:rFonts w:ascii="Times New Roman" w:eastAsia="Calibri" w:hAnsi="Times New Roman" w:cs="Times New Roman"/>
          <w:sz w:val="28"/>
          <w:szCs w:val="28"/>
        </w:rPr>
        <w:t>Одной из форм работы с населением являются личные приемы граждан. График личного при</w:t>
      </w:r>
      <w:r w:rsidR="006B2B2E">
        <w:rPr>
          <w:rFonts w:ascii="Times New Roman" w:eastAsia="Calibri" w:hAnsi="Times New Roman" w:cs="Times New Roman"/>
          <w:sz w:val="28"/>
          <w:szCs w:val="28"/>
        </w:rPr>
        <w:t>е</w:t>
      </w:r>
      <w:r w:rsidRPr="00887101">
        <w:rPr>
          <w:rFonts w:ascii="Times New Roman" w:eastAsia="Calibri" w:hAnsi="Times New Roman" w:cs="Times New Roman"/>
          <w:sz w:val="28"/>
          <w:szCs w:val="28"/>
        </w:rPr>
        <w:t xml:space="preserve">ма граждан и контактная информация размещаются на официальном сайте Государственного Собрания Республики Мордовия в разделе «Виртуальная </w:t>
      </w:r>
      <w:r w:rsidR="006B2B2E">
        <w:rPr>
          <w:rFonts w:ascii="Times New Roman" w:eastAsia="Calibri" w:hAnsi="Times New Roman" w:cs="Times New Roman"/>
          <w:sz w:val="28"/>
          <w:szCs w:val="28"/>
        </w:rPr>
        <w:t>п</w:t>
      </w:r>
      <w:r w:rsidRPr="00887101">
        <w:rPr>
          <w:rFonts w:ascii="Times New Roman" w:eastAsia="Calibri" w:hAnsi="Times New Roman" w:cs="Times New Roman"/>
          <w:sz w:val="28"/>
          <w:szCs w:val="28"/>
        </w:rPr>
        <w:t>ри</w:t>
      </w:r>
      <w:r w:rsidR="006B2B2E">
        <w:rPr>
          <w:rFonts w:ascii="Times New Roman" w:eastAsia="Calibri" w:hAnsi="Times New Roman" w:cs="Times New Roman"/>
          <w:sz w:val="28"/>
          <w:szCs w:val="28"/>
        </w:rPr>
        <w:t>е</w:t>
      </w:r>
      <w:r w:rsidRPr="00887101">
        <w:rPr>
          <w:rFonts w:ascii="Times New Roman" w:eastAsia="Calibri" w:hAnsi="Times New Roman" w:cs="Times New Roman"/>
          <w:sz w:val="28"/>
          <w:szCs w:val="28"/>
        </w:rPr>
        <w:t xml:space="preserve">мная Государственного Собрания Республики Мордовия». </w:t>
      </w:r>
    </w:p>
    <w:p w:rsidR="00887101" w:rsidRPr="00887101" w:rsidRDefault="00887101" w:rsidP="004D6A77">
      <w:pPr>
        <w:tabs>
          <w:tab w:val="center" w:pos="4819"/>
        </w:tabs>
        <w:spacing w:after="0" w:line="240" w:lineRule="auto"/>
        <w:ind w:firstLine="567"/>
        <w:jc w:val="both"/>
        <w:rPr>
          <w:rFonts w:ascii="Times New Roman" w:eastAsia="Calibri" w:hAnsi="Times New Roman" w:cs="Times New Roman"/>
          <w:sz w:val="28"/>
          <w:szCs w:val="28"/>
        </w:rPr>
      </w:pPr>
      <w:r w:rsidRPr="00887101">
        <w:rPr>
          <w:rFonts w:ascii="Times New Roman" w:eastAsia="Calibri" w:hAnsi="Times New Roman" w:cs="Times New Roman"/>
          <w:sz w:val="28"/>
          <w:szCs w:val="28"/>
        </w:rPr>
        <w:t>З</w:t>
      </w:r>
      <w:r w:rsidRPr="00887101">
        <w:rPr>
          <w:rFonts w:ascii="Times New Roman" w:eastAsia="Calibri" w:hAnsi="Times New Roman" w:cs="Times New Roman"/>
          <w:sz w:val="28"/>
          <w:szCs w:val="28"/>
          <w:lang w:val="x-none"/>
        </w:rPr>
        <w:t xml:space="preserve">а отчетный период </w:t>
      </w:r>
      <w:r w:rsidRPr="00887101">
        <w:rPr>
          <w:rFonts w:ascii="Times New Roman" w:eastAsia="Calibri" w:hAnsi="Times New Roman" w:cs="Times New Roman"/>
          <w:sz w:val="28"/>
          <w:szCs w:val="28"/>
        </w:rPr>
        <w:t xml:space="preserve">в соответствии с утвержденным графиком </w:t>
      </w:r>
      <w:r w:rsidRPr="00887101">
        <w:rPr>
          <w:rFonts w:ascii="Times New Roman" w:eastAsia="Calibri" w:hAnsi="Times New Roman" w:cs="Times New Roman"/>
          <w:sz w:val="28"/>
          <w:szCs w:val="28"/>
          <w:lang w:val="x-none"/>
        </w:rPr>
        <w:t xml:space="preserve">Председателем Государственного Собрания </w:t>
      </w:r>
      <w:r w:rsidRPr="00887101">
        <w:rPr>
          <w:rFonts w:ascii="Times New Roman" w:eastAsia="Calibri" w:hAnsi="Times New Roman" w:cs="Times New Roman"/>
          <w:sz w:val="28"/>
          <w:szCs w:val="28"/>
        </w:rPr>
        <w:t>Республики Мордовия и его заместителями, председателями комитетов было проведено 24</w:t>
      </w:r>
      <w:r w:rsidRPr="00887101">
        <w:rPr>
          <w:rFonts w:ascii="Times New Roman" w:eastAsia="Calibri" w:hAnsi="Times New Roman" w:cs="Times New Roman"/>
          <w:sz w:val="28"/>
          <w:szCs w:val="28"/>
          <w:lang w:val="x-none"/>
        </w:rPr>
        <w:t xml:space="preserve"> </w:t>
      </w:r>
      <w:proofErr w:type="spellStart"/>
      <w:r w:rsidRPr="00887101">
        <w:rPr>
          <w:rFonts w:ascii="Times New Roman" w:eastAsia="Calibri" w:hAnsi="Times New Roman" w:cs="Times New Roman"/>
          <w:sz w:val="28"/>
          <w:szCs w:val="28"/>
          <w:lang w:val="x-none"/>
        </w:rPr>
        <w:t>при</w:t>
      </w:r>
      <w:r w:rsidR="006B2B2E">
        <w:rPr>
          <w:rFonts w:ascii="Times New Roman" w:eastAsia="Calibri" w:hAnsi="Times New Roman" w:cs="Times New Roman"/>
          <w:sz w:val="28"/>
          <w:szCs w:val="28"/>
        </w:rPr>
        <w:t>е</w:t>
      </w:r>
      <w:r w:rsidRPr="00887101">
        <w:rPr>
          <w:rFonts w:ascii="Times New Roman" w:eastAsia="Calibri" w:hAnsi="Times New Roman" w:cs="Times New Roman"/>
          <w:sz w:val="28"/>
          <w:szCs w:val="28"/>
          <w:lang w:val="x-none"/>
        </w:rPr>
        <w:t>м</w:t>
      </w:r>
      <w:r w:rsidRPr="00887101">
        <w:rPr>
          <w:rFonts w:ascii="Times New Roman" w:eastAsia="Calibri" w:hAnsi="Times New Roman" w:cs="Times New Roman"/>
          <w:sz w:val="28"/>
          <w:szCs w:val="28"/>
        </w:rPr>
        <w:t>а</w:t>
      </w:r>
      <w:proofErr w:type="spellEnd"/>
      <w:r w:rsidRPr="00887101">
        <w:rPr>
          <w:rFonts w:ascii="Times New Roman" w:eastAsia="Calibri" w:hAnsi="Times New Roman" w:cs="Times New Roman"/>
          <w:sz w:val="28"/>
          <w:szCs w:val="28"/>
          <w:lang w:val="x-none"/>
        </w:rPr>
        <w:t xml:space="preserve"> граждан по личным вопросам</w:t>
      </w:r>
      <w:r w:rsidRPr="00887101">
        <w:rPr>
          <w:rFonts w:ascii="Times New Roman" w:eastAsia="Calibri" w:hAnsi="Times New Roman" w:cs="Times New Roman"/>
          <w:sz w:val="28"/>
          <w:szCs w:val="28"/>
        </w:rPr>
        <w:t>, в ходе которых было принято 60</w:t>
      </w:r>
      <w:r w:rsidRPr="00887101">
        <w:rPr>
          <w:rFonts w:ascii="Times New Roman" w:eastAsia="Calibri" w:hAnsi="Times New Roman" w:cs="Times New Roman"/>
          <w:sz w:val="28"/>
          <w:szCs w:val="28"/>
          <w:lang w:val="x-none"/>
        </w:rPr>
        <w:t xml:space="preserve"> человек</w:t>
      </w:r>
      <w:r w:rsidRPr="00887101">
        <w:rPr>
          <w:rFonts w:ascii="Times New Roman" w:eastAsia="Calibri" w:hAnsi="Times New Roman" w:cs="Times New Roman"/>
          <w:sz w:val="28"/>
          <w:szCs w:val="28"/>
        </w:rPr>
        <w:t xml:space="preserve">. Всем обратившимся давались квалифицированные консультации и рекомендации. Ежедневно в </w:t>
      </w:r>
      <w:r w:rsidR="006B2B2E">
        <w:rPr>
          <w:rFonts w:ascii="Times New Roman" w:eastAsia="Calibri" w:hAnsi="Times New Roman" w:cs="Times New Roman"/>
          <w:sz w:val="28"/>
          <w:szCs w:val="28"/>
        </w:rPr>
        <w:t>п</w:t>
      </w:r>
      <w:r w:rsidRPr="00887101">
        <w:rPr>
          <w:rFonts w:ascii="Times New Roman" w:eastAsia="Calibri" w:hAnsi="Times New Roman" w:cs="Times New Roman"/>
          <w:sz w:val="28"/>
          <w:szCs w:val="28"/>
        </w:rPr>
        <w:t>ри</w:t>
      </w:r>
      <w:r w:rsidR="006B2B2E">
        <w:rPr>
          <w:rFonts w:ascii="Times New Roman" w:eastAsia="Calibri" w:hAnsi="Times New Roman" w:cs="Times New Roman"/>
          <w:sz w:val="28"/>
          <w:szCs w:val="28"/>
        </w:rPr>
        <w:t>е</w:t>
      </w:r>
      <w:r w:rsidRPr="00887101">
        <w:rPr>
          <w:rFonts w:ascii="Times New Roman" w:eastAsia="Calibri" w:hAnsi="Times New Roman" w:cs="Times New Roman"/>
          <w:sz w:val="28"/>
          <w:szCs w:val="28"/>
        </w:rPr>
        <w:t>мную Государственного Собрания поступали телефонные обращения информационно-справочного характера, на которые всем гражданам предоставлялась необходимая информация и соответствующие разъяснения.</w:t>
      </w:r>
    </w:p>
    <w:p w:rsidR="00887101" w:rsidRDefault="00887101" w:rsidP="004D6A77">
      <w:pPr>
        <w:tabs>
          <w:tab w:val="center" w:pos="4819"/>
        </w:tabs>
        <w:spacing w:after="0" w:line="240" w:lineRule="auto"/>
        <w:ind w:firstLine="567"/>
        <w:jc w:val="both"/>
        <w:rPr>
          <w:rFonts w:ascii="Times New Roman" w:eastAsia="Calibri" w:hAnsi="Times New Roman" w:cs="Times New Roman"/>
          <w:sz w:val="28"/>
          <w:szCs w:val="28"/>
        </w:rPr>
      </w:pPr>
      <w:r w:rsidRPr="00887101">
        <w:rPr>
          <w:rFonts w:ascii="Times New Roman" w:eastAsia="Calibri" w:hAnsi="Times New Roman" w:cs="Times New Roman"/>
          <w:sz w:val="28"/>
          <w:szCs w:val="28"/>
        </w:rPr>
        <w:t>Главной задачей было и остается повышение качества рассмотрения обращений, принятие необходимых мер по решению поставленных в них вопросов, оказание заявителям максимально возможной помощи.</w:t>
      </w:r>
      <w:r w:rsidRPr="00887101">
        <w:rPr>
          <w:rFonts w:ascii="Times New Roman" w:eastAsia="Calibri" w:hAnsi="Times New Roman" w:cs="Times New Roman"/>
          <w:sz w:val="28"/>
          <w:szCs w:val="28"/>
        </w:rPr>
        <w:br/>
        <w:t>За действенное участие в защите прав и интересов граждан и решение проблем целых слоев населения республики в адрес депутатов Государственного Собрания Республики Мордовия поступают многочисленные благодарственные письма граждан. Работа депутатов Государственного Собрания Республики Мордовия с избирателями продолжает оставаться приоритетным направлением в деятельности республиканского парламента.</w:t>
      </w:r>
    </w:p>
    <w:p w:rsidR="00EE41E3" w:rsidRPr="00EE41E3" w:rsidRDefault="00EE41E3" w:rsidP="00EE41E3">
      <w:pPr>
        <w:spacing w:after="0" w:line="240" w:lineRule="auto"/>
        <w:jc w:val="right"/>
        <w:rPr>
          <w:rFonts w:ascii="Times New Roman" w:eastAsia="Times New Roman" w:hAnsi="Times New Roman" w:cs="Times New Roman"/>
          <w:sz w:val="28"/>
          <w:szCs w:val="28"/>
          <w:lang w:eastAsia="ru-RU"/>
        </w:rPr>
      </w:pPr>
      <w:r w:rsidRPr="00EE41E3">
        <w:rPr>
          <w:rFonts w:ascii="Times New Roman" w:eastAsia="Times New Roman" w:hAnsi="Times New Roman" w:cs="Times New Roman"/>
          <w:sz w:val="28"/>
          <w:szCs w:val="28"/>
          <w:lang w:eastAsia="ru-RU"/>
        </w:rPr>
        <w:lastRenderedPageBreak/>
        <w:t>Приложение</w:t>
      </w:r>
    </w:p>
    <w:p w:rsidR="00EE41E3" w:rsidRPr="00EE41E3" w:rsidRDefault="00EE41E3" w:rsidP="00EE41E3">
      <w:pPr>
        <w:spacing w:after="0" w:line="240" w:lineRule="auto"/>
        <w:jc w:val="center"/>
        <w:rPr>
          <w:rFonts w:ascii="Times New Roman" w:eastAsia="Times New Roman" w:hAnsi="Times New Roman" w:cs="Times New Roman"/>
          <w:b/>
          <w:sz w:val="28"/>
          <w:szCs w:val="28"/>
          <w:lang w:eastAsia="ru-RU"/>
        </w:rPr>
      </w:pPr>
      <w:r w:rsidRPr="00EE41E3">
        <w:rPr>
          <w:rFonts w:ascii="Times New Roman" w:eastAsia="Times New Roman" w:hAnsi="Times New Roman" w:cs="Times New Roman"/>
          <w:b/>
          <w:sz w:val="28"/>
          <w:szCs w:val="28"/>
          <w:lang w:eastAsia="ru-RU"/>
        </w:rPr>
        <w:t xml:space="preserve">ПЕРЕЧЕНЬ </w:t>
      </w:r>
    </w:p>
    <w:p w:rsidR="00EE41E3" w:rsidRPr="00EE41E3" w:rsidRDefault="00EE41E3" w:rsidP="00EE41E3">
      <w:pPr>
        <w:spacing w:after="0" w:line="240" w:lineRule="auto"/>
        <w:jc w:val="center"/>
        <w:rPr>
          <w:rFonts w:ascii="Times New Roman" w:eastAsia="Times New Roman" w:hAnsi="Times New Roman" w:cs="Times New Roman"/>
          <w:b/>
          <w:sz w:val="28"/>
          <w:szCs w:val="28"/>
          <w:lang w:eastAsia="ru-RU"/>
        </w:rPr>
      </w:pPr>
      <w:r w:rsidRPr="00EE41E3">
        <w:rPr>
          <w:rFonts w:ascii="Times New Roman" w:eastAsia="Times New Roman" w:hAnsi="Times New Roman" w:cs="Times New Roman"/>
          <w:b/>
          <w:sz w:val="28"/>
          <w:szCs w:val="28"/>
          <w:lang w:eastAsia="ru-RU"/>
        </w:rPr>
        <w:t>законов, принятых Государственным Собранием Республики Мордовия</w:t>
      </w:r>
    </w:p>
    <w:p w:rsidR="00EE41E3" w:rsidRPr="00EE41E3" w:rsidRDefault="00EE41E3" w:rsidP="00EE41E3">
      <w:pPr>
        <w:spacing w:after="0" w:line="240" w:lineRule="auto"/>
        <w:jc w:val="center"/>
        <w:rPr>
          <w:rFonts w:ascii="Times New Roman" w:eastAsia="Times New Roman" w:hAnsi="Times New Roman" w:cs="Times New Roman"/>
          <w:b/>
          <w:sz w:val="28"/>
          <w:szCs w:val="28"/>
          <w:lang w:eastAsia="ru-RU"/>
        </w:rPr>
      </w:pPr>
      <w:r w:rsidRPr="00EE41E3">
        <w:rPr>
          <w:rFonts w:ascii="Times New Roman" w:eastAsia="Times New Roman" w:hAnsi="Times New Roman" w:cs="Times New Roman"/>
          <w:b/>
          <w:sz w:val="28"/>
          <w:szCs w:val="28"/>
          <w:lang w:eastAsia="ru-RU"/>
        </w:rPr>
        <w:t>в 2019 году</w:t>
      </w:r>
    </w:p>
    <w:p w:rsidR="00EE41E3" w:rsidRPr="00EE41E3" w:rsidRDefault="00EE41E3" w:rsidP="00EE41E3">
      <w:pPr>
        <w:spacing w:after="0" w:line="240" w:lineRule="auto"/>
        <w:jc w:val="center"/>
        <w:rPr>
          <w:rFonts w:ascii="Times New Roman" w:eastAsia="Times New Roman" w:hAnsi="Times New Roman" w:cs="Times New Roman"/>
          <w:b/>
          <w:sz w:val="20"/>
          <w:szCs w:val="20"/>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3544"/>
        <w:gridCol w:w="1417"/>
        <w:gridCol w:w="1985"/>
        <w:gridCol w:w="1672"/>
      </w:tblGrid>
      <w:tr w:rsidR="00EE41E3" w:rsidRPr="00EE41E3" w:rsidTr="00013620">
        <w:tc>
          <w:tcPr>
            <w:tcW w:w="738"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п/п</w:t>
            </w:r>
          </w:p>
        </w:tc>
        <w:tc>
          <w:tcPr>
            <w:tcW w:w="3544"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Наименование закона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0"/>
                <w:szCs w:val="28"/>
                <w:lang w:eastAsia="ru-RU"/>
              </w:rPr>
            </w:pPr>
            <w:r w:rsidRPr="00EE41E3">
              <w:rPr>
                <w:rFonts w:ascii="Times New Roman" w:eastAsia="Times New Roman" w:hAnsi="Times New Roman" w:cs="Times New Roman"/>
                <w:sz w:val="20"/>
                <w:szCs w:val="28"/>
                <w:lang w:eastAsia="ru-RU"/>
              </w:rPr>
              <w:t>Дата подписания, номер закона</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0"/>
                <w:szCs w:val="28"/>
                <w:lang w:eastAsia="ru-RU"/>
              </w:rPr>
            </w:pPr>
            <w:r w:rsidRPr="00EE41E3">
              <w:rPr>
                <w:rFonts w:ascii="Times New Roman" w:eastAsia="Times New Roman" w:hAnsi="Times New Roman" w:cs="Times New Roman"/>
                <w:sz w:val="20"/>
                <w:szCs w:val="28"/>
                <w:lang w:eastAsia="ru-RU"/>
              </w:rPr>
              <w:t>Автор законодательной инициативы</w:t>
            </w:r>
          </w:p>
        </w:tc>
        <w:tc>
          <w:tcPr>
            <w:tcW w:w="1672" w:type="dxa"/>
          </w:tcPr>
          <w:p w:rsidR="00EE41E3" w:rsidRDefault="00EE41E3" w:rsidP="00EE41E3">
            <w:pPr>
              <w:spacing w:after="0" w:line="240" w:lineRule="auto"/>
              <w:jc w:val="center"/>
              <w:rPr>
                <w:rFonts w:ascii="Times New Roman" w:eastAsia="Times New Roman" w:hAnsi="Times New Roman" w:cs="Times New Roman"/>
                <w:sz w:val="20"/>
                <w:szCs w:val="28"/>
                <w:lang w:eastAsia="ru-RU"/>
              </w:rPr>
            </w:pPr>
            <w:r w:rsidRPr="00EE41E3">
              <w:rPr>
                <w:rFonts w:ascii="Times New Roman" w:eastAsia="Times New Roman" w:hAnsi="Times New Roman" w:cs="Times New Roman"/>
                <w:sz w:val="20"/>
                <w:szCs w:val="28"/>
                <w:lang w:eastAsia="ru-RU"/>
              </w:rPr>
              <w:t xml:space="preserve">Источник </w:t>
            </w:r>
          </w:p>
          <w:p w:rsidR="00EE41E3" w:rsidRPr="00EE41E3" w:rsidRDefault="00EE41E3" w:rsidP="00EE41E3">
            <w:pPr>
              <w:spacing w:after="0" w:line="240" w:lineRule="auto"/>
              <w:jc w:val="center"/>
              <w:rPr>
                <w:rFonts w:ascii="Times New Roman" w:eastAsia="Times New Roman" w:hAnsi="Times New Roman" w:cs="Times New Roman"/>
                <w:sz w:val="20"/>
                <w:szCs w:val="28"/>
                <w:lang w:eastAsia="ru-RU"/>
              </w:rPr>
            </w:pPr>
            <w:r w:rsidRPr="00EE41E3">
              <w:rPr>
                <w:rFonts w:ascii="Times New Roman" w:eastAsia="Times New Roman" w:hAnsi="Times New Roman" w:cs="Times New Roman"/>
                <w:sz w:val="20"/>
                <w:szCs w:val="28"/>
                <w:lang w:eastAsia="ru-RU"/>
              </w:rPr>
              <w:t>и дата опубликования</w:t>
            </w:r>
          </w:p>
          <w:p w:rsidR="00EE41E3" w:rsidRPr="00EE41E3" w:rsidRDefault="00EE41E3" w:rsidP="00EE41E3">
            <w:pPr>
              <w:spacing w:after="0" w:line="240" w:lineRule="auto"/>
              <w:jc w:val="center"/>
              <w:rPr>
                <w:rFonts w:ascii="Times New Roman" w:eastAsia="Times New Roman" w:hAnsi="Times New Roman" w:cs="Times New Roman"/>
                <w:sz w:val="20"/>
                <w:szCs w:val="28"/>
                <w:lang w:eastAsia="ru-RU"/>
              </w:rPr>
            </w:pPr>
          </w:p>
        </w:tc>
      </w:tr>
      <w:tr w:rsidR="00EE41E3" w:rsidRPr="00EE41E3" w:rsidTr="00013620">
        <w:tc>
          <w:tcPr>
            <w:tcW w:w="9356" w:type="dxa"/>
            <w:gridSpan w:val="5"/>
          </w:tcPr>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r w:rsidRPr="00EE41E3">
              <w:rPr>
                <w:rFonts w:ascii="Times New Roman" w:eastAsia="Times New Roman" w:hAnsi="Times New Roman" w:cs="Times New Roman"/>
                <w:b/>
                <w:sz w:val="24"/>
                <w:szCs w:val="24"/>
                <w:lang w:eastAsia="ru-RU"/>
              </w:rPr>
              <w:t>Комитет по законодательству и законности</w:t>
            </w: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законы Республики Мордовия о выборах»</w:t>
            </w:r>
          </w:p>
        </w:tc>
        <w:tc>
          <w:tcPr>
            <w:tcW w:w="1417" w:type="dxa"/>
          </w:tcPr>
          <w:p w:rsid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5 марта </w:t>
            </w:r>
          </w:p>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2019 года </w:t>
            </w:r>
          </w:p>
          <w:p w:rsidR="00EE41E3" w:rsidRPr="00EE41E3" w:rsidRDefault="00EE41E3" w:rsidP="00EE41E3">
            <w:pPr>
              <w:spacing w:after="0" w:line="240" w:lineRule="auto"/>
              <w:jc w:val="center"/>
              <w:rPr>
                <w:rFonts w:ascii="Times New Roman" w:eastAsia="Times New Roman" w:hAnsi="Times New Roman" w:cs="Times New Roman"/>
                <w:sz w:val="20"/>
                <w:szCs w:val="28"/>
                <w:lang w:eastAsia="ru-RU"/>
              </w:rPr>
            </w:pPr>
            <w:r w:rsidRPr="00EE41E3">
              <w:rPr>
                <w:rFonts w:ascii="Times New Roman" w:eastAsia="Times New Roman" w:hAnsi="Times New Roman" w:cs="Times New Roman"/>
                <w:sz w:val="24"/>
                <w:szCs w:val="24"/>
                <w:lang w:eastAsia="ru-RU"/>
              </w:rPr>
              <w:t>№ 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w:t>
            </w:r>
          </w:p>
          <w:p w:rsidR="00B21C68"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6 марта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2019 года,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25-11</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Закон Республики Мордовия «Об Уполномоченном по защите прав предпринимателей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5 марта 2019 года </w:t>
            </w:r>
          </w:p>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w:t>
            </w:r>
          </w:p>
          <w:p w:rsidR="00B21C68"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6 марта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2019 года,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25-11</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Государственном Собрании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5 марта 2019 года </w:t>
            </w:r>
          </w:p>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6-З</w:t>
            </w:r>
          </w:p>
        </w:tc>
        <w:tc>
          <w:tcPr>
            <w:tcW w:w="1985" w:type="dxa"/>
          </w:tcPr>
          <w:p w:rsidR="00EE41E3" w:rsidRPr="00DB66D7" w:rsidRDefault="00EE41E3" w:rsidP="00EE41E3">
            <w:pPr>
              <w:spacing w:after="0" w:line="240" w:lineRule="auto"/>
              <w:jc w:val="center"/>
              <w:rPr>
                <w:rFonts w:ascii="Times New Roman" w:eastAsia="Times New Roman" w:hAnsi="Times New Roman" w:cs="Times New Roman"/>
                <w:sz w:val="23"/>
                <w:szCs w:val="23"/>
                <w:lang w:eastAsia="ru-RU"/>
              </w:rPr>
            </w:pPr>
            <w:r w:rsidRPr="00DB66D7">
              <w:rPr>
                <w:rFonts w:ascii="Times New Roman" w:eastAsia="Times New Roman" w:hAnsi="Times New Roman" w:cs="Times New Roman"/>
                <w:sz w:val="23"/>
                <w:szCs w:val="23"/>
                <w:lang w:eastAsia="ru-RU"/>
              </w:rPr>
              <w:t>Комитет по законодательству и законности</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w:t>
            </w:r>
          </w:p>
          <w:p w:rsidR="00B21C68"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6 марта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2019 года,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25-11</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законы Республики Мордовия о референдумах»</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5 марта 2019 года </w:t>
            </w:r>
          </w:p>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7-З</w:t>
            </w:r>
          </w:p>
        </w:tc>
        <w:tc>
          <w:tcPr>
            <w:tcW w:w="1985" w:type="dxa"/>
          </w:tcPr>
          <w:p w:rsidR="00EE41E3" w:rsidRPr="00DB66D7" w:rsidRDefault="00EE41E3" w:rsidP="00EE41E3">
            <w:pPr>
              <w:spacing w:after="0" w:line="240" w:lineRule="auto"/>
              <w:jc w:val="center"/>
              <w:rPr>
                <w:rFonts w:ascii="Times New Roman" w:eastAsia="Times New Roman" w:hAnsi="Times New Roman" w:cs="Times New Roman"/>
                <w:sz w:val="23"/>
                <w:szCs w:val="23"/>
                <w:lang w:eastAsia="ru-RU"/>
              </w:rPr>
            </w:pPr>
            <w:r w:rsidRPr="00DB66D7">
              <w:rPr>
                <w:rFonts w:ascii="Times New Roman" w:eastAsia="Times New Roman" w:hAnsi="Times New Roman" w:cs="Times New Roman"/>
                <w:sz w:val="23"/>
                <w:szCs w:val="23"/>
                <w:lang w:eastAsia="ru-RU"/>
              </w:rPr>
              <w:t>Комитет по законодательству и законности</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w:t>
            </w:r>
          </w:p>
          <w:p w:rsidR="00B21C68"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6 марта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2019 года,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25-11</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E41E3">
            <w:pPr>
              <w:spacing w:after="0" w:line="240" w:lineRule="auto"/>
              <w:jc w:val="both"/>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статью 6 Закона Республики Мордовия «О Государственном гербе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10-З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B21C68">
              <w:rPr>
                <w:rFonts w:ascii="Times New Roman" w:eastAsia="Times New Roman" w:hAnsi="Times New Roman" w:cs="Times New Roman"/>
                <w:sz w:val="24"/>
                <w:szCs w:val="24"/>
                <w:lang w:eastAsia="ru-RU"/>
              </w:rPr>
              <w:t xml:space="preserve">Офиц. интернет-портал правовой информации </w:t>
            </w:r>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pravo</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gov</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ru</w:t>
            </w:r>
            <w:proofErr w:type="spellEnd"/>
            <w:r w:rsidRPr="00B21C68">
              <w:rPr>
                <w:rFonts w:ascii="Times New Roman" w:eastAsia="Times New Roman" w:hAnsi="Times New Roman" w:cs="Times New Roman"/>
                <w:sz w:val="21"/>
                <w:szCs w:val="21"/>
                <w:lang w:eastAsia="ru-RU"/>
              </w:rPr>
              <w:t>)</w:t>
            </w:r>
            <w:r w:rsidR="00B21C68" w:rsidRPr="00B21C6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№1300201904250029</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DB66D7">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«Об Уполномоченном по правам реб</w:t>
            </w:r>
            <w:r w:rsidR="00DB66D7">
              <w:rPr>
                <w:rFonts w:ascii="Times New Roman" w:eastAsia="Times New Roman" w:hAnsi="Times New Roman" w:cs="Times New Roman"/>
                <w:sz w:val="24"/>
                <w:szCs w:val="24"/>
                <w:lang w:eastAsia="ru-RU"/>
              </w:rPr>
              <w:t>е</w:t>
            </w:r>
            <w:r w:rsidRPr="00EE41E3">
              <w:rPr>
                <w:rFonts w:ascii="Times New Roman" w:eastAsia="Times New Roman" w:hAnsi="Times New Roman" w:cs="Times New Roman"/>
                <w:sz w:val="24"/>
                <w:szCs w:val="24"/>
                <w:lang w:eastAsia="ru-RU"/>
              </w:rPr>
              <w:t>нка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B21C68">
              <w:rPr>
                <w:rFonts w:ascii="Times New Roman" w:eastAsia="Times New Roman" w:hAnsi="Times New Roman" w:cs="Times New Roman"/>
                <w:sz w:val="21"/>
                <w:szCs w:val="21"/>
                <w:lang w:eastAsia="ru-RU"/>
              </w:rPr>
              <w:t>(pravo.gov.ru),</w:t>
            </w:r>
            <w:r w:rsidRPr="00EE41E3">
              <w:rPr>
                <w:rFonts w:ascii="Times New Roman" w:eastAsia="Times New Roman" w:hAnsi="Times New Roman" w:cs="Times New Roman"/>
                <w:sz w:val="24"/>
                <w:szCs w:val="24"/>
                <w:lang w:eastAsia="ru-RU"/>
              </w:rPr>
              <w:t xml:space="preserve"> 13.06.2019</w:t>
            </w:r>
          </w:p>
          <w:p w:rsid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№1300201906130005</w:t>
            </w:r>
          </w:p>
          <w:p w:rsidR="004567C1" w:rsidRDefault="004567C1" w:rsidP="00EE41E3">
            <w:pPr>
              <w:spacing w:after="0" w:line="240" w:lineRule="auto"/>
              <w:rPr>
                <w:rFonts w:ascii="Times New Roman" w:eastAsia="Times New Roman" w:hAnsi="Times New Roman" w:cs="Times New Roman"/>
                <w:sz w:val="24"/>
                <w:szCs w:val="24"/>
                <w:lang w:eastAsia="ru-RU"/>
              </w:rPr>
            </w:pPr>
          </w:p>
          <w:p w:rsidR="004567C1" w:rsidRPr="00EE41E3" w:rsidRDefault="004567C1" w:rsidP="00EE41E3">
            <w:pPr>
              <w:spacing w:after="0" w:line="240" w:lineRule="auto"/>
              <w:rPr>
                <w:rFonts w:ascii="Times New Roman" w:eastAsia="Times New Roman" w:hAnsi="Times New Roman" w:cs="Times New Roman"/>
                <w:sz w:val="24"/>
                <w:szCs w:val="24"/>
                <w:lang w:eastAsia="ru-RU"/>
              </w:rPr>
            </w:pP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отдельные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B21C68">
              <w:rPr>
                <w:rFonts w:ascii="Times New Roman" w:eastAsia="Times New Roman" w:hAnsi="Times New Roman" w:cs="Times New Roman"/>
                <w:sz w:val="21"/>
                <w:szCs w:val="21"/>
                <w:lang w:eastAsia="ru-RU"/>
              </w:rPr>
              <w:t>(pravo.gov.ru),</w:t>
            </w:r>
            <w:r w:rsidRPr="00EE41E3">
              <w:rPr>
                <w:rFonts w:ascii="Times New Roman" w:eastAsia="Times New Roman" w:hAnsi="Times New Roman" w:cs="Times New Roman"/>
                <w:sz w:val="24"/>
                <w:szCs w:val="24"/>
                <w:lang w:eastAsia="ru-RU"/>
              </w:rPr>
              <w:t xml:space="preserve"> 13.06.2019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№1300201906130011</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отдельные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B21C68">
              <w:rPr>
                <w:rFonts w:ascii="Times New Roman" w:eastAsia="Times New Roman" w:hAnsi="Times New Roman" w:cs="Times New Roman"/>
                <w:sz w:val="21"/>
                <w:szCs w:val="21"/>
                <w:lang w:eastAsia="ru-RU"/>
              </w:rPr>
              <w:t>(pravo.gov.ru),</w:t>
            </w:r>
            <w:r w:rsidRPr="00EE41E3">
              <w:rPr>
                <w:rFonts w:ascii="Times New Roman" w:eastAsia="Times New Roman" w:hAnsi="Times New Roman" w:cs="Times New Roman"/>
                <w:sz w:val="24"/>
                <w:szCs w:val="24"/>
                <w:lang w:eastAsia="ru-RU"/>
              </w:rPr>
              <w:t xml:space="preserve"> 13.06.2019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№1300201906130006</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«Об административной ответственности на территории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48-З</w:t>
            </w:r>
          </w:p>
        </w:tc>
        <w:tc>
          <w:tcPr>
            <w:tcW w:w="1985" w:type="dxa"/>
          </w:tcPr>
          <w:p w:rsidR="00EE41E3" w:rsidRPr="00DB66D7" w:rsidRDefault="00EE41E3" w:rsidP="00EE41E3">
            <w:pPr>
              <w:spacing w:after="0" w:line="240" w:lineRule="auto"/>
              <w:jc w:val="center"/>
              <w:rPr>
                <w:rFonts w:ascii="Times New Roman" w:eastAsia="Times New Roman" w:hAnsi="Times New Roman" w:cs="Times New Roman"/>
                <w:sz w:val="23"/>
                <w:szCs w:val="23"/>
                <w:lang w:eastAsia="ru-RU"/>
              </w:rPr>
            </w:pPr>
            <w:r w:rsidRPr="00DB66D7">
              <w:rPr>
                <w:rFonts w:ascii="Times New Roman" w:eastAsia="Times New Roman" w:hAnsi="Times New Roman" w:cs="Times New Roman"/>
                <w:sz w:val="23"/>
                <w:szCs w:val="23"/>
                <w:lang w:eastAsia="ru-RU"/>
              </w:rPr>
              <w:t>Комитет по законодательству и законности</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B21C68">
              <w:rPr>
                <w:rFonts w:ascii="Times New Roman" w:eastAsia="Times New Roman" w:hAnsi="Times New Roman" w:cs="Times New Roman"/>
                <w:sz w:val="21"/>
                <w:szCs w:val="21"/>
                <w:lang w:eastAsia="ru-RU"/>
              </w:rPr>
              <w:t>(pravo.gov.ru),</w:t>
            </w:r>
            <w:r w:rsidRPr="00EE41E3">
              <w:rPr>
                <w:rFonts w:ascii="Times New Roman" w:eastAsia="Times New Roman" w:hAnsi="Times New Roman" w:cs="Times New Roman"/>
                <w:sz w:val="24"/>
                <w:szCs w:val="24"/>
                <w:lang w:eastAsia="ru-RU"/>
              </w:rPr>
              <w:t xml:space="preserve"> 13.06.2019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№1300201906130002</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статью 31-6 Закона Республики Мордовия «О Правительстве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8 июля 2019 года № 54-З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B21C68"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9 июля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 года,</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73-34</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статью 6 Закона Республики Мордовия «О комитетах и комиссиях Государственного Собрания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8 июля 2019 года № 56-З</w:t>
            </w:r>
          </w:p>
        </w:tc>
        <w:tc>
          <w:tcPr>
            <w:tcW w:w="1985" w:type="dxa"/>
          </w:tcPr>
          <w:p w:rsidR="00EE41E3" w:rsidRPr="00DB66D7" w:rsidRDefault="00EE41E3" w:rsidP="00EE41E3">
            <w:pPr>
              <w:spacing w:after="0" w:line="240" w:lineRule="auto"/>
              <w:jc w:val="center"/>
              <w:rPr>
                <w:rFonts w:ascii="Times New Roman" w:eastAsia="Times New Roman" w:hAnsi="Times New Roman" w:cs="Times New Roman"/>
                <w:sz w:val="23"/>
                <w:szCs w:val="23"/>
                <w:lang w:eastAsia="ru-RU"/>
              </w:rPr>
            </w:pPr>
            <w:r w:rsidRPr="00DB66D7">
              <w:rPr>
                <w:rFonts w:ascii="Times New Roman" w:eastAsia="Times New Roman" w:hAnsi="Times New Roman" w:cs="Times New Roman"/>
                <w:sz w:val="23"/>
                <w:szCs w:val="23"/>
                <w:lang w:eastAsia="ru-RU"/>
              </w:rPr>
              <w:t>Комитет по законодательству и законности</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B21C68"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9 июля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 года,</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 № 73-34</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Закон Республики Мордовия «О противодействии коррупции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сентября 2019 года № 64-З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Прокурор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3F5184">
              <w:rPr>
                <w:rFonts w:ascii="Times New Roman" w:eastAsia="Times New Roman" w:hAnsi="Times New Roman" w:cs="Times New Roman"/>
                <w:sz w:val="24"/>
                <w:szCs w:val="24"/>
                <w:lang w:eastAsia="ru-RU"/>
              </w:rPr>
              <w:t xml:space="preserve"> сентября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97-45</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законы Республики Мордовия о выборах»</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сентября 2019 года № 65-З</w:t>
            </w:r>
          </w:p>
        </w:tc>
        <w:tc>
          <w:tcPr>
            <w:tcW w:w="1985" w:type="dxa"/>
          </w:tcPr>
          <w:p w:rsidR="00EE41E3" w:rsidRPr="00DB66D7" w:rsidRDefault="00EE41E3" w:rsidP="00EE41E3">
            <w:pPr>
              <w:spacing w:after="0" w:line="240" w:lineRule="auto"/>
              <w:jc w:val="center"/>
              <w:rPr>
                <w:rFonts w:ascii="Times New Roman" w:eastAsia="Times New Roman" w:hAnsi="Times New Roman" w:cs="Times New Roman"/>
                <w:sz w:val="23"/>
                <w:szCs w:val="23"/>
                <w:lang w:eastAsia="ru-RU"/>
              </w:rPr>
            </w:pPr>
            <w:r w:rsidRPr="00DB66D7">
              <w:rPr>
                <w:rFonts w:ascii="Times New Roman" w:eastAsia="Times New Roman" w:hAnsi="Times New Roman" w:cs="Times New Roman"/>
                <w:sz w:val="23"/>
                <w:szCs w:val="23"/>
                <w:lang w:eastAsia="ru-RU"/>
              </w:rPr>
              <w:t>Комитет по законодательству и законности</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DB66D7">
              <w:rPr>
                <w:rFonts w:ascii="Times New Roman" w:eastAsia="Times New Roman" w:hAnsi="Times New Roman" w:cs="Times New Roman"/>
                <w:sz w:val="24"/>
                <w:szCs w:val="24"/>
                <w:lang w:eastAsia="ru-RU"/>
              </w:rPr>
              <w:t xml:space="preserve"> сентября </w:t>
            </w:r>
            <w:r w:rsidRPr="00EE41E3">
              <w:rPr>
                <w:rFonts w:ascii="Times New Roman" w:eastAsia="Times New Roman" w:hAnsi="Times New Roman" w:cs="Times New Roman"/>
                <w:sz w:val="24"/>
                <w:szCs w:val="24"/>
                <w:lang w:eastAsia="ru-RU"/>
              </w:rPr>
              <w:t>2019</w:t>
            </w:r>
            <w:r w:rsidR="00DB66D7">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97-45</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законы Республики Мордовия о референдумах»</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сентября 2019 года № 66-З</w:t>
            </w:r>
          </w:p>
        </w:tc>
        <w:tc>
          <w:tcPr>
            <w:tcW w:w="1985" w:type="dxa"/>
          </w:tcPr>
          <w:p w:rsidR="00EE41E3" w:rsidRPr="00DB66D7" w:rsidRDefault="00EE41E3" w:rsidP="00EE41E3">
            <w:pPr>
              <w:spacing w:after="0" w:line="240" w:lineRule="auto"/>
              <w:jc w:val="center"/>
              <w:rPr>
                <w:rFonts w:ascii="Times New Roman" w:eastAsia="Times New Roman" w:hAnsi="Times New Roman" w:cs="Times New Roman"/>
                <w:sz w:val="23"/>
                <w:szCs w:val="23"/>
                <w:lang w:eastAsia="ru-RU"/>
              </w:rPr>
            </w:pPr>
            <w:r w:rsidRPr="00DB66D7">
              <w:rPr>
                <w:rFonts w:ascii="Times New Roman" w:eastAsia="Times New Roman" w:hAnsi="Times New Roman" w:cs="Times New Roman"/>
                <w:sz w:val="23"/>
                <w:szCs w:val="23"/>
                <w:lang w:eastAsia="ru-RU"/>
              </w:rPr>
              <w:t>Комитет по законодательству и законности</w:t>
            </w:r>
          </w:p>
        </w:tc>
        <w:tc>
          <w:tcPr>
            <w:tcW w:w="1672" w:type="dxa"/>
          </w:tcPr>
          <w:p w:rsidR="00EE41E3" w:rsidRPr="00DB66D7" w:rsidRDefault="00EE41E3" w:rsidP="00EE41E3">
            <w:pPr>
              <w:spacing w:after="0" w:line="240" w:lineRule="auto"/>
              <w:rPr>
                <w:rFonts w:ascii="Times New Roman" w:eastAsia="Times New Roman" w:hAnsi="Times New Roman" w:cs="Times New Roman"/>
                <w:sz w:val="20"/>
                <w:szCs w:val="20"/>
                <w:lang w:eastAsia="ru-RU"/>
              </w:rPr>
            </w:pPr>
            <w:r w:rsidRPr="00DB66D7">
              <w:rPr>
                <w:rFonts w:ascii="Times New Roman" w:eastAsia="Times New Roman" w:hAnsi="Times New Roman" w:cs="Times New Roman"/>
                <w:sz w:val="20"/>
                <w:szCs w:val="20"/>
                <w:lang w:eastAsia="ru-RU"/>
              </w:rPr>
              <w:t xml:space="preserve">Известия Мордовии, </w:t>
            </w:r>
          </w:p>
          <w:p w:rsidR="00EE41E3" w:rsidRPr="00DB66D7" w:rsidRDefault="003F5184" w:rsidP="00EE41E3">
            <w:pPr>
              <w:spacing w:after="0" w:line="240" w:lineRule="auto"/>
              <w:rPr>
                <w:rFonts w:ascii="Times New Roman" w:eastAsia="Times New Roman" w:hAnsi="Times New Roman" w:cs="Times New Roman"/>
                <w:sz w:val="20"/>
                <w:szCs w:val="20"/>
                <w:lang w:eastAsia="ru-RU"/>
              </w:rPr>
            </w:pPr>
            <w:r w:rsidRPr="00DB66D7">
              <w:rPr>
                <w:rFonts w:ascii="Times New Roman" w:eastAsia="Times New Roman" w:hAnsi="Times New Roman" w:cs="Times New Roman"/>
                <w:sz w:val="20"/>
                <w:szCs w:val="20"/>
                <w:lang w:eastAsia="ru-RU"/>
              </w:rPr>
              <w:t xml:space="preserve">3 сентября </w:t>
            </w:r>
            <w:r w:rsidR="00EE41E3" w:rsidRPr="00DB66D7">
              <w:rPr>
                <w:rFonts w:ascii="Times New Roman" w:eastAsia="Times New Roman" w:hAnsi="Times New Roman" w:cs="Times New Roman"/>
                <w:sz w:val="20"/>
                <w:szCs w:val="20"/>
                <w:lang w:eastAsia="ru-RU"/>
              </w:rPr>
              <w:t>2019</w:t>
            </w:r>
            <w:r w:rsidRPr="00DB66D7">
              <w:rPr>
                <w:rFonts w:ascii="Times New Roman" w:eastAsia="Times New Roman" w:hAnsi="Times New Roman" w:cs="Times New Roman"/>
                <w:sz w:val="20"/>
                <w:szCs w:val="20"/>
                <w:lang w:eastAsia="ru-RU"/>
              </w:rPr>
              <w:t xml:space="preserve"> года</w:t>
            </w:r>
            <w:r w:rsidR="00EE41E3" w:rsidRPr="00DB66D7">
              <w:rPr>
                <w:rFonts w:ascii="Times New Roman" w:eastAsia="Times New Roman" w:hAnsi="Times New Roman" w:cs="Times New Roman"/>
                <w:sz w:val="20"/>
                <w:szCs w:val="20"/>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DB66D7">
              <w:rPr>
                <w:rFonts w:ascii="Times New Roman" w:eastAsia="Times New Roman" w:hAnsi="Times New Roman" w:cs="Times New Roman"/>
                <w:sz w:val="20"/>
                <w:szCs w:val="20"/>
                <w:lang w:eastAsia="ru-RU"/>
              </w:rPr>
              <w:t>№ 97-45</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порядке назначения и деятельности мировых судей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9 сентября 2019 года № 70-З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Верховный Суд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10</w:t>
            </w:r>
            <w:r w:rsidR="003F5184">
              <w:rPr>
                <w:rFonts w:ascii="Times New Roman" w:eastAsia="Times New Roman" w:hAnsi="Times New Roman" w:cs="Times New Roman"/>
                <w:sz w:val="24"/>
                <w:szCs w:val="24"/>
                <w:lang w:eastAsia="ru-RU"/>
              </w:rPr>
              <w:t xml:space="preserve"> сентября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100-47</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противодействии коррупции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72-З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системе исполнительных органов государственной власти Республики Мордовия» и признании утратившим силу пункта 4 статьи 21 Закона Республики Мордовия «О Правительстве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73-З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tabs>
                <w:tab w:val="left" w:pos="1222"/>
              </w:tabs>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порядке присвоения и сохранения классных чинов государственной гражданской службы Республики Мордовия государственным гражданским служащим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74-З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«Об административной ответственности на территории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75-З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«Об административных комиссиях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76-З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наделении органов местного самоуправления государственными полномочиями по государственной регистрации актов гражданского состояния»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77-З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9"/>
              </w:numPr>
              <w:spacing w:after="0" w:line="240" w:lineRule="auto"/>
              <w:jc w:val="center"/>
              <w:rPr>
                <w:rFonts w:ascii="Times New Roman" w:eastAsia="Times New Roman" w:hAnsi="Times New Roman" w:cs="Times New Roman"/>
                <w:sz w:val="24"/>
                <w:szCs w:val="24"/>
                <w:lang w:eastAsia="ru-RU"/>
              </w:rPr>
            </w:pPr>
          </w:p>
        </w:tc>
        <w:tc>
          <w:tcPr>
            <w:tcW w:w="3544" w:type="dxa"/>
          </w:tcPr>
          <w:p w:rsidR="00B21C68"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системе исполнительных органов государственной власти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95-З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 xml:space="preserve">,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tc>
      </w:tr>
      <w:tr w:rsidR="00EE41E3" w:rsidRPr="00EE41E3" w:rsidTr="00013620">
        <w:tc>
          <w:tcPr>
            <w:tcW w:w="9356" w:type="dxa"/>
            <w:gridSpan w:val="5"/>
          </w:tcPr>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r w:rsidRPr="00EE41E3">
              <w:rPr>
                <w:rFonts w:ascii="Times New Roman" w:eastAsia="Times New Roman" w:hAnsi="Times New Roman" w:cs="Times New Roman"/>
                <w:b/>
                <w:sz w:val="24"/>
                <w:szCs w:val="24"/>
                <w:lang w:eastAsia="ru-RU"/>
              </w:rPr>
              <w:t>Комитет по бюджету, финансам и налогам</w:t>
            </w: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81F1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w:t>
            </w:r>
            <w:r w:rsidR="00381F13">
              <w:rPr>
                <w:rFonts w:ascii="Times New Roman" w:eastAsia="Times New Roman" w:hAnsi="Times New Roman" w:cs="Times New Roman"/>
                <w:sz w:val="24"/>
                <w:szCs w:val="24"/>
                <w:lang w:eastAsia="ru-RU"/>
              </w:rPr>
              <w:t>9</w:t>
            </w:r>
            <w:r w:rsidRPr="00EE41E3">
              <w:rPr>
                <w:rFonts w:ascii="Times New Roman" w:eastAsia="Times New Roman" w:hAnsi="Times New Roman" w:cs="Times New Roman"/>
                <w:sz w:val="24"/>
                <w:szCs w:val="24"/>
                <w:lang w:eastAsia="ru-RU"/>
              </w:rPr>
              <w:t xml:space="preserve"> год и на плановый период 20</w:t>
            </w:r>
            <w:r w:rsidR="00381F13">
              <w:rPr>
                <w:rFonts w:ascii="Times New Roman" w:eastAsia="Times New Roman" w:hAnsi="Times New Roman" w:cs="Times New Roman"/>
                <w:sz w:val="24"/>
                <w:szCs w:val="24"/>
                <w:lang w:eastAsia="ru-RU"/>
              </w:rPr>
              <w:t>20</w:t>
            </w:r>
            <w:r w:rsidRPr="00EE41E3">
              <w:rPr>
                <w:rFonts w:ascii="Times New Roman" w:eastAsia="Times New Roman" w:hAnsi="Times New Roman" w:cs="Times New Roman"/>
                <w:sz w:val="24"/>
                <w:szCs w:val="24"/>
                <w:lang w:eastAsia="ru-RU"/>
              </w:rPr>
              <w:t xml:space="preserve"> и 202</w:t>
            </w:r>
            <w:r w:rsidR="00381F13">
              <w:rPr>
                <w:rFonts w:ascii="Times New Roman" w:eastAsia="Times New Roman" w:hAnsi="Times New Roman" w:cs="Times New Roman"/>
                <w:sz w:val="24"/>
                <w:szCs w:val="24"/>
                <w:lang w:eastAsia="ru-RU"/>
              </w:rPr>
              <w:t>1</w:t>
            </w:r>
            <w:r w:rsidRPr="00EE41E3">
              <w:rPr>
                <w:rFonts w:ascii="Times New Roman" w:eastAsia="Times New Roman" w:hAnsi="Times New Roman" w:cs="Times New Roman"/>
                <w:sz w:val="24"/>
                <w:szCs w:val="24"/>
                <w:lang w:eastAsia="ru-RU"/>
              </w:rPr>
              <w:t xml:space="preserve"> годов»</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5 марта 2019 года </w:t>
            </w:r>
          </w:p>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w:t>
            </w:r>
          </w:p>
          <w:p w:rsidR="00B21C68"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6 марта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2019 года,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25-11</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бюджете Территориального фонда обязательного медицинского страхования Республики Мордовия на 2019 год и на плановый период 2020 и 2021 годов»</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pravo</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gov</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ru</w:t>
            </w:r>
            <w:proofErr w:type="spellEnd"/>
            <w:r w:rsidRPr="00B21C6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№1300201904250027</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статью 4 Закона Республики Мордовия «О статусе столицы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11-З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pravo</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gov</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ru</w:t>
            </w:r>
            <w:proofErr w:type="spellEnd"/>
            <w:r w:rsidRPr="00B21C6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№1300201904250013</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статью 11 Закона Республики Мордовия «О межбюджетных отношениях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12-З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B21C68"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pravo</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gov</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ru</w:t>
            </w:r>
            <w:proofErr w:type="spellEnd"/>
            <w:r w:rsidRPr="00B21C6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№1300201904250038</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Счетной палате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17-З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Комитет по бюджету, финансам и налогам</w:t>
            </w:r>
          </w:p>
        </w:tc>
        <w:tc>
          <w:tcPr>
            <w:tcW w:w="1672" w:type="dxa"/>
          </w:tcPr>
          <w:p w:rsidR="00EE41E3" w:rsidRPr="00B21C68"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pravo</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gov</w:t>
            </w:r>
            <w:proofErr w:type="spellEnd"/>
            <w:r w:rsidRPr="00B21C68">
              <w:rPr>
                <w:rFonts w:ascii="Times New Roman" w:eastAsia="Times New Roman" w:hAnsi="Times New Roman" w:cs="Times New Roman"/>
                <w:sz w:val="21"/>
                <w:szCs w:val="21"/>
                <w:lang w:eastAsia="ru-RU"/>
              </w:rPr>
              <w:t>.</w:t>
            </w:r>
            <w:proofErr w:type="spellStart"/>
            <w:r w:rsidRPr="00B21C68">
              <w:rPr>
                <w:rFonts w:ascii="Times New Roman" w:eastAsia="Times New Roman" w:hAnsi="Times New Roman" w:cs="Times New Roman"/>
                <w:sz w:val="21"/>
                <w:szCs w:val="21"/>
                <w:lang w:val="en-US" w:eastAsia="ru-RU"/>
              </w:rPr>
              <w:t>ru</w:t>
            </w:r>
            <w:proofErr w:type="spellEnd"/>
            <w:r w:rsidRPr="00B21C6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№1300201904250021</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2019 год и на плановый период 2020 и 2021 годов»</w:t>
            </w:r>
          </w:p>
          <w:p w:rsidR="00413462" w:rsidRPr="00EE41E3" w:rsidRDefault="00413462" w:rsidP="00B21C68">
            <w:pPr>
              <w:spacing w:after="0" w:line="240" w:lineRule="auto"/>
              <w:rPr>
                <w:rFonts w:ascii="Times New Roman" w:eastAsia="Times New Roman" w:hAnsi="Times New Roman" w:cs="Times New Roman"/>
                <w:sz w:val="24"/>
                <w:szCs w:val="24"/>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15 июля 2019 года № 57-З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15 июля 2019 года,</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75-35</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B21C6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«Об исполнении республиканского бюджета Республики Мордовия за 2018 год»</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8 июля 2019 года № 52-З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B21C68"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9 июля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 года,</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73-34</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«Об исполнении бюджета Территориального фонда обязательного медицинского страхования Республики Мордовия за 2018 год»</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8 июля 2019 года № 53-З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3F5184"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9 июля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 года,</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73-34</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2019 год и на плановый период 2020 и 2021 годов»</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9 сентября 2019 года № 68-З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3F5184"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10</w:t>
            </w:r>
            <w:r w:rsidR="003F5184">
              <w:rPr>
                <w:rFonts w:ascii="Times New Roman" w:eastAsia="Times New Roman" w:hAnsi="Times New Roman" w:cs="Times New Roman"/>
                <w:sz w:val="24"/>
                <w:szCs w:val="24"/>
                <w:lang w:eastAsia="ru-RU"/>
              </w:rPr>
              <w:t xml:space="preserve"> сентября</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100-47</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отдельные законы Республики Мордовия о налогах»</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ноября 2019 года № 71-З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3F5184" w:rsidP="00EE41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EE41E3" w:rsidRPr="00EE41E3">
              <w:rPr>
                <w:rFonts w:ascii="Times New Roman" w:eastAsia="Times New Roman" w:hAnsi="Times New Roman" w:cs="Times New Roman"/>
                <w:sz w:val="24"/>
                <w:szCs w:val="24"/>
                <w:lang w:eastAsia="ru-RU"/>
              </w:rPr>
              <w:t xml:space="preserve">фиц. интернет-портал правовой информации </w:t>
            </w:r>
            <w:r w:rsidR="00EE41E3" w:rsidRPr="003F5184">
              <w:rPr>
                <w:rFonts w:ascii="Times New Roman" w:eastAsia="Times New Roman" w:hAnsi="Times New Roman" w:cs="Times New Roman"/>
                <w:sz w:val="21"/>
                <w:szCs w:val="21"/>
                <w:lang w:eastAsia="ru-RU"/>
              </w:rPr>
              <w:t xml:space="preserve">(pravo.gov.ru), </w:t>
            </w:r>
            <w:r w:rsidR="00EE41E3" w:rsidRPr="00EE41E3">
              <w:rPr>
                <w:rFonts w:ascii="Times New Roman" w:eastAsia="Times New Roman" w:hAnsi="Times New Roman" w:cs="Times New Roman"/>
                <w:sz w:val="24"/>
                <w:szCs w:val="24"/>
                <w:lang w:eastAsia="ru-RU"/>
              </w:rPr>
              <w:t>28.11.2019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№1300201911280001</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2019 год и на плановый период 2020 и 2021 годов»</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 декабря 2019 года № 88-З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val="en-US" w:eastAsia="ru-RU"/>
              </w:rPr>
              <w:t>16</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w:t>
            </w:r>
            <w:r w:rsidRPr="00EE41E3">
              <w:rPr>
                <w:rFonts w:ascii="Times New Roman" w:eastAsia="Times New Roman" w:hAnsi="Times New Roman" w:cs="Times New Roman"/>
                <w:sz w:val="24"/>
                <w:szCs w:val="24"/>
                <w:lang w:val="en-US" w:eastAsia="ru-RU"/>
              </w:rPr>
              <w:t>40</w:t>
            </w:r>
            <w:r w:rsidRPr="00EE41E3">
              <w:rPr>
                <w:rFonts w:ascii="Times New Roman" w:eastAsia="Times New Roman" w:hAnsi="Times New Roman" w:cs="Times New Roman"/>
                <w:sz w:val="24"/>
                <w:szCs w:val="24"/>
                <w:lang w:eastAsia="ru-RU"/>
              </w:rPr>
              <w:t>-66</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бюджете Территориального фонда обязательного медицинского страхования Республики Мордовия на 2019 год и на плановый период 2020 и 2021 годов»</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18 декабря 2019 года № 89-З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val="en-US" w:eastAsia="ru-RU"/>
              </w:rPr>
              <w:t>20</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w:t>
            </w:r>
            <w:r w:rsidRPr="00EE41E3">
              <w:rPr>
                <w:rFonts w:ascii="Times New Roman" w:eastAsia="Times New Roman" w:hAnsi="Times New Roman" w:cs="Times New Roman"/>
                <w:sz w:val="24"/>
                <w:szCs w:val="24"/>
                <w:lang w:val="en-US" w:eastAsia="ru-RU"/>
              </w:rPr>
              <w:t>43</w:t>
            </w:r>
            <w:r w:rsidRPr="00EE41E3">
              <w:rPr>
                <w:rFonts w:ascii="Times New Roman" w:eastAsia="Times New Roman" w:hAnsi="Times New Roman" w:cs="Times New Roman"/>
                <w:sz w:val="24"/>
                <w:szCs w:val="24"/>
                <w:lang w:eastAsia="ru-RU"/>
              </w:rPr>
              <w:t>-6</w:t>
            </w:r>
            <w:r w:rsidRPr="00EE41E3">
              <w:rPr>
                <w:rFonts w:ascii="Times New Roman" w:eastAsia="Times New Roman" w:hAnsi="Times New Roman" w:cs="Times New Roman"/>
                <w:sz w:val="24"/>
                <w:szCs w:val="24"/>
                <w:lang w:val="en-US" w:eastAsia="ru-RU"/>
              </w:rPr>
              <w:t>7</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3F5184">
            <w:pPr>
              <w:spacing w:after="0" w:line="240" w:lineRule="auto"/>
              <w:rPr>
                <w:rFonts w:ascii="Times New Roman" w:eastAsia="Times New Roman" w:hAnsi="Times New Roman" w:cs="Times New Roman"/>
                <w:sz w:val="20"/>
                <w:szCs w:val="20"/>
                <w:lang w:eastAsia="ru-RU"/>
              </w:rPr>
            </w:pPr>
            <w:r w:rsidRPr="003F5184">
              <w:rPr>
                <w:rFonts w:ascii="Times New Roman" w:eastAsia="Times New Roman" w:hAnsi="Times New Roman" w:cs="Times New Roman"/>
                <w:sz w:val="20"/>
                <w:szCs w:val="20"/>
                <w:lang w:eastAsia="ru-RU"/>
              </w:rPr>
              <w:t>«О внесении изменений в Закон Республики Мордовия «Об утверждении Методики распределения из республиканского бюджета Республики Мордовия субвенции на осуществление государственных полномочий по первичному воинскому учету на территориях, на которых отсутствуют военные комиссариаты, предоставляемой за счет субвенции республиканскому бюджету Республики Мордовия из федерального бюджета»</w:t>
            </w:r>
          </w:p>
          <w:p w:rsidR="00413462" w:rsidRPr="003F5184" w:rsidRDefault="00413462" w:rsidP="003F5184">
            <w:pPr>
              <w:spacing w:after="0" w:line="240" w:lineRule="auto"/>
              <w:rPr>
                <w:rFonts w:ascii="Times New Roman" w:eastAsia="Times New Roman" w:hAnsi="Times New Roman" w:cs="Times New Roman"/>
                <w:sz w:val="20"/>
                <w:szCs w:val="20"/>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18 декабря 2019 года № 90-З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val="en-US" w:eastAsia="ru-RU"/>
              </w:rPr>
              <w:t>20</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w:t>
            </w:r>
            <w:r w:rsidRPr="00EE41E3">
              <w:rPr>
                <w:rFonts w:ascii="Times New Roman" w:eastAsia="Times New Roman" w:hAnsi="Times New Roman" w:cs="Times New Roman"/>
                <w:sz w:val="24"/>
                <w:szCs w:val="24"/>
                <w:lang w:val="en-US" w:eastAsia="ru-RU"/>
              </w:rPr>
              <w:t>43</w:t>
            </w:r>
            <w:r w:rsidRPr="00EE41E3">
              <w:rPr>
                <w:rFonts w:ascii="Times New Roman" w:eastAsia="Times New Roman" w:hAnsi="Times New Roman" w:cs="Times New Roman"/>
                <w:sz w:val="24"/>
                <w:szCs w:val="24"/>
                <w:lang w:eastAsia="ru-RU"/>
              </w:rPr>
              <w:t>-6</w:t>
            </w:r>
            <w:r w:rsidRPr="00EE41E3">
              <w:rPr>
                <w:rFonts w:ascii="Times New Roman" w:eastAsia="Times New Roman" w:hAnsi="Times New Roman" w:cs="Times New Roman"/>
                <w:sz w:val="24"/>
                <w:szCs w:val="24"/>
                <w:lang w:val="en-US" w:eastAsia="ru-RU"/>
              </w:rPr>
              <w:t>7</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2019 год и на плановый период 2020 и 2021 годов»</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93-З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 xml:space="preserve">,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межбюджетных отношениях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94-З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 xml:space="preserve">,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статью 4 Закона Республики Мордовия «О налоге на имущество организаций» и статью 2 Закона Республики Мордовия «О Дорожном фонде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96-З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 xml:space="preserve">,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республиканском бюджете Республики Мордовия на 2020 год и на плановый период 2021 и 2022 годов»</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92-З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 xml:space="preserve">,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tc>
      </w:tr>
      <w:tr w:rsidR="00EE41E3" w:rsidRPr="00EE41E3" w:rsidTr="00013620">
        <w:tc>
          <w:tcPr>
            <w:tcW w:w="738" w:type="dxa"/>
          </w:tcPr>
          <w:p w:rsidR="00EE41E3" w:rsidRPr="00EE41E3" w:rsidRDefault="00EE41E3" w:rsidP="00EE41E3">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бюджете Территориального фонда обязательного медицинского страхования Республики Мордовия на 2020 год и на плановый период 2021 и 2022 годов»</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97-З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Глава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 xml:space="preserve">,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tc>
      </w:tr>
      <w:tr w:rsidR="00EE41E3" w:rsidRPr="00EE41E3" w:rsidTr="00013620">
        <w:tc>
          <w:tcPr>
            <w:tcW w:w="9356" w:type="dxa"/>
            <w:gridSpan w:val="5"/>
          </w:tcPr>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r w:rsidRPr="00EE41E3">
              <w:rPr>
                <w:rFonts w:ascii="Times New Roman" w:eastAsia="Times New Roman" w:hAnsi="Times New Roman" w:cs="Times New Roman"/>
                <w:b/>
                <w:sz w:val="24"/>
                <w:szCs w:val="24"/>
                <w:lang w:eastAsia="ru-RU"/>
              </w:rPr>
              <w:t>Комитет по экономической политике, предпринимательству и собственности</w:t>
            </w: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tc>
      </w:tr>
      <w:tr w:rsidR="00EE41E3" w:rsidRPr="00EE41E3" w:rsidTr="00013620">
        <w:tc>
          <w:tcPr>
            <w:tcW w:w="738" w:type="dxa"/>
          </w:tcPr>
          <w:p w:rsidR="00EE41E3" w:rsidRPr="00EE41E3" w:rsidRDefault="00EE41E3" w:rsidP="00EE41E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наделении органов местного самоуправления муниципальных образований Республики Мордовия государственными полномочиями по постановке на учет и учету граждан, выехавших из районов Крайнего Севера и приравненных к ним местностей и имеющих право на получение жилищных субсидий»</w:t>
            </w:r>
          </w:p>
          <w:p w:rsidR="003F5184" w:rsidRDefault="003F5184" w:rsidP="003F5184">
            <w:pPr>
              <w:spacing w:after="0" w:line="240" w:lineRule="auto"/>
              <w:rPr>
                <w:rFonts w:ascii="Times New Roman" w:eastAsia="Times New Roman" w:hAnsi="Times New Roman" w:cs="Times New Roman"/>
                <w:sz w:val="24"/>
                <w:szCs w:val="24"/>
                <w:lang w:eastAsia="ru-RU"/>
              </w:rPr>
            </w:pPr>
          </w:p>
          <w:p w:rsidR="00413462" w:rsidRDefault="00413462" w:rsidP="003F5184">
            <w:pPr>
              <w:spacing w:after="0" w:line="240" w:lineRule="auto"/>
              <w:rPr>
                <w:rFonts w:ascii="Times New Roman" w:eastAsia="Times New Roman" w:hAnsi="Times New Roman" w:cs="Times New Roman"/>
                <w:sz w:val="24"/>
                <w:szCs w:val="24"/>
                <w:lang w:eastAsia="ru-RU"/>
              </w:rPr>
            </w:pPr>
          </w:p>
          <w:p w:rsidR="00413462" w:rsidRDefault="00413462" w:rsidP="003F5184">
            <w:pPr>
              <w:spacing w:after="0" w:line="240" w:lineRule="auto"/>
              <w:rPr>
                <w:rFonts w:ascii="Times New Roman" w:eastAsia="Times New Roman" w:hAnsi="Times New Roman" w:cs="Times New Roman"/>
                <w:sz w:val="24"/>
                <w:szCs w:val="24"/>
                <w:lang w:eastAsia="ru-RU"/>
              </w:rPr>
            </w:pPr>
          </w:p>
          <w:p w:rsidR="00413462" w:rsidRDefault="00413462" w:rsidP="003F5184">
            <w:pPr>
              <w:spacing w:after="0" w:line="240" w:lineRule="auto"/>
              <w:rPr>
                <w:rFonts w:ascii="Times New Roman" w:eastAsia="Times New Roman" w:hAnsi="Times New Roman" w:cs="Times New Roman"/>
                <w:sz w:val="24"/>
                <w:szCs w:val="24"/>
                <w:lang w:eastAsia="ru-RU"/>
              </w:rPr>
            </w:pPr>
          </w:p>
          <w:p w:rsidR="00413462" w:rsidRDefault="00413462" w:rsidP="003F5184">
            <w:pPr>
              <w:spacing w:after="0" w:line="240" w:lineRule="auto"/>
              <w:rPr>
                <w:rFonts w:ascii="Times New Roman" w:eastAsia="Times New Roman" w:hAnsi="Times New Roman" w:cs="Times New Roman"/>
                <w:sz w:val="24"/>
                <w:szCs w:val="24"/>
                <w:lang w:eastAsia="ru-RU"/>
              </w:rPr>
            </w:pPr>
          </w:p>
          <w:p w:rsidR="00413462" w:rsidRDefault="00413462" w:rsidP="003F5184">
            <w:pPr>
              <w:spacing w:after="0" w:line="240" w:lineRule="auto"/>
              <w:rPr>
                <w:rFonts w:ascii="Times New Roman" w:eastAsia="Times New Roman" w:hAnsi="Times New Roman" w:cs="Times New Roman"/>
                <w:sz w:val="24"/>
                <w:szCs w:val="24"/>
                <w:lang w:eastAsia="ru-RU"/>
              </w:rPr>
            </w:pPr>
          </w:p>
          <w:p w:rsidR="00413462" w:rsidRPr="00EE41E3" w:rsidRDefault="00413462" w:rsidP="003F5184">
            <w:pPr>
              <w:spacing w:after="0" w:line="240" w:lineRule="auto"/>
              <w:rPr>
                <w:rFonts w:ascii="Times New Roman" w:eastAsia="Times New Roman" w:hAnsi="Times New Roman" w:cs="Times New Roman"/>
                <w:sz w:val="24"/>
                <w:szCs w:val="24"/>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13-З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3F5184"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3F5184">
              <w:rPr>
                <w:rFonts w:ascii="Times New Roman" w:eastAsia="Times New Roman" w:hAnsi="Times New Roman" w:cs="Times New Roman"/>
                <w:sz w:val="21"/>
                <w:szCs w:val="21"/>
                <w:lang w:eastAsia="ru-RU"/>
              </w:rPr>
              <w:t>(</w:t>
            </w:r>
            <w:proofErr w:type="spellStart"/>
            <w:r w:rsidRPr="003F5184">
              <w:rPr>
                <w:rFonts w:ascii="Times New Roman" w:eastAsia="Times New Roman" w:hAnsi="Times New Roman" w:cs="Times New Roman"/>
                <w:sz w:val="21"/>
                <w:szCs w:val="21"/>
                <w:lang w:val="en-US" w:eastAsia="ru-RU"/>
              </w:rPr>
              <w:t>pravo</w:t>
            </w:r>
            <w:proofErr w:type="spellEnd"/>
            <w:r w:rsidRPr="003F5184">
              <w:rPr>
                <w:rFonts w:ascii="Times New Roman" w:eastAsia="Times New Roman" w:hAnsi="Times New Roman" w:cs="Times New Roman"/>
                <w:sz w:val="21"/>
                <w:szCs w:val="21"/>
                <w:lang w:eastAsia="ru-RU"/>
              </w:rPr>
              <w:t>.</w:t>
            </w:r>
            <w:proofErr w:type="spellStart"/>
            <w:r w:rsidRPr="003F5184">
              <w:rPr>
                <w:rFonts w:ascii="Times New Roman" w:eastAsia="Times New Roman" w:hAnsi="Times New Roman" w:cs="Times New Roman"/>
                <w:sz w:val="21"/>
                <w:szCs w:val="21"/>
                <w:lang w:val="en-US" w:eastAsia="ru-RU"/>
              </w:rPr>
              <w:t>gov</w:t>
            </w:r>
            <w:proofErr w:type="spellEnd"/>
            <w:r w:rsidRPr="003F5184">
              <w:rPr>
                <w:rFonts w:ascii="Times New Roman" w:eastAsia="Times New Roman" w:hAnsi="Times New Roman" w:cs="Times New Roman"/>
                <w:sz w:val="21"/>
                <w:szCs w:val="21"/>
                <w:lang w:eastAsia="ru-RU"/>
              </w:rPr>
              <w:t>.</w:t>
            </w:r>
            <w:proofErr w:type="spellStart"/>
            <w:r w:rsidRPr="003F5184">
              <w:rPr>
                <w:rFonts w:ascii="Times New Roman" w:eastAsia="Times New Roman" w:hAnsi="Times New Roman" w:cs="Times New Roman"/>
                <w:sz w:val="21"/>
                <w:szCs w:val="21"/>
                <w:lang w:val="en-US" w:eastAsia="ru-RU"/>
              </w:rPr>
              <w:t>ru</w:t>
            </w:r>
            <w:proofErr w:type="spellEnd"/>
            <w:r w:rsidRPr="003F5184">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№1300201904250026</w:t>
            </w:r>
          </w:p>
        </w:tc>
      </w:tr>
      <w:tr w:rsidR="00EE41E3" w:rsidRPr="00EE41E3" w:rsidTr="00013620">
        <w:tc>
          <w:tcPr>
            <w:tcW w:w="738" w:type="dxa"/>
          </w:tcPr>
          <w:p w:rsidR="00EE41E3" w:rsidRPr="00EE41E3" w:rsidRDefault="00EE41E3" w:rsidP="00EE41E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отдельные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14-З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3F5184" w:rsidRDefault="00EE41E3" w:rsidP="00EE41E3">
            <w:pPr>
              <w:spacing w:after="0" w:line="240" w:lineRule="auto"/>
              <w:rPr>
                <w:rFonts w:ascii="Times New Roman" w:eastAsia="Times New Roman" w:hAnsi="Times New Roman" w:cs="Times New Roman"/>
                <w:sz w:val="18"/>
                <w:szCs w:val="18"/>
                <w:lang w:eastAsia="ru-RU"/>
              </w:rPr>
            </w:pPr>
            <w:r w:rsidRPr="003F5184">
              <w:rPr>
                <w:rFonts w:ascii="Times New Roman" w:eastAsia="Times New Roman" w:hAnsi="Times New Roman" w:cs="Times New Roman"/>
                <w:sz w:val="24"/>
                <w:szCs w:val="24"/>
                <w:lang w:eastAsia="ru-RU"/>
              </w:rPr>
              <w:t>Офиц. интернет-портал правовой информации</w:t>
            </w:r>
            <w:r w:rsidRPr="003F5184">
              <w:rPr>
                <w:rFonts w:ascii="Times New Roman" w:eastAsia="Times New Roman" w:hAnsi="Times New Roman" w:cs="Times New Roman"/>
                <w:sz w:val="18"/>
                <w:szCs w:val="18"/>
                <w:lang w:eastAsia="ru-RU"/>
              </w:rPr>
              <w:t xml:space="preserve"> </w:t>
            </w:r>
            <w:r w:rsidRPr="003F5184">
              <w:rPr>
                <w:rFonts w:ascii="Times New Roman" w:eastAsia="Times New Roman" w:hAnsi="Times New Roman" w:cs="Times New Roman"/>
                <w:sz w:val="21"/>
                <w:szCs w:val="21"/>
                <w:lang w:eastAsia="ru-RU"/>
              </w:rPr>
              <w:t>(</w:t>
            </w:r>
            <w:proofErr w:type="spellStart"/>
            <w:r w:rsidRPr="003F5184">
              <w:rPr>
                <w:rFonts w:ascii="Times New Roman" w:eastAsia="Times New Roman" w:hAnsi="Times New Roman" w:cs="Times New Roman"/>
                <w:sz w:val="21"/>
                <w:szCs w:val="21"/>
                <w:lang w:val="en-US" w:eastAsia="ru-RU"/>
              </w:rPr>
              <w:t>pravo</w:t>
            </w:r>
            <w:proofErr w:type="spellEnd"/>
            <w:r w:rsidRPr="003F5184">
              <w:rPr>
                <w:rFonts w:ascii="Times New Roman" w:eastAsia="Times New Roman" w:hAnsi="Times New Roman" w:cs="Times New Roman"/>
                <w:sz w:val="21"/>
                <w:szCs w:val="21"/>
                <w:lang w:eastAsia="ru-RU"/>
              </w:rPr>
              <w:t>.</w:t>
            </w:r>
            <w:proofErr w:type="spellStart"/>
            <w:r w:rsidRPr="003F5184">
              <w:rPr>
                <w:rFonts w:ascii="Times New Roman" w:eastAsia="Times New Roman" w:hAnsi="Times New Roman" w:cs="Times New Roman"/>
                <w:sz w:val="21"/>
                <w:szCs w:val="21"/>
                <w:lang w:val="en-US" w:eastAsia="ru-RU"/>
              </w:rPr>
              <w:t>gov</w:t>
            </w:r>
            <w:proofErr w:type="spellEnd"/>
            <w:r w:rsidRPr="003F5184">
              <w:rPr>
                <w:rFonts w:ascii="Times New Roman" w:eastAsia="Times New Roman" w:hAnsi="Times New Roman" w:cs="Times New Roman"/>
                <w:sz w:val="21"/>
                <w:szCs w:val="21"/>
                <w:lang w:eastAsia="ru-RU"/>
              </w:rPr>
              <w:t>.</w:t>
            </w:r>
            <w:proofErr w:type="spellStart"/>
            <w:r w:rsidRPr="003F5184">
              <w:rPr>
                <w:rFonts w:ascii="Times New Roman" w:eastAsia="Times New Roman" w:hAnsi="Times New Roman" w:cs="Times New Roman"/>
                <w:sz w:val="21"/>
                <w:szCs w:val="21"/>
                <w:lang w:val="en-US" w:eastAsia="ru-RU"/>
              </w:rPr>
              <w:t>ru</w:t>
            </w:r>
            <w:proofErr w:type="spellEnd"/>
            <w:r w:rsidRPr="003F5184">
              <w:rPr>
                <w:rFonts w:ascii="Times New Roman" w:eastAsia="Times New Roman" w:hAnsi="Times New Roman" w:cs="Times New Roman"/>
                <w:sz w:val="21"/>
                <w:szCs w:val="21"/>
                <w:lang w:eastAsia="ru-RU"/>
              </w:rPr>
              <w:t>),</w:t>
            </w:r>
          </w:p>
          <w:p w:rsidR="00EE41E3" w:rsidRPr="003F5184" w:rsidRDefault="00EE41E3" w:rsidP="00EE41E3">
            <w:pPr>
              <w:spacing w:after="0" w:line="240" w:lineRule="auto"/>
              <w:rPr>
                <w:rFonts w:ascii="Times New Roman" w:eastAsia="Times New Roman" w:hAnsi="Times New Roman" w:cs="Times New Roman"/>
                <w:sz w:val="24"/>
                <w:szCs w:val="24"/>
                <w:lang w:eastAsia="ru-RU"/>
              </w:rPr>
            </w:pPr>
            <w:r w:rsidRPr="003F5184">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3F5184">
              <w:rPr>
                <w:rFonts w:ascii="Times New Roman" w:eastAsia="Times New Roman" w:hAnsi="Times New Roman" w:cs="Times New Roman"/>
                <w:sz w:val="24"/>
                <w:szCs w:val="24"/>
                <w:lang w:eastAsia="ru-RU"/>
              </w:rPr>
              <w:t>№1300201904250022</w:t>
            </w:r>
          </w:p>
        </w:tc>
      </w:tr>
      <w:tr w:rsidR="00EE41E3" w:rsidRPr="00EE41E3" w:rsidTr="00013620">
        <w:tc>
          <w:tcPr>
            <w:tcW w:w="738" w:type="dxa"/>
          </w:tcPr>
          <w:p w:rsidR="00EE41E3" w:rsidRPr="00EE41E3" w:rsidRDefault="00EE41E3" w:rsidP="00EE41E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статьи 3 и 4 Закона Республики Мордовия «О государственном регулировании розничного оборота алкогольной продукции на территории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40-З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3F5184"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3F5184"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5</w:t>
            </w:r>
            <w:r w:rsidR="003F5184">
              <w:rPr>
                <w:rFonts w:ascii="Times New Roman" w:eastAsia="Times New Roman" w:hAnsi="Times New Roman" w:cs="Times New Roman"/>
                <w:sz w:val="24"/>
                <w:szCs w:val="24"/>
                <w:lang w:eastAsia="ru-RU"/>
              </w:rPr>
              <w:t xml:space="preserve"> июня</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60</w:t>
            </w:r>
          </w:p>
        </w:tc>
      </w:tr>
      <w:tr w:rsidR="00EE41E3" w:rsidRPr="00EE41E3" w:rsidTr="00013620">
        <w:tc>
          <w:tcPr>
            <w:tcW w:w="738" w:type="dxa"/>
          </w:tcPr>
          <w:p w:rsidR="00EE41E3" w:rsidRPr="00EE41E3" w:rsidRDefault="00EE41E3" w:rsidP="00EE41E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статью 8 Закона Республики Мордовия «О правовом регулировании жилищных отношений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3F5184">
              <w:rPr>
                <w:rFonts w:ascii="Times New Roman" w:eastAsia="Times New Roman" w:hAnsi="Times New Roman" w:cs="Times New Roman"/>
                <w:sz w:val="21"/>
                <w:szCs w:val="21"/>
                <w:lang w:eastAsia="ru-RU"/>
              </w:rPr>
              <w:t xml:space="preserve">(pravo.gov.ru), </w:t>
            </w:r>
            <w:r w:rsidRPr="00EE41E3">
              <w:rPr>
                <w:rFonts w:ascii="Times New Roman" w:eastAsia="Times New Roman" w:hAnsi="Times New Roman" w:cs="Times New Roman"/>
                <w:sz w:val="24"/>
                <w:szCs w:val="24"/>
                <w:lang w:eastAsia="ru-RU"/>
              </w:rPr>
              <w:t>13.06.2019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№1300201906130013</w:t>
            </w:r>
          </w:p>
        </w:tc>
      </w:tr>
      <w:tr w:rsidR="00EE41E3" w:rsidRPr="00EE41E3" w:rsidTr="00013620">
        <w:tc>
          <w:tcPr>
            <w:tcW w:w="738" w:type="dxa"/>
          </w:tcPr>
          <w:p w:rsidR="00EE41E3" w:rsidRPr="00EE41E3" w:rsidRDefault="00EE41E3" w:rsidP="00EE41E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«Об утверждении соглашения между Правительством Республики Мордовия (Российская Федерация) и Народным Правительством провинции </w:t>
            </w:r>
            <w:proofErr w:type="spellStart"/>
            <w:r w:rsidRPr="00EE41E3">
              <w:rPr>
                <w:rFonts w:ascii="Times New Roman" w:eastAsia="Times New Roman" w:hAnsi="Times New Roman" w:cs="Times New Roman"/>
                <w:sz w:val="24"/>
                <w:szCs w:val="24"/>
                <w:lang w:eastAsia="ru-RU"/>
              </w:rPr>
              <w:t>Хунань</w:t>
            </w:r>
            <w:proofErr w:type="spellEnd"/>
            <w:r w:rsidRPr="00EE41E3">
              <w:rPr>
                <w:rFonts w:ascii="Times New Roman" w:eastAsia="Times New Roman" w:hAnsi="Times New Roman" w:cs="Times New Roman"/>
                <w:sz w:val="24"/>
                <w:szCs w:val="24"/>
                <w:lang w:eastAsia="ru-RU"/>
              </w:rPr>
              <w:t xml:space="preserve"> (Китайская Народная Республика) об осуществлении международных и внешнеэкономических связей в торгово-экономической, научно-технической и культурно-гуманитарной сферах»</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сентября 2019 года № 59-З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3F5184">
              <w:rPr>
                <w:rFonts w:ascii="Times New Roman" w:eastAsia="Times New Roman" w:hAnsi="Times New Roman" w:cs="Times New Roman"/>
                <w:sz w:val="24"/>
                <w:szCs w:val="24"/>
                <w:lang w:eastAsia="ru-RU"/>
              </w:rPr>
              <w:t xml:space="preserve"> сентября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97-45</w:t>
            </w:r>
          </w:p>
        </w:tc>
      </w:tr>
      <w:tr w:rsidR="00EE41E3" w:rsidRPr="00EE41E3" w:rsidTr="00013620">
        <w:tc>
          <w:tcPr>
            <w:tcW w:w="738" w:type="dxa"/>
          </w:tcPr>
          <w:p w:rsidR="00EE41E3" w:rsidRPr="00EE41E3" w:rsidRDefault="00EE41E3" w:rsidP="00EE41E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регулировании отношений в сфере организации проведения капитального ремонта общего имущества в многоквартирных домах на территории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98-З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3F5184">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tc>
      </w:tr>
      <w:tr w:rsidR="00EE41E3" w:rsidRPr="00EE41E3" w:rsidTr="00013620">
        <w:tc>
          <w:tcPr>
            <w:tcW w:w="738" w:type="dxa"/>
          </w:tcPr>
          <w:p w:rsidR="00EE41E3" w:rsidRPr="00EE41E3" w:rsidRDefault="00EE41E3" w:rsidP="00EE41E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3F5184">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«Об установлении размера коэффициента, отражающего региональные особенности рынка труда, на 2020 год»</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99-З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3F5184"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3F5184">
              <w:rPr>
                <w:rFonts w:ascii="Times New Roman" w:eastAsia="Times New Roman" w:hAnsi="Times New Roman" w:cs="Times New Roman"/>
                <w:sz w:val="24"/>
                <w:szCs w:val="24"/>
                <w:lang w:eastAsia="ru-RU"/>
              </w:rPr>
              <w:t xml:space="preserve"> декабря</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w:t>
            </w:r>
            <w:r w:rsidR="003F5184">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p w:rsidR="003F5184" w:rsidRPr="00EE41E3" w:rsidRDefault="003F5184" w:rsidP="00EE41E3">
            <w:pPr>
              <w:spacing w:after="0" w:line="240" w:lineRule="auto"/>
              <w:rPr>
                <w:rFonts w:ascii="Times New Roman" w:eastAsia="Times New Roman" w:hAnsi="Times New Roman" w:cs="Times New Roman"/>
                <w:sz w:val="24"/>
                <w:szCs w:val="24"/>
                <w:lang w:eastAsia="ru-RU"/>
              </w:rPr>
            </w:pPr>
          </w:p>
        </w:tc>
      </w:tr>
      <w:tr w:rsidR="00EE41E3" w:rsidRPr="00EE41E3" w:rsidTr="00013620">
        <w:tc>
          <w:tcPr>
            <w:tcW w:w="9356" w:type="dxa"/>
            <w:gridSpan w:val="5"/>
          </w:tcPr>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r w:rsidRPr="00EE41E3">
              <w:rPr>
                <w:rFonts w:ascii="Times New Roman" w:eastAsia="Times New Roman" w:hAnsi="Times New Roman" w:cs="Times New Roman"/>
                <w:b/>
                <w:sz w:val="24"/>
                <w:szCs w:val="24"/>
                <w:lang w:eastAsia="ru-RU"/>
              </w:rPr>
              <w:t>Комитет по аграрным вопросам, природопользованию и строительству</w:t>
            </w: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tc>
      </w:tr>
      <w:tr w:rsidR="00EE41E3" w:rsidRPr="00EE41E3" w:rsidTr="00013620">
        <w:tc>
          <w:tcPr>
            <w:tcW w:w="738" w:type="dxa"/>
          </w:tcPr>
          <w:p w:rsidR="00EE41E3" w:rsidRPr="00EE41E3" w:rsidRDefault="00EE41E3" w:rsidP="00EE41E3">
            <w:pPr>
              <w:numPr>
                <w:ilvl w:val="0"/>
                <w:numId w:val="12"/>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«Об отдельных вопросах защиты прав граждан – участников долевого строительства многоквартирных домов на территории Республики Мордовия, перед которыми не исполнены обязательства по завершению строительства и (или) передаче им жилых помещений в собственность»</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5 марта 2019 года </w:t>
            </w:r>
          </w:p>
          <w:p w:rsidR="00EE41E3" w:rsidRPr="00EE41E3" w:rsidRDefault="00EE41E3" w:rsidP="00EE41E3">
            <w:pPr>
              <w:spacing w:after="0" w:line="240" w:lineRule="auto"/>
              <w:jc w:val="center"/>
              <w:rPr>
                <w:rFonts w:ascii="Times New Roman" w:eastAsia="Times New Roman" w:hAnsi="Times New Roman" w:cs="Times New Roman"/>
                <w:sz w:val="20"/>
                <w:szCs w:val="28"/>
                <w:lang w:eastAsia="ru-RU"/>
              </w:rPr>
            </w:pPr>
            <w:r w:rsidRPr="00EE41E3">
              <w:rPr>
                <w:rFonts w:ascii="Times New Roman" w:eastAsia="Times New Roman" w:hAnsi="Times New Roman" w:cs="Times New Roman"/>
                <w:sz w:val="24"/>
                <w:szCs w:val="24"/>
                <w:lang w:eastAsia="ru-RU"/>
              </w:rPr>
              <w:t>№ 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w:t>
            </w:r>
          </w:p>
          <w:p w:rsidR="005C30E9"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6 марта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2019 года,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25-11</w:t>
            </w:r>
          </w:p>
          <w:p w:rsidR="00EE41E3" w:rsidRPr="00EE41E3" w:rsidRDefault="00EE41E3" w:rsidP="00EE41E3">
            <w:pPr>
              <w:spacing w:after="0" w:line="240" w:lineRule="auto"/>
              <w:rPr>
                <w:rFonts w:ascii="Times New Roman" w:eastAsia="Times New Roman" w:hAnsi="Times New Roman" w:cs="Times New Roman"/>
                <w:sz w:val="20"/>
                <w:szCs w:val="28"/>
                <w:lang w:eastAsia="ru-RU"/>
              </w:rPr>
            </w:pPr>
          </w:p>
        </w:tc>
      </w:tr>
      <w:tr w:rsidR="00EE41E3" w:rsidRPr="00EE41E3" w:rsidTr="00013620">
        <w:tc>
          <w:tcPr>
            <w:tcW w:w="738" w:type="dxa"/>
          </w:tcPr>
          <w:p w:rsidR="00EE41E3" w:rsidRPr="00EE41E3" w:rsidRDefault="00EE41E3" w:rsidP="00EE41E3">
            <w:pPr>
              <w:numPr>
                <w:ilvl w:val="0"/>
                <w:numId w:val="12"/>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статьи 2 и 3 Закона Республики Мордовия «О регулировании лесных отношений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50-З</w:t>
            </w:r>
          </w:p>
        </w:tc>
        <w:tc>
          <w:tcPr>
            <w:tcW w:w="1985" w:type="dxa"/>
          </w:tcPr>
          <w:p w:rsidR="00EE41E3" w:rsidRPr="00DB66D7" w:rsidRDefault="00EE41E3" w:rsidP="00EE41E3">
            <w:pPr>
              <w:spacing w:after="0" w:line="240" w:lineRule="auto"/>
              <w:jc w:val="center"/>
              <w:rPr>
                <w:rFonts w:ascii="Times New Roman" w:eastAsia="Times New Roman" w:hAnsi="Times New Roman" w:cs="Times New Roman"/>
                <w:sz w:val="23"/>
                <w:szCs w:val="23"/>
                <w:lang w:eastAsia="ru-RU"/>
              </w:rPr>
            </w:pPr>
            <w:r w:rsidRPr="00DB66D7">
              <w:rPr>
                <w:rFonts w:ascii="Times New Roman" w:eastAsia="Times New Roman" w:hAnsi="Times New Roman" w:cs="Times New Roman"/>
                <w:sz w:val="23"/>
                <w:szCs w:val="23"/>
                <w:lang w:eastAsia="ru-RU"/>
              </w:rPr>
              <w:t>Комитет по аграрным вопросам, природопользованию и строительству</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5C30E9">
              <w:rPr>
                <w:rFonts w:ascii="Times New Roman" w:eastAsia="Times New Roman" w:hAnsi="Times New Roman" w:cs="Times New Roman"/>
                <w:sz w:val="21"/>
                <w:szCs w:val="21"/>
                <w:lang w:eastAsia="ru-RU"/>
              </w:rPr>
              <w:t>(pravo.gov.ru),</w:t>
            </w:r>
            <w:r w:rsidRPr="00EE41E3">
              <w:rPr>
                <w:rFonts w:ascii="Times New Roman" w:eastAsia="Times New Roman" w:hAnsi="Times New Roman" w:cs="Times New Roman"/>
                <w:sz w:val="24"/>
                <w:szCs w:val="24"/>
                <w:lang w:eastAsia="ru-RU"/>
              </w:rPr>
              <w:t xml:space="preserve"> 13.06.2019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№1300201906130004</w:t>
            </w:r>
          </w:p>
        </w:tc>
      </w:tr>
      <w:tr w:rsidR="00EE41E3" w:rsidRPr="00EE41E3" w:rsidTr="00013620">
        <w:tc>
          <w:tcPr>
            <w:tcW w:w="738" w:type="dxa"/>
          </w:tcPr>
          <w:p w:rsidR="00EE41E3" w:rsidRPr="00EE41E3" w:rsidRDefault="00EE41E3" w:rsidP="00EE41E3">
            <w:pPr>
              <w:numPr>
                <w:ilvl w:val="0"/>
                <w:numId w:val="12"/>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предоставлении в Республике Мордовия земельных участков гражданам, имеющим трех и более детей»</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сентября 2019 года № 63-З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сентября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97-45</w:t>
            </w:r>
          </w:p>
        </w:tc>
      </w:tr>
      <w:tr w:rsidR="00EE41E3" w:rsidRPr="00EE41E3" w:rsidTr="00013620">
        <w:tc>
          <w:tcPr>
            <w:tcW w:w="738" w:type="dxa"/>
          </w:tcPr>
          <w:p w:rsidR="00EE41E3" w:rsidRPr="00EE41E3" w:rsidRDefault="00EE41E3" w:rsidP="00EE41E3">
            <w:pPr>
              <w:numPr>
                <w:ilvl w:val="0"/>
                <w:numId w:val="12"/>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разграничении полномочий органов государственной власти Республики Мордовия в области охраны атмосферного воздуха»</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82-З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12"/>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отдельные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83-З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12"/>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статью 2 Закона Республики Мордовия «Об установлении случаев, при которых не требуется получение разрешения на строительство на территории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84-З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12"/>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регулировании земельных отношений на территории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100-З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 xml:space="preserve">,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tc>
      </w:tr>
      <w:tr w:rsidR="00EE41E3" w:rsidRPr="00EE41E3" w:rsidTr="00013620">
        <w:tc>
          <w:tcPr>
            <w:tcW w:w="738" w:type="dxa"/>
          </w:tcPr>
          <w:p w:rsidR="00EE41E3" w:rsidRPr="00EE41E3" w:rsidRDefault="00EE41E3" w:rsidP="00EE41E3">
            <w:pPr>
              <w:numPr>
                <w:ilvl w:val="0"/>
                <w:numId w:val="12"/>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регулировании отдельных вопросов в области обращения с животными на территории Республики Мордовия и наделении органов местного самоуправления государственными полномочиями Республики Мордовия по организации мероприятий при осуществлении деятельности по обращению с животными без владельцев»</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декабря 2019 года № 101-З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 27</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 xml:space="preserve">,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146-70</w:t>
            </w:r>
          </w:p>
        </w:tc>
      </w:tr>
      <w:tr w:rsidR="00EE41E3" w:rsidRPr="00EE41E3" w:rsidTr="00013620">
        <w:tc>
          <w:tcPr>
            <w:tcW w:w="9356" w:type="dxa"/>
            <w:gridSpan w:val="5"/>
          </w:tcPr>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r w:rsidRPr="00EE41E3">
              <w:rPr>
                <w:rFonts w:ascii="Times New Roman" w:eastAsia="Times New Roman" w:hAnsi="Times New Roman" w:cs="Times New Roman"/>
                <w:b/>
                <w:sz w:val="24"/>
                <w:szCs w:val="24"/>
                <w:lang w:eastAsia="ru-RU"/>
              </w:rPr>
              <w:t>Комитет по социальной политике</w:t>
            </w: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«Об организации и обеспечении отдыха и оздоровления детей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5 марта 2019 года </w:t>
            </w:r>
          </w:p>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5-З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w:t>
            </w:r>
          </w:p>
          <w:p w:rsidR="005C30E9"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6 марта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2019 года, </w:t>
            </w:r>
          </w:p>
          <w:p w:rsidR="00EE41E3" w:rsidRPr="00EE41E3" w:rsidRDefault="00EE41E3" w:rsidP="00EE41E3">
            <w:pPr>
              <w:spacing w:after="0" w:line="240" w:lineRule="auto"/>
              <w:rPr>
                <w:rFonts w:ascii="Times New Roman" w:eastAsia="Times New Roman" w:hAnsi="Times New Roman" w:cs="Times New Roman"/>
                <w:sz w:val="20"/>
                <w:szCs w:val="28"/>
                <w:highlight w:val="yellow"/>
                <w:lang w:eastAsia="ru-RU"/>
              </w:rPr>
            </w:pPr>
            <w:r w:rsidRPr="00EE41E3">
              <w:rPr>
                <w:rFonts w:ascii="Times New Roman" w:eastAsia="Times New Roman" w:hAnsi="Times New Roman" w:cs="Times New Roman"/>
                <w:sz w:val="24"/>
                <w:szCs w:val="24"/>
                <w:lang w:eastAsia="ru-RU"/>
              </w:rPr>
              <w:t>№ 25-11</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государственных языках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5 марта 2019 года </w:t>
            </w:r>
          </w:p>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8-З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Комитет по социальной политике</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Известия Мордовии,</w:t>
            </w:r>
          </w:p>
          <w:p w:rsidR="005C30E9"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6 марта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2019 года,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25-11</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Закон Республики Мордовия «О перечне социальных услуг, предоставляемых поставщиками социальных услуг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15-З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5C30E9"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5C30E9">
              <w:rPr>
                <w:rFonts w:ascii="Times New Roman" w:eastAsia="Times New Roman" w:hAnsi="Times New Roman" w:cs="Times New Roman"/>
                <w:sz w:val="21"/>
                <w:szCs w:val="21"/>
                <w:lang w:eastAsia="ru-RU"/>
              </w:rPr>
              <w:t>(</w:t>
            </w:r>
            <w:proofErr w:type="spellStart"/>
            <w:r w:rsidRPr="005C30E9">
              <w:rPr>
                <w:rFonts w:ascii="Times New Roman" w:eastAsia="Times New Roman" w:hAnsi="Times New Roman" w:cs="Times New Roman"/>
                <w:sz w:val="21"/>
                <w:szCs w:val="21"/>
                <w:lang w:val="en-US" w:eastAsia="ru-RU"/>
              </w:rPr>
              <w:t>pravo</w:t>
            </w:r>
            <w:proofErr w:type="spellEnd"/>
            <w:r w:rsidRPr="005C30E9">
              <w:rPr>
                <w:rFonts w:ascii="Times New Roman" w:eastAsia="Times New Roman" w:hAnsi="Times New Roman" w:cs="Times New Roman"/>
                <w:sz w:val="21"/>
                <w:szCs w:val="21"/>
                <w:lang w:eastAsia="ru-RU"/>
              </w:rPr>
              <w:t>.</w:t>
            </w:r>
            <w:proofErr w:type="spellStart"/>
            <w:r w:rsidRPr="005C30E9">
              <w:rPr>
                <w:rFonts w:ascii="Times New Roman" w:eastAsia="Times New Roman" w:hAnsi="Times New Roman" w:cs="Times New Roman"/>
                <w:sz w:val="21"/>
                <w:szCs w:val="21"/>
                <w:lang w:val="en-US" w:eastAsia="ru-RU"/>
              </w:rPr>
              <w:t>gov</w:t>
            </w:r>
            <w:proofErr w:type="spellEnd"/>
            <w:r w:rsidRPr="005C30E9">
              <w:rPr>
                <w:rFonts w:ascii="Times New Roman" w:eastAsia="Times New Roman" w:hAnsi="Times New Roman" w:cs="Times New Roman"/>
                <w:sz w:val="21"/>
                <w:szCs w:val="21"/>
                <w:lang w:eastAsia="ru-RU"/>
              </w:rPr>
              <w:t>.</w:t>
            </w:r>
            <w:proofErr w:type="spellStart"/>
            <w:r w:rsidRPr="005C30E9">
              <w:rPr>
                <w:rFonts w:ascii="Times New Roman" w:eastAsia="Times New Roman" w:hAnsi="Times New Roman" w:cs="Times New Roman"/>
                <w:sz w:val="21"/>
                <w:szCs w:val="21"/>
                <w:lang w:val="en-US" w:eastAsia="ru-RU"/>
              </w:rPr>
              <w:t>ru</w:t>
            </w:r>
            <w:proofErr w:type="spellEnd"/>
            <w:r w:rsidRPr="005C30E9">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№1300201904250020</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порядке и условиях осуществления в Республике Мордовия ведомственного контроля за соблюдением трудового законодательства и иных нормативных правовых актов, содержащих нормы трудового права»</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45-З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Прокурор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5C30E9">
              <w:rPr>
                <w:rFonts w:ascii="Times New Roman" w:eastAsia="Times New Roman" w:hAnsi="Times New Roman" w:cs="Times New Roman"/>
                <w:sz w:val="21"/>
                <w:szCs w:val="21"/>
                <w:lang w:eastAsia="ru-RU"/>
              </w:rPr>
              <w:t>(pravo.gov.ru),</w:t>
            </w:r>
            <w:r w:rsidRPr="00EE41E3">
              <w:rPr>
                <w:rFonts w:ascii="Times New Roman" w:eastAsia="Times New Roman" w:hAnsi="Times New Roman" w:cs="Times New Roman"/>
                <w:sz w:val="24"/>
                <w:szCs w:val="24"/>
                <w:lang w:eastAsia="ru-RU"/>
              </w:rPr>
              <w:t xml:space="preserve"> 13.06.2019</w:t>
            </w:r>
          </w:p>
          <w:p w:rsidR="005C30E9" w:rsidRDefault="00EE41E3" w:rsidP="00413462">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№1300201906130010</w:t>
            </w:r>
          </w:p>
          <w:p w:rsidR="00413462" w:rsidRDefault="00413462" w:rsidP="00413462">
            <w:pPr>
              <w:spacing w:after="0" w:line="240" w:lineRule="auto"/>
              <w:rPr>
                <w:rFonts w:ascii="Times New Roman" w:eastAsia="Times New Roman" w:hAnsi="Times New Roman" w:cs="Times New Roman"/>
                <w:sz w:val="24"/>
                <w:szCs w:val="24"/>
                <w:lang w:eastAsia="ru-RU"/>
              </w:rPr>
            </w:pPr>
          </w:p>
          <w:p w:rsidR="00413462" w:rsidRDefault="00413462" w:rsidP="00413462">
            <w:pPr>
              <w:spacing w:after="0" w:line="240" w:lineRule="auto"/>
              <w:rPr>
                <w:rFonts w:ascii="Times New Roman" w:eastAsia="Times New Roman" w:hAnsi="Times New Roman" w:cs="Times New Roman"/>
                <w:sz w:val="24"/>
                <w:szCs w:val="24"/>
                <w:lang w:eastAsia="ru-RU"/>
              </w:rPr>
            </w:pPr>
          </w:p>
          <w:p w:rsidR="00413462" w:rsidRDefault="00413462" w:rsidP="00413462">
            <w:pPr>
              <w:spacing w:after="0" w:line="240" w:lineRule="auto"/>
              <w:rPr>
                <w:rFonts w:ascii="Times New Roman" w:eastAsia="Times New Roman" w:hAnsi="Times New Roman" w:cs="Times New Roman"/>
                <w:sz w:val="24"/>
                <w:szCs w:val="24"/>
                <w:lang w:eastAsia="ru-RU"/>
              </w:rPr>
            </w:pPr>
          </w:p>
          <w:p w:rsidR="00413462" w:rsidRDefault="00413462" w:rsidP="00413462">
            <w:pPr>
              <w:spacing w:after="0" w:line="240" w:lineRule="auto"/>
              <w:rPr>
                <w:rFonts w:ascii="Times New Roman" w:eastAsia="Times New Roman" w:hAnsi="Times New Roman" w:cs="Times New Roman"/>
                <w:sz w:val="24"/>
                <w:szCs w:val="24"/>
                <w:lang w:eastAsia="ru-RU"/>
              </w:rPr>
            </w:pPr>
          </w:p>
          <w:p w:rsidR="00413462" w:rsidRDefault="00413462" w:rsidP="00413462">
            <w:pPr>
              <w:spacing w:after="0" w:line="240" w:lineRule="auto"/>
              <w:rPr>
                <w:rFonts w:ascii="Times New Roman" w:eastAsia="Times New Roman" w:hAnsi="Times New Roman" w:cs="Times New Roman"/>
                <w:sz w:val="24"/>
                <w:szCs w:val="24"/>
                <w:lang w:eastAsia="ru-RU"/>
              </w:rPr>
            </w:pPr>
          </w:p>
          <w:p w:rsidR="00413462" w:rsidRDefault="00413462" w:rsidP="00413462">
            <w:pPr>
              <w:spacing w:after="0" w:line="240" w:lineRule="auto"/>
              <w:rPr>
                <w:rFonts w:ascii="Times New Roman" w:eastAsia="Times New Roman" w:hAnsi="Times New Roman" w:cs="Times New Roman"/>
                <w:sz w:val="24"/>
                <w:szCs w:val="24"/>
                <w:lang w:eastAsia="ru-RU"/>
              </w:rPr>
            </w:pPr>
          </w:p>
          <w:p w:rsidR="00413462" w:rsidRDefault="00413462" w:rsidP="00413462">
            <w:pPr>
              <w:spacing w:after="0" w:line="240" w:lineRule="auto"/>
              <w:rPr>
                <w:rFonts w:ascii="Times New Roman" w:eastAsia="Times New Roman" w:hAnsi="Times New Roman" w:cs="Times New Roman"/>
                <w:sz w:val="24"/>
                <w:szCs w:val="24"/>
                <w:lang w:eastAsia="ru-RU"/>
              </w:rPr>
            </w:pPr>
          </w:p>
          <w:p w:rsidR="00413462" w:rsidRPr="00EE41E3" w:rsidRDefault="00413462" w:rsidP="00413462">
            <w:pPr>
              <w:spacing w:after="0" w:line="240" w:lineRule="auto"/>
              <w:rPr>
                <w:rFonts w:ascii="Times New Roman" w:eastAsia="Times New Roman" w:hAnsi="Times New Roman" w:cs="Times New Roman"/>
                <w:sz w:val="24"/>
                <w:szCs w:val="24"/>
                <w:lang w:eastAsia="ru-RU"/>
              </w:rPr>
            </w:pP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DB66D7">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отдельные законы Республики Мордовия и признании утратившим силу Закона Республики Мордовия «Об утверждении Методики распределения субсидий для долевого финансирования расходов на предоставление молодым семьям социальных выплат на строительство или приобретение жилья в рамках реализации подпрограммы «Обеспечение жильём молодых семей» федеральной и республиканской целевых программ «Жилище» и дополнительных социальных выплат при рождении (усыновлении) реб</w:t>
            </w:r>
            <w:r w:rsidR="00DB66D7">
              <w:rPr>
                <w:rFonts w:ascii="Times New Roman" w:eastAsia="Times New Roman" w:hAnsi="Times New Roman" w:cs="Times New Roman"/>
                <w:sz w:val="24"/>
                <w:szCs w:val="24"/>
                <w:lang w:eastAsia="ru-RU"/>
              </w:rPr>
              <w:t>е</w:t>
            </w:r>
            <w:r w:rsidRPr="00EE41E3">
              <w:rPr>
                <w:rFonts w:ascii="Times New Roman" w:eastAsia="Times New Roman" w:hAnsi="Times New Roman" w:cs="Times New Roman"/>
                <w:sz w:val="24"/>
                <w:szCs w:val="24"/>
                <w:lang w:eastAsia="ru-RU"/>
              </w:rPr>
              <w:t>нка»</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46-З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5C30E9">
              <w:rPr>
                <w:rFonts w:ascii="Times New Roman" w:eastAsia="Times New Roman" w:hAnsi="Times New Roman" w:cs="Times New Roman"/>
                <w:sz w:val="21"/>
                <w:szCs w:val="21"/>
                <w:lang w:eastAsia="ru-RU"/>
              </w:rPr>
              <w:t>(pravo.gov.ru),</w:t>
            </w:r>
            <w:r w:rsidRPr="00EE41E3">
              <w:rPr>
                <w:rFonts w:ascii="Times New Roman" w:eastAsia="Times New Roman" w:hAnsi="Times New Roman" w:cs="Times New Roman"/>
                <w:sz w:val="24"/>
                <w:szCs w:val="24"/>
                <w:lang w:eastAsia="ru-RU"/>
              </w:rPr>
              <w:t xml:space="preserve"> 13.06.2019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№1300201906130008</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пункт 1 статьи 10 Закона Республики Мордовия «О регулировании отдельных вопросов организации и деятельности Общественной палаты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47-З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5C30E9">
              <w:rPr>
                <w:rFonts w:ascii="Times New Roman" w:eastAsia="Times New Roman" w:hAnsi="Times New Roman" w:cs="Times New Roman"/>
                <w:sz w:val="21"/>
                <w:szCs w:val="21"/>
                <w:lang w:eastAsia="ru-RU"/>
              </w:rPr>
              <w:t>(pravo.gov.ru),</w:t>
            </w:r>
            <w:r w:rsidRPr="00EE41E3">
              <w:rPr>
                <w:rFonts w:ascii="Times New Roman" w:eastAsia="Times New Roman" w:hAnsi="Times New Roman" w:cs="Times New Roman"/>
                <w:sz w:val="24"/>
                <w:szCs w:val="24"/>
                <w:lang w:eastAsia="ru-RU"/>
              </w:rPr>
              <w:t xml:space="preserve"> 13.06.2019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№1300201906130003</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DB66D7">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государственной молод</w:t>
            </w:r>
            <w:r w:rsidR="00DB66D7">
              <w:rPr>
                <w:rFonts w:ascii="Times New Roman" w:eastAsia="Times New Roman" w:hAnsi="Times New Roman" w:cs="Times New Roman"/>
                <w:sz w:val="24"/>
                <w:szCs w:val="24"/>
                <w:lang w:eastAsia="ru-RU"/>
              </w:rPr>
              <w:t>е</w:t>
            </w:r>
            <w:r w:rsidRPr="00EE41E3">
              <w:rPr>
                <w:rFonts w:ascii="Times New Roman" w:eastAsia="Times New Roman" w:hAnsi="Times New Roman" w:cs="Times New Roman"/>
                <w:sz w:val="24"/>
                <w:szCs w:val="24"/>
                <w:lang w:eastAsia="ru-RU"/>
              </w:rPr>
              <w:t>жной политике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4 июня 2019 года № 49-З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Комитет по социальной политике</w:t>
            </w:r>
          </w:p>
        </w:tc>
        <w:tc>
          <w:tcPr>
            <w:tcW w:w="1672" w:type="dxa"/>
          </w:tcPr>
          <w:p w:rsidR="00EE41E3" w:rsidRPr="00EE41E3" w:rsidRDefault="00EE41E3" w:rsidP="00EE41E3">
            <w:pPr>
              <w:spacing w:after="0" w:line="240" w:lineRule="auto"/>
              <w:jc w:val="both"/>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5C30E9">
              <w:rPr>
                <w:rFonts w:ascii="Times New Roman" w:eastAsia="Times New Roman" w:hAnsi="Times New Roman" w:cs="Times New Roman"/>
                <w:sz w:val="21"/>
                <w:szCs w:val="21"/>
                <w:lang w:eastAsia="ru-RU"/>
              </w:rPr>
              <w:t>(</w:t>
            </w:r>
            <w:proofErr w:type="spellStart"/>
            <w:r w:rsidRPr="005C30E9">
              <w:rPr>
                <w:rFonts w:ascii="Times New Roman" w:eastAsia="Times New Roman" w:hAnsi="Times New Roman" w:cs="Times New Roman"/>
                <w:sz w:val="21"/>
                <w:szCs w:val="21"/>
                <w:lang w:val="en-US" w:eastAsia="ru-RU"/>
              </w:rPr>
              <w:t>pravo</w:t>
            </w:r>
            <w:proofErr w:type="spellEnd"/>
            <w:r w:rsidRPr="005C30E9">
              <w:rPr>
                <w:rFonts w:ascii="Times New Roman" w:eastAsia="Times New Roman" w:hAnsi="Times New Roman" w:cs="Times New Roman"/>
                <w:sz w:val="21"/>
                <w:szCs w:val="21"/>
                <w:lang w:eastAsia="ru-RU"/>
              </w:rPr>
              <w:t>.</w:t>
            </w:r>
            <w:proofErr w:type="spellStart"/>
            <w:r w:rsidRPr="005C30E9">
              <w:rPr>
                <w:rFonts w:ascii="Times New Roman" w:eastAsia="Times New Roman" w:hAnsi="Times New Roman" w:cs="Times New Roman"/>
                <w:sz w:val="21"/>
                <w:szCs w:val="21"/>
                <w:lang w:val="en-US" w:eastAsia="ru-RU"/>
              </w:rPr>
              <w:t>gov</w:t>
            </w:r>
            <w:proofErr w:type="spellEnd"/>
            <w:r w:rsidRPr="005C30E9">
              <w:rPr>
                <w:rFonts w:ascii="Times New Roman" w:eastAsia="Times New Roman" w:hAnsi="Times New Roman" w:cs="Times New Roman"/>
                <w:sz w:val="21"/>
                <w:szCs w:val="21"/>
                <w:lang w:eastAsia="ru-RU"/>
              </w:rPr>
              <w:t>.</w:t>
            </w:r>
            <w:proofErr w:type="spellStart"/>
            <w:r w:rsidRPr="005C30E9">
              <w:rPr>
                <w:rFonts w:ascii="Times New Roman" w:eastAsia="Times New Roman" w:hAnsi="Times New Roman" w:cs="Times New Roman"/>
                <w:sz w:val="21"/>
                <w:szCs w:val="21"/>
                <w:lang w:val="en-US" w:eastAsia="ru-RU"/>
              </w:rPr>
              <w:t>ru</w:t>
            </w:r>
            <w:proofErr w:type="spellEnd"/>
            <w:r w:rsidRPr="005C30E9">
              <w:rPr>
                <w:rFonts w:ascii="Times New Roman" w:eastAsia="Times New Roman" w:hAnsi="Times New Roman" w:cs="Times New Roman"/>
                <w:sz w:val="21"/>
                <w:szCs w:val="21"/>
                <w:lang w:eastAsia="ru-RU"/>
              </w:rPr>
              <w:t>),</w:t>
            </w:r>
            <w:r w:rsidRPr="00EE41E3">
              <w:rPr>
                <w:rFonts w:ascii="Times New Roman" w:eastAsia="Times New Roman" w:hAnsi="Times New Roman" w:cs="Times New Roman"/>
                <w:sz w:val="24"/>
                <w:szCs w:val="24"/>
                <w:lang w:eastAsia="ru-RU"/>
              </w:rPr>
              <w:t xml:space="preserve"> 13.06.2019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w:t>
            </w:r>
            <w:r w:rsidRPr="00EE41E3">
              <w:rPr>
                <w:rFonts w:ascii="Times New Roman" w:eastAsia="Times New Roman" w:hAnsi="Times New Roman" w:cs="Times New Roman"/>
                <w:sz w:val="20"/>
                <w:szCs w:val="24"/>
                <w:lang w:eastAsia="ru-RU"/>
              </w:rPr>
              <w:t>1300201906130007</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статьи 3 и 4 Закона Республики Мордовия «О мерах государственной поддержки, направленных на создание условий для осуществления гражданами права на жилище и стимулирования жилищного строительства на территории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27 июня 2019 года № 51-З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Мордовия,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28 июня 2019 года,</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69</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«Об архивном деле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сентября 2019 года № 62-З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5C30E9" w:rsidRDefault="00EE41E3" w:rsidP="00EE41E3">
            <w:pPr>
              <w:spacing w:after="0" w:line="240" w:lineRule="auto"/>
              <w:rPr>
                <w:rFonts w:ascii="Times New Roman" w:eastAsia="Times New Roman" w:hAnsi="Times New Roman" w:cs="Times New Roman"/>
                <w:sz w:val="21"/>
                <w:szCs w:val="21"/>
                <w:lang w:eastAsia="ru-RU"/>
              </w:rPr>
            </w:pPr>
            <w:r w:rsidRPr="005C30E9">
              <w:rPr>
                <w:rFonts w:ascii="Times New Roman" w:eastAsia="Times New Roman" w:hAnsi="Times New Roman" w:cs="Times New Roman"/>
                <w:sz w:val="21"/>
                <w:szCs w:val="21"/>
                <w:lang w:eastAsia="ru-RU"/>
              </w:rPr>
              <w:t xml:space="preserve">Известия Мордовии, </w:t>
            </w:r>
          </w:p>
          <w:p w:rsidR="00EE41E3" w:rsidRPr="005C30E9" w:rsidRDefault="00EE41E3" w:rsidP="00EE41E3">
            <w:pPr>
              <w:spacing w:after="0" w:line="240" w:lineRule="auto"/>
              <w:rPr>
                <w:rFonts w:ascii="Times New Roman" w:eastAsia="Times New Roman" w:hAnsi="Times New Roman" w:cs="Times New Roman"/>
                <w:sz w:val="21"/>
                <w:szCs w:val="21"/>
                <w:lang w:eastAsia="ru-RU"/>
              </w:rPr>
            </w:pPr>
            <w:r w:rsidRPr="005C30E9">
              <w:rPr>
                <w:rFonts w:ascii="Times New Roman" w:eastAsia="Times New Roman" w:hAnsi="Times New Roman" w:cs="Times New Roman"/>
                <w:sz w:val="21"/>
                <w:szCs w:val="21"/>
                <w:lang w:eastAsia="ru-RU"/>
              </w:rPr>
              <w:t>3</w:t>
            </w:r>
            <w:r w:rsidR="005C30E9" w:rsidRPr="005C30E9">
              <w:rPr>
                <w:rFonts w:ascii="Times New Roman" w:eastAsia="Times New Roman" w:hAnsi="Times New Roman" w:cs="Times New Roman"/>
                <w:sz w:val="21"/>
                <w:szCs w:val="21"/>
                <w:lang w:eastAsia="ru-RU"/>
              </w:rPr>
              <w:t xml:space="preserve"> сентября </w:t>
            </w:r>
            <w:r w:rsidRPr="005C30E9">
              <w:rPr>
                <w:rFonts w:ascii="Times New Roman" w:eastAsia="Times New Roman" w:hAnsi="Times New Roman" w:cs="Times New Roman"/>
                <w:sz w:val="21"/>
                <w:szCs w:val="21"/>
                <w:lang w:eastAsia="ru-RU"/>
              </w:rPr>
              <w:t>2019</w:t>
            </w:r>
            <w:r w:rsidR="005C30E9" w:rsidRPr="005C30E9">
              <w:rPr>
                <w:rFonts w:ascii="Times New Roman" w:eastAsia="Times New Roman" w:hAnsi="Times New Roman" w:cs="Times New Roman"/>
                <w:sz w:val="21"/>
                <w:szCs w:val="21"/>
                <w:lang w:eastAsia="ru-RU"/>
              </w:rPr>
              <w:t xml:space="preserve"> года</w:t>
            </w:r>
            <w:r w:rsidRPr="005C30E9">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5C30E9">
              <w:rPr>
                <w:rFonts w:ascii="Times New Roman" w:eastAsia="Times New Roman" w:hAnsi="Times New Roman" w:cs="Times New Roman"/>
                <w:sz w:val="21"/>
                <w:szCs w:val="21"/>
                <w:lang w:eastAsia="ru-RU"/>
              </w:rPr>
              <w:t>№ 97-45</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статьи 2 и 7 Закона Республики Мордовия «О культуре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сентября 2019 года № 61-З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сентября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97-45</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отдельные законы Республики Мордовия в части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29 августа 2019 года № 58-З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5C30E9"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30</w:t>
            </w:r>
            <w:r w:rsidR="005C30E9">
              <w:rPr>
                <w:rFonts w:ascii="Times New Roman" w:eastAsia="Times New Roman" w:hAnsi="Times New Roman" w:cs="Times New Roman"/>
                <w:sz w:val="24"/>
                <w:szCs w:val="24"/>
                <w:lang w:eastAsia="ru-RU"/>
              </w:rPr>
              <w:t xml:space="preserve"> августа</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96</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величине прожиточного минимума пенсионера в Республике Мордовия на 2020 год»</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сентября 2019 года № 60-З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сентября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97-45</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статью 15 Закона Республики Мордовия «Об образовании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9 сентября 2019 года № 69-З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Комитет по социальной политике</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10</w:t>
            </w:r>
            <w:r w:rsidR="005C30E9">
              <w:rPr>
                <w:rFonts w:ascii="Times New Roman" w:eastAsia="Times New Roman" w:hAnsi="Times New Roman" w:cs="Times New Roman"/>
                <w:sz w:val="24"/>
                <w:szCs w:val="24"/>
                <w:lang w:eastAsia="ru-RU"/>
              </w:rPr>
              <w:t xml:space="preserve"> сентября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100-47</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статью 2 Закона Республики Мордовия «О гарантиях равенства политических партий, представленных в Государственном Собрании Республики Мордовия, при освещении их деятельности региональными телеканалом и радиоканалом»</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78-З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наделении органов местного самоуправления государственными полномочиями Республики Мордовия по обеспечению отдыха и оздоровления детей в каникулярное время»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79-З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изменения в статью 17 Закона Республики Мордовия «О мерах социальной поддержки отдельных категорий населения, проживающего в Республике Мордовия»</w:t>
            </w:r>
          </w:p>
          <w:p w:rsidR="005C30E9" w:rsidRDefault="005C30E9" w:rsidP="005C30E9">
            <w:pPr>
              <w:spacing w:after="0" w:line="240" w:lineRule="auto"/>
              <w:rPr>
                <w:rFonts w:ascii="Times New Roman" w:eastAsia="Times New Roman" w:hAnsi="Times New Roman" w:cs="Times New Roman"/>
                <w:sz w:val="24"/>
                <w:szCs w:val="24"/>
                <w:lang w:eastAsia="ru-RU"/>
              </w:rPr>
            </w:pPr>
          </w:p>
          <w:p w:rsidR="00413462" w:rsidRDefault="00413462" w:rsidP="005C30E9">
            <w:pPr>
              <w:spacing w:after="0" w:line="240" w:lineRule="auto"/>
              <w:rPr>
                <w:rFonts w:ascii="Times New Roman" w:eastAsia="Times New Roman" w:hAnsi="Times New Roman" w:cs="Times New Roman"/>
                <w:sz w:val="24"/>
                <w:szCs w:val="24"/>
                <w:lang w:eastAsia="ru-RU"/>
              </w:rPr>
            </w:pPr>
          </w:p>
          <w:p w:rsidR="00413462" w:rsidRDefault="00413462" w:rsidP="005C30E9">
            <w:pPr>
              <w:spacing w:after="0" w:line="240" w:lineRule="auto"/>
              <w:rPr>
                <w:rFonts w:ascii="Times New Roman" w:eastAsia="Times New Roman" w:hAnsi="Times New Roman" w:cs="Times New Roman"/>
                <w:sz w:val="24"/>
                <w:szCs w:val="24"/>
                <w:lang w:eastAsia="ru-RU"/>
              </w:rPr>
            </w:pPr>
          </w:p>
          <w:p w:rsidR="005C30E9" w:rsidRPr="00EE41E3" w:rsidRDefault="005C30E9" w:rsidP="005C30E9">
            <w:pPr>
              <w:spacing w:after="0" w:line="240" w:lineRule="auto"/>
              <w:rPr>
                <w:rFonts w:ascii="Times New Roman" w:eastAsia="Times New Roman" w:hAnsi="Times New Roman" w:cs="Times New Roman"/>
                <w:sz w:val="24"/>
                <w:szCs w:val="24"/>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80-З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мерах социальной поддержки отдельных категорий населения, проживающего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81-З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отдельные законы Республики Мордовия по вопросу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86-З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Комитет по социальной политике</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Об организации и обеспечении отдыха и оздоровления детей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87-З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Комитет по социальной политике</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r w:rsidR="00EE41E3" w:rsidRPr="00EE41E3" w:rsidTr="00013620">
        <w:tc>
          <w:tcPr>
            <w:tcW w:w="738" w:type="dxa"/>
          </w:tcPr>
          <w:p w:rsidR="00EE41E3" w:rsidRPr="00EE41E3" w:rsidRDefault="00EE41E3" w:rsidP="00EE41E3">
            <w:pPr>
              <w:numPr>
                <w:ilvl w:val="0"/>
                <w:numId w:val="13"/>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5C30E9">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«Об образовании в Республике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18 декабря 2019 года № 91-З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val="en-US" w:eastAsia="ru-RU"/>
              </w:rPr>
              <w:t>20</w:t>
            </w:r>
            <w:r w:rsidR="005C30E9">
              <w:rPr>
                <w:rFonts w:ascii="Times New Roman" w:eastAsia="Times New Roman" w:hAnsi="Times New Roman" w:cs="Times New Roman"/>
                <w:sz w:val="24"/>
                <w:szCs w:val="24"/>
                <w:lang w:eastAsia="ru-RU"/>
              </w:rPr>
              <w:t xml:space="preserve"> декабря </w:t>
            </w:r>
            <w:r w:rsidRPr="00EE41E3">
              <w:rPr>
                <w:rFonts w:ascii="Times New Roman" w:eastAsia="Times New Roman" w:hAnsi="Times New Roman" w:cs="Times New Roman"/>
                <w:sz w:val="24"/>
                <w:szCs w:val="24"/>
                <w:lang w:eastAsia="ru-RU"/>
              </w:rPr>
              <w:t>2019</w:t>
            </w:r>
            <w:r w:rsidR="005C30E9">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w:t>
            </w:r>
            <w:r w:rsidRPr="00EE41E3">
              <w:rPr>
                <w:rFonts w:ascii="Times New Roman" w:eastAsia="Times New Roman" w:hAnsi="Times New Roman" w:cs="Times New Roman"/>
                <w:sz w:val="24"/>
                <w:szCs w:val="24"/>
                <w:lang w:val="en-US" w:eastAsia="ru-RU"/>
              </w:rPr>
              <w:t>43</w:t>
            </w:r>
            <w:r w:rsidRPr="00EE41E3">
              <w:rPr>
                <w:rFonts w:ascii="Times New Roman" w:eastAsia="Times New Roman" w:hAnsi="Times New Roman" w:cs="Times New Roman"/>
                <w:sz w:val="24"/>
                <w:szCs w:val="24"/>
                <w:lang w:eastAsia="ru-RU"/>
              </w:rPr>
              <w:t>-6</w:t>
            </w:r>
            <w:r w:rsidRPr="00EE41E3">
              <w:rPr>
                <w:rFonts w:ascii="Times New Roman" w:eastAsia="Times New Roman" w:hAnsi="Times New Roman" w:cs="Times New Roman"/>
                <w:sz w:val="24"/>
                <w:szCs w:val="24"/>
                <w:lang w:val="en-US" w:eastAsia="ru-RU"/>
              </w:rPr>
              <w:t>7</w:t>
            </w:r>
          </w:p>
        </w:tc>
      </w:tr>
      <w:tr w:rsidR="00EE41E3" w:rsidRPr="00EE41E3" w:rsidTr="00013620">
        <w:tc>
          <w:tcPr>
            <w:tcW w:w="9356" w:type="dxa"/>
            <w:gridSpan w:val="5"/>
          </w:tcPr>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r w:rsidRPr="00EE41E3">
              <w:rPr>
                <w:rFonts w:ascii="Times New Roman" w:eastAsia="Times New Roman" w:hAnsi="Times New Roman" w:cs="Times New Roman"/>
                <w:b/>
                <w:sz w:val="24"/>
                <w:szCs w:val="24"/>
                <w:lang w:eastAsia="ru-RU"/>
              </w:rPr>
              <w:t>Комитет по вопросам местного самоуправления</w:t>
            </w:r>
          </w:p>
          <w:p w:rsidR="00EE41E3" w:rsidRPr="00EE41E3" w:rsidRDefault="00EE41E3" w:rsidP="00EE41E3">
            <w:pPr>
              <w:spacing w:after="0" w:line="240" w:lineRule="auto"/>
              <w:jc w:val="center"/>
              <w:rPr>
                <w:rFonts w:ascii="Times New Roman" w:eastAsia="Times New Roman" w:hAnsi="Times New Roman" w:cs="Times New Roman"/>
                <w:b/>
                <w:sz w:val="24"/>
                <w:szCs w:val="24"/>
                <w:lang w:eastAsia="ru-RU"/>
              </w:rPr>
            </w:pP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порядке определения органами местного самоуправления в Республике Мордовия границ прилегающих территорий»</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0"/>
                <w:szCs w:val="28"/>
                <w:lang w:eastAsia="ru-RU"/>
              </w:rPr>
            </w:pPr>
            <w:r w:rsidRPr="00EE41E3">
              <w:rPr>
                <w:rFonts w:ascii="Times New Roman" w:eastAsia="Times New Roman" w:hAnsi="Times New Roman" w:cs="Times New Roman"/>
                <w:sz w:val="24"/>
                <w:szCs w:val="24"/>
                <w:lang w:eastAsia="ru-RU"/>
              </w:rPr>
              <w:t>24 апреля 2019 года № 16-З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Правительство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0"/>
                <w:szCs w:val="28"/>
                <w:lang w:eastAsia="ru-RU"/>
              </w:rPr>
            </w:pPr>
            <w:r w:rsidRPr="00EE41E3">
              <w:rPr>
                <w:rFonts w:ascii="Times New Roman" w:eastAsia="Times New Roman" w:hAnsi="Times New Roman" w:cs="Times New Roman"/>
                <w:sz w:val="24"/>
                <w:szCs w:val="24"/>
                <w:lang w:eastAsia="ru-RU"/>
              </w:rPr>
              <w:t>№1300201904250019</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E52D18">
            <w:pPr>
              <w:spacing w:after="0" w:line="240" w:lineRule="auto"/>
              <w:rPr>
                <w:rFonts w:ascii="Times New Roman" w:eastAsia="Times New Roman" w:hAnsi="Times New Roman" w:cs="Times New Roman"/>
                <w:lang w:eastAsia="ru-RU"/>
              </w:rPr>
            </w:pPr>
            <w:r w:rsidRPr="00E52D18">
              <w:rPr>
                <w:rFonts w:ascii="Times New Roman" w:eastAsia="Times New Roman" w:hAnsi="Times New Roman" w:cs="Times New Roman"/>
                <w:lang w:eastAsia="ru-RU"/>
              </w:rPr>
              <w:t xml:space="preserve">«О преобразовании Лесозаводского, </w:t>
            </w:r>
            <w:proofErr w:type="spellStart"/>
            <w:r w:rsidRPr="00E52D18">
              <w:rPr>
                <w:rFonts w:ascii="Times New Roman" w:eastAsia="Times New Roman" w:hAnsi="Times New Roman" w:cs="Times New Roman"/>
                <w:lang w:eastAsia="ru-RU"/>
              </w:rPr>
              <w:t>Редкодубского</w:t>
            </w:r>
            <w:proofErr w:type="spellEnd"/>
            <w:r w:rsidRPr="00E52D18">
              <w:rPr>
                <w:rFonts w:ascii="Times New Roman" w:eastAsia="Times New Roman" w:hAnsi="Times New Roman" w:cs="Times New Roman"/>
                <w:lang w:eastAsia="ru-RU"/>
              </w:rPr>
              <w:t xml:space="preserve"> и </w:t>
            </w:r>
            <w:proofErr w:type="spellStart"/>
            <w:r w:rsidRPr="00E52D18">
              <w:rPr>
                <w:rFonts w:ascii="Times New Roman" w:eastAsia="Times New Roman" w:hAnsi="Times New Roman" w:cs="Times New Roman"/>
                <w:lang w:eastAsia="ru-RU"/>
              </w:rPr>
              <w:t>Турдаковского</w:t>
            </w:r>
            <w:proofErr w:type="spellEnd"/>
            <w:r w:rsidRPr="00E52D18">
              <w:rPr>
                <w:rFonts w:ascii="Times New Roman" w:eastAsia="Times New Roman" w:hAnsi="Times New Roman" w:cs="Times New Roman"/>
                <w:lang w:eastAsia="ru-RU"/>
              </w:rPr>
              <w:t xml:space="preserve"> сельских поселений, </w:t>
            </w:r>
            <w:proofErr w:type="spellStart"/>
            <w:r w:rsidRPr="00E52D18">
              <w:rPr>
                <w:rFonts w:ascii="Times New Roman" w:eastAsia="Times New Roman" w:hAnsi="Times New Roman" w:cs="Times New Roman"/>
                <w:lang w:eastAsia="ru-RU"/>
              </w:rPr>
              <w:t>Силинского</w:t>
            </w:r>
            <w:proofErr w:type="spellEnd"/>
            <w:r w:rsidRPr="00E52D18">
              <w:rPr>
                <w:rFonts w:ascii="Times New Roman" w:eastAsia="Times New Roman" w:hAnsi="Times New Roman" w:cs="Times New Roman"/>
                <w:lang w:eastAsia="ru-RU"/>
              </w:rPr>
              <w:t xml:space="preserve"> и Солдатского сельских поселений </w:t>
            </w:r>
            <w:proofErr w:type="spellStart"/>
            <w:r w:rsidRPr="00E52D18">
              <w:rPr>
                <w:rFonts w:ascii="Times New Roman" w:eastAsia="Times New Roman" w:hAnsi="Times New Roman" w:cs="Times New Roman"/>
                <w:lang w:eastAsia="ru-RU"/>
              </w:rPr>
              <w:t>Ардатовского</w:t>
            </w:r>
            <w:proofErr w:type="spellEnd"/>
            <w:r w:rsidRPr="00E52D18">
              <w:rPr>
                <w:rFonts w:ascii="Times New Roman" w:eastAsia="Times New Roman" w:hAnsi="Times New Roman" w:cs="Times New Roman"/>
                <w:lang w:eastAsia="ru-RU"/>
              </w:rPr>
              <w:t xml:space="preserve"> муниципального района, Лесозаводского, </w:t>
            </w:r>
            <w:proofErr w:type="spellStart"/>
            <w:r w:rsidRPr="00E52D18">
              <w:rPr>
                <w:rFonts w:ascii="Times New Roman" w:eastAsia="Times New Roman" w:hAnsi="Times New Roman" w:cs="Times New Roman"/>
                <w:lang w:eastAsia="ru-RU"/>
              </w:rPr>
              <w:t>Редкодубского</w:t>
            </w:r>
            <w:proofErr w:type="spellEnd"/>
            <w:r w:rsidRPr="00E52D18">
              <w:rPr>
                <w:rFonts w:ascii="Times New Roman" w:eastAsia="Times New Roman" w:hAnsi="Times New Roman" w:cs="Times New Roman"/>
                <w:lang w:eastAsia="ru-RU"/>
              </w:rPr>
              <w:t xml:space="preserve"> и </w:t>
            </w:r>
            <w:proofErr w:type="spellStart"/>
            <w:r w:rsidRPr="00E52D18">
              <w:rPr>
                <w:rFonts w:ascii="Times New Roman" w:eastAsia="Times New Roman" w:hAnsi="Times New Roman" w:cs="Times New Roman"/>
                <w:lang w:eastAsia="ru-RU"/>
              </w:rPr>
              <w:t>Турдаковского</w:t>
            </w:r>
            <w:proofErr w:type="spellEnd"/>
            <w:r w:rsidRPr="00E52D18">
              <w:rPr>
                <w:rFonts w:ascii="Times New Roman" w:eastAsia="Times New Roman" w:hAnsi="Times New Roman" w:cs="Times New Roman"/>
                <w:lang w:eastAsia="ru-RU"/>
              </w:rPr>
              <w:t xml:space="preserve"> сельсоветов, </w:t>
            </w:r>
            <w:proofErr w:type="spellStart"/>
            <w:r w:rsidRPr="00E52D18">
              <w:rPr>
                <w:rFonts w:ascii="Times New Roman" w:eastAsia="Times New Roman" w:hAnsi="Times New Roman" w:cs="Times New Roman"/>
                <w:lang w:eastAsia="ru-RU"/>
              </w:rPr>
              <w:t>Силинского</w:t>
            </w:r>
            <w:proofErr w:type="spellEnd"/>
            <w:r w:rsidRPr="00E52D18">
              <w:rPr>
                <w:rFonts w:ascii="Times New Roman" w:eastAsia="Times New Roman" w:hAnsi="Times New Roman" w:cs="Times New Roman"/>
                <w:lang w:eastAsia="ru-RU"/>
              </w:rPr>
              <w:t xml:space="preserve"> и Солдатского сельсоветов </w:t>
            </w:r>
            <w:proofErr w:type="spellStart"/>
            <w:r w:rsidRPr="00E52D18">
              <w:rPr>
                <w:rFonts w:ascii="Times New Roman" w:eastAsia="Times New Roman" w:hAnsi="Times New Roman" w:cs="Times New Roman"/>
                <w:lang w:eastAsia="ru-RU"/>
              </w:rPr>
              <w:t>Ардатовского</w:t>
            </w:r>
            <w:proofErr w:type="spellEnd"/>
            <w:r w:rsidRPr="00E52D18">
              <w:rPr>
                <w:rFonts w:ascii="Times New Roman" w:eastAsia="Times New Roman" w:hAnsi="Times New Roman" w:cs="Times New Roman"/>
                <w:lang w:eastAsia="ru-RU"/>
              </w:rPr>
              <w:t xml:space="preserve"> района Республики Мордовия и о внесении изменений в некоторые законы Республики Мордовия»</w:t>
            </w:r>
          </w:p>
          <w:p w:rsidR="00413462" w:rsidRPr="00E52D18" w:rsidRDefault="00413462" w:rsidP="00E52D18">
            <w:pPr>
              <w:spacing w:after="0" w:line="240" w:lineRule="auto"/>
              <w:rPr>
                <w:rFonts w:ascii="Times New Roman" w:eastAsia="Times New Roman" w:hAnsi="Times New Roman" w:cs="Times New Roman"/>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18-З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Ардатовского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52D18"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№1300201904250023</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Атюрьевского</w:t>
            </w:r>
            <w:proofErr w:type="spellEnd"/>
            <w:r w:rsidRPr="00EE41E3">
              <w:rPr>
                <w:rFonts w:ascii="Times New Roman" w:eastAsia="Times New Roman" w:hAnsi="Times New Roman" w:cs="Times New Roman"/>
                <w:sz w:val="24"/>
                <w:szCs w:val="24"/>
                <w:lang w:eastAsia="ru-RU"/>
              </w:rPr>
              <w:t>, Дмитриево-</w:t>
            </w:r>
            <w:proofErr w:type="spellStart"/>
            <w:r w:rsidRPr="00EE41E3">
              <w:rPr>
                <w:rFonts w:ascii="Times New Roman" w:eastAsia="Times New Roman" w:hAnsi="Times New Roman" w:cs="Times New Roman"/>
                <w:sz w:val="24"/>
                <w:szCs w:val="24"/>
                <w:lang w:eastAsia="ru-RU"/>
              </w:rPr>
              <w:t>Усадского</w:t>
            </w:r>
            <w:proofErr w:type="spellEnd"/>
            <w:r w:rsidRPr="00EE41E3">
              <w:rPr>
                <w:rFonts w:ascii="Times New Roman" w:eastAsia="Times New Roman" w:hAnsi="Times New Roman" w:cs="Times New Roman"/>
                <w:sz w:val="24"/>
                <w:szCs w:val="24"/>
                <w:lang w:eastAsia="ru-RU"/>
              </w:rPr>
              <w:t xml:space="preserve"> и Каменского сельских поселений </w:t>
            </w:r>
            <w:proofErr w:type="spellStart"/>
            <w:r w:rsidRPr="00EE41E3">
              <w:rPr>
                <w:rFonts w:ascii="Times New Roman" w:eastAsia="Times New Roman" w:hAnsi="Times New Roman" w:cs="Times New Roman"/>
                <w:sz w:val="24"/>
                <w:szCs w:val="24"/>
                <w:lang w:eastAsia="ru-RU"/>
              </w:rPr>
              <w:t>Атюрьевского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Атюрьевского</w:t>
            </w:r>
            <w:proofErr w:type="spellEnd"/>
            <w:r w:rsidRPr="00EE41E3">
              <w:rPr>
                <w:rFonts w:ascii="Times New Roman" w:eastAsia="Times New Roman" w:hAnsi="Times New Roman" w:cs="Times New Roman"/>
                <w:sz w:val="24"/>
                <w:szCs w:val="24"/>
                <w:lang w:eastAsia="ru-RU"/>
              </w:rPr>
              <w:t>, Дмитриево-</w:t>
            </w:r>
            <w:proofErr w:type="spellStart"/>
            <w:r w:rsidRPr="00EE41E3">
              <w:rPr>
                <w:rFonts w:ascii="Times New Roman" w:eastAsia="Times New Roman" w:hAnsi="Times New Roman" w:cs="Times New Roman"/>
                <w:sz w:val="24"/>
                <w:szCs w:val="24"/>
                <w:lang w:eastAsia="ru-RU"/>
              </w:rPr>
              <w:t>Усадского</w:t>
            </w:r>
            <w:proofErr w:type="spellEnd"/>
            <w:r w:rsidRPr="00EE41E3">
              <w:rPr>
                <w:rFonts w:ascii="Times New Roman" w:eastAsia="Times New Roman" w:hAnsi="Times New Roman" w:cs="Times New Roman"/>
                <w:sz w:val="24"/>
                <w:szCs w:val="24"/>
                <w:lang w:eastAsia="ru-RU"/>
              </w:rPr>
              <w:t xml:space="preserve"> и Каменского сельсоветов </w:t>
            </w:r>
            <w:proofErr w:type="spellStart"/>
            <w:r w:rsidRPr="00EE41E3">
              <w:rPr>
                <w:rFonts w:ascii="Times New Roman" w:eastAsia="Times New Roman" w:hAnsi="Times New Roman" w:cs="Times New Roman"/>
                <w:sz w:val="24"/>
                <w:szCs w:val="24"/>
                <w:lang w:eastAsia="ru-RU"/>
              </w:rPr>
              <w:t>Атюрьевского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19-З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Атюрьевского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№1300201904250033</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p>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Атяшевского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Селищинского</w:t>
            </w:r>
            <w:proofErr w:type="spellEnd"/>
            <w:r w:rsidRPr="00EE41E3">
              <w:rPr>
                <w:rFonts w:ascii="Times New Roman" w:eastAsia="Times New Roman" w:hAnsi="Times New Roman" w:cs="Times New Roman"/>
                <w:sz w:val="24"/>
                <w:szCs w:val="24"/>
                <w:lang w:eastAsia="ru-RU"/>
              </w:rPr>
              <w:t xml:space="preserve"> и Ушаковского сельских поселений, </w:t>
            </w:r>
            <w:proofErr w:type="spellStart"/>
            <w:r w:rsidRPr="00EE41E3">
              <w:rPr>
                <w:rFonts w:ascii="Times New Roman" w:eastAsia="Times New Roman" w:hAnsi="Times New Roman" w:cs="Times New Roman"/>
                <w:sz w:val="24"/>
                <w:szCs w:val="24"/>
                <w:lang w:eastAsia="ru-RU"/>
              </w:rPr>
              <w:t>Вечерлейского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Киржеманского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Лобаскинского</w:t>
            </w:r>
            <w:proofErr w:type="spellEnd"/>
            <w:r w:rsidRPr="00EE41E3">
              <w:rPr>
                <w:rFonts w:ascii="Times New Roman" w:eastAsia="Times New Roman" w:hAnsi="Times New Roman" w:cs="Times New Roman"/>
                <w:sz w:val="24"/>
                <w:szCs w:val="24"/>
                <w:lang w:eastAsia="ru-RU"/>
              </w:rPr>
              <w:t xml:space="preserve"> сельских поселений, Андреевского, </w:t>
            </w:r>
            <w:proofErr w:type="spellStart"/>
            <w:r w:rsidRPr="00EE41E3">
              <w:rPr>
                <w:rFonts w:ascii="Times New Roman" w:eastAsia="Times New Roman" w:hAnsi="Times New Roman" w:cs="Times New Roman"/>
                <w:sz w:val="24"/>
                <w:szCs w:val="24"/>
                <w:lang w:eastAsia="ru-RU"/>
              </w:rPr>
              <w:t>Вежне-Чукальского</w:t>
            </w:r>
            <w:proofErr w:type="spellEnd"/>
            <w:r w:rsidRPr="00EE41E3">
              <w:rPr>
                <w:rFonts w:ascii="Times New Roman" w:eastAsia="Times New Roman" w:hAnsi="Times New Roman" w:cs="Times New Roman"/>
                <w:sz w:val="24"/>
                <w:szCs w:val="24"/>
                <w:lang w:eastAsia="ru-RU"/>
              </w:rPr>
              <w:t xml:space="preserve">, Каменского, Козловского и Покровского сельских поселений, </w:t>
            </w:r>
            <w:proofErr w:type="spellStart"/>
            <w:r w:rsidRPr="00EE41E3">
              <w:rPr>
                <w:rFonts w:ascii="Times New Roman" w:eastAsia="Times New Roman" w:hAnsi="Times New Roman" w:cs="Times New Roman"/>
                <w:sz w:val="24"/>
                <w:szCs w:val="24"/>
                <w:lang w:eastAsia="ru-RU"/>
              </w:rPr>
              <w:t>Дюркинского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Сабанчеевского</w:t>
            </w:r>
            <w:proofErr w:type="spellEnd"/>
            <w:r w:rsidRPr="00EE41E3">
              <w:rPr>
                <w:rFonts w:ascii="Times New Roman" w:eastAsia="Times New Roman" w:hAnsi="Times New Roman" w:cs="Times New Roman"/>
                <w:sz w:val="24"/>
                <w:szCs w:val="24"/>
                <w:lang w:eastAsia="ru-RU"/>
              </w:rPr>
              <w:t xml:space="preserve"> и Тарасовского сельских поселений </w:t>
            </w:r>
            <w:proofErr w:type="spellStart"/>
            <w:r w:rsidRPr="00EE41E3">
              <w:rPr>
                <w:rFonts w:ascii="Times New Roman" w:eastAsia="Times New Roman" w:hAnsi="Times New Roman" w:cs="Times New Roman"/>
                <w:sz w:val="24"/>
                <w:szCs w:val="24"/>
                <w:lang w:eastAsia="ru-RU"/>
              </w:rPr>
              <w:t>Атяшевского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 </w:t>
            </w:r>
            <w:proofErr w:type="spellStart"/>
            <w:r w:rsidRPr="00EE41E3">
              <w:rPr>
                <w:rFonts w:ascii="Times New Roman" w:eastAsia="Times New Roman" w:hAnsi="Times New Roman" w:cs="Times New Roman"/>
                <w:sz w:val="24"/>
                <w:szCs w:val="24"/>
                <w:lang w:eastAsia="ru-RU"/>
              </w:rPr>
              <w:t>Атяшевского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Селищинского</w:t>
            </w:r>
            <w:proofErr w:type="spellEnd"/>
            <w:r w:rsidRPr="00EE41E3">
              <w:rPr>
                <w:rFonts w:ascii="Times New Roman" w:eastAsia="Times New Roman" w:hAnsi="Times New Roman" w:cs="Times New Roman"/>
                <w:sz w:val="24"/>
                <w:szCs w:val="24"/>
                <w:lang w:eastAsia="ru-RU"/>
              </w:rPr>
              <w:t xml:space="preserve"> и Ушаковского сельсоветов, </w:t>
            </w:r>
            <w:proofErr w:type="spellStart"/>
            <w:r w:rsidRPr="00EE41E3">
              <w:rPr>
                <w:rFonts w:ascii="Times New Roman" w:eastAsia="Times New Roman" w:hAnsi="Times New Roman" w:cs="Times New Roman"/>
                <w:sz w:val="24"/>
                <w:szCs w:val="24"/>
                <w:lang w:eastAsia="ru-RU"/>
              </w:rPr>
              <w:t>Вечерлейского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Киржеманского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Лобаскинского</w:t>
            </w:r>
            <w:proofErr w:type="spellEnd"/>
            <w:r w:rsidRPr="00EE41E3">
              <w:rPr>
                <w:rFonts w:ascii="Times New Roman" w:eastAsia="Times New Roman" w:hAnsi="Times New Roman" w:cs="Times New Roman"/>
                <w:sz w:val="24"/>
                <w:szCs w:val="24"/>
                <w:lang w:eastAsia="ru-RU"/>
              </w:rPr>
              <w:t xml:space="preserve"> сельсоветов, Андреевского, </w:t>
            </w:r>
            <w:proofErr w:type="spellStart"/>
            <w:r w:rsidRPr="00EE41E3">
              <w:rPr>
                <w:rFonts w:ascii="Times New Roman" w:eastAsia="Times New Roman" w:hAnsi="Times New Roman" w:cs="Times New Roman"/>
                <w:sz w:val="24"/>
                <w:szCs w:val="24"/>
                <w:lang w:eastAsia="ru-RU"/>
              </w:rPr>
              <w:t>Вежне-Чукальского</w:t>
            </w:r>
            <w:proofErr w:type="spellEnd"/>
            <w:r w:rsidRPr="00EE41E3">
              <w:rPr>
                <w:rFonts w:ascii="Times New Roman" w:eastAsia="Times New Roman" w:hAnsi="Times New Roman" w:cs="Times New Roman"/>
                <w:sz w:val="24"/>
                <w:szCs w:val="24"/>
                <w:lang w:eastAsia="ru-RU"/>
              </w:rPr>
              <w:t xml:space="preserve">, Каменского, Козловского и Покровского сельсоветов, </w:t>
            </w:r>
            <w:proofErr w:type="spellStart"/>
            <w:r w:rsidRPr="00EE41E3">
              <w:rPr>
                <w:rFonts w:ascii="Times New Roman" w:eastAsia="Times New Roman" w:hAnsi="Times New Roman" w:cs="Times New Roman"/>
                <w:sz w:val="24"/>
                <w:szCs w:val="24"/>
                <w:lang w:eastAsia="ru-RU"/>
              </w:rPr>
              <w:t>Дюркинского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Сабанчеевского</w:t>
            </w:r>
            <w:proofErr w:type="spellEnd"/>
            <w:r w:rsidRPr="00EE41E3">
              <w:rPr>
                <w:rFonts w:ascii="Times New Roman" w:eastAsia="Times New Roman" w:hAnsi="Times New Roman" w:cs="Times New Roman"/>
                <w:sz w:val="24"/>
                <w:szCs w:val="24"/>
                <w:lang w:eastAsia="ru-RU"/>
              </w:rPr>
              <w:t xml:space="preserve"> и Тарасовского сельсоветов </w:t>
            </w:r>
            <w:proofErr w:type="spellStart"/>
            <w:r w:rsidRPr="00EE41E3">
              <w:rPr>
                <w:rFonts w:ascii="Times New Roman" w:eastAsia="Times New Roman" w:hAnsi="Times New Roman" w:cs="Times New Roman"/>
                <w:sz w:val="24"/>
                <w:szCs w:val="24"/>
                <w:lang w:eastAsia="ru-RU"/>
              </w:rPr>
              <w:t>Атяшевского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413462" w:rsidRDefault="00413462" w:rsidP="00E52D18">
            <w:pPr>
              <w:spacing w:after="0" w:line="240" w:lineRule="auto"/>
              <w:rPr>
                <w:rFonts w:ascii="Times New Roman" w:eastAsia="Times New Roman" w:hAnsi="Times New Roman" w:cs="Times New Roman"/>
                <w:sz w:val="24"/>
                <w:szCs w:val="24"/>
                <w:lang w:eastAsia="ru-RU"/>
              </w:rPr>
            </w:pPr>
          </w:p>
          <w:p w:rsidR="00413462" w:rsidRDefault="00413462"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Pr="00EE41E3" w:rsidRDefault="00E52D18" w:rsidP="00E52D18">
            <w:pPr>
              <w:spacing w:after="0" w:line="240" w:lineRule="auto"/>
              <w:rPr>
                <w:rFonts w:ascii="Times New Roman" w:eastAsia="Times New Roman" w:hAnsi="Times New Roman" w:cs="Times New Roman"/>
                <w:sz w:val="24"/>
                <w:szCs w:val="24"/>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20-З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Атяшевского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№1300201904250028</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Большеберезниковского</w:t>
            </w:r>
            <w:proofErr w:type="spellEnd"/>
            <w:r w:rsidRPr="00EE41E3">
              <w:rPr>
                <w:rFonts w:ascii="Times New Roman" w:eastAsia="Times New Roman" w:hAnsi="Times New Roman" w:cs="Times New Roman"/>
                <w:sz w:val="24"/>
                <w:szCs w:val="24"/>
                <w:lang w:eastAsia="ru-RU"/>
              </w:rPr>
              <w:t xml:space="preserve"> и Русско-</w:t>
            </w:r>
            <w:proofErr w:type="spellStart"/>
            <w:r w:rsidRPr="00EE41E3">
              <w:rPr>
                <w:rFonts w:ascii="Times New Roman" w:eastAsia="Times New Roman" w:hAnsi="Times New Roman" w:cs="Times New Roman"/>
                <w:sz w:val="24"/>
                <w:szCs w:val="24"/>
                <w:lang w:eastAsia="ru-RU"/>
              </w:rPr>
              <w:t>Найманского</w:t>
            </w:r>
            <w:proofErr w:type="spellEnd"/>
            <w:r w:rsidRPr="00EE41E3">
              <w:rPr>
                <w:rFonts w:ascii="Times New Roman" w:eastAsia="Times New Roman" w:hAnsi="Times New Roman" w:cs="Times New Roman"/>
                <w:sz w:val="24"/>
                <w:szCs w:val="24"/>
                <w:lang w:eastAsia="ru-RU"/>
              </w:rPr>
              <w:t xml:space="preserve"> сельских поселений, Елизаветинского и </w:t>
            </w:r>
            <w:proofErr w:type="spellStart"/>
            <w:r w:rsidRPr="00EE41E3">
              <w:rPr>
                <w:rFonts w:ascii="Times New Roman" w:eastAsia="Times New Roman" w:hAnsi="Times New Roman" w:cs="Times New Roman"/>
                <w:sz w:val="24"/>
                <w:szCs w:val="24"/>
                <w:lang w:eastAsia="ru-RU"/>
              </w:rPr>
              <w:t>Починковского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Большеберезниковского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Большеберезниковского</w:t>
            </w:r>
            <w:proofErr w:type="spellEnd"/>
            <w:r w:rsidRPr="00EE41E3">
              <w:rPr>
                <w:rFonts w:ascii="Times New Roman" w:eastAsia="Times New Roman" w:hAnsi="Times New Roman" w:cs="Times New Roman"/>
                <w:sz w:val="24"/>
                <w:szCs w:val="24"/>
                <w:lang w:eastAsia="ru-RU"/>
              </w:rPr>
              <w:t xml:space="preserve"> и Русско-</w:t>
            </w:r>
            <w:proofErr w:type="spellStart"/>
            <w:r w:rsidRPr="00EE41E3">
              <w:rPr>
                <w:rFonts w:ascii="Times New Roman" w:eastAsia="Times New Roman" w:hAnsi="Times New Roman" w:cs="Times New Roman"/>
                <w:sz w:val="24"/>
                <w:szCs w:val="24"/>
                <w:lang w:eastAsia="ru-RU"/>
              </w:rPr>
              <w:t>Найманского</w:t>
            </w:r>
            <w:proofErr w:type="spellEnd"/>
            <w:r w:rsidRPr="00EE41E3">
              <w:rPr>
                <w:rFonts w:ascii="Times New Roman" w:eastAsia="Times New Roman" w:hAnsi="Times New Roman" w:cs="Times New Roman"/>
                <w:sz w:val="24"/>
                <w:szCs w:val="24"/>
                <w:lang w:eastAsia="ru-RU"/>
              </w:rPr>
              <w:t xml:space="preserve"> сельсоветов, Елизаветинского и </w:t>
            </w:r>
            <w:proofErr w:type="spellStart"/>
            <w:r w:rsidRPr="00EE41E3">
              <w:rPr>
                <w:rFonts w:ascii="Times New Roman" w:eastAsia="Times New Roman" w:hAnsi="Times New Roman" w:cs="Times New Roman"/>
                <w:sz w:val="24"/>
                <w:szCs w:val="24"/>
                <w:lang w:eastAsia="ru-RU"/>
              </w:rPr>
              <w:t>Починковского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Большеберезниковского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Большеберезниковского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52D18"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№1300201904250014</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Горского, </w:t>
            </w:r>
            <w:proofErr w:type="spellStart"/>
            <w:r w:rsidRPr="00EE41E3">
              <w:rPr>
                <w:rFonts w:ascii="Times New Roman" w:eastAsia="Times New Roman" w:hAnsi="Times New Roman" w:cs="Times New Roman"/>
                <w:sz w:val="24"/>
                <w:szCs w:val="24"/>
                <w:lang w:eastAsia="ru-RU"/>
              </w:rPr>
              <w:t>Киржеманского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Новобаевского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Большеигнатовского</w:t>
            </w:r>
            <w:proofErr w:type="spellEnd"/>
            <w:r w:rsidRPr="00EE41E3">
              <w:rPr>
                <w:rFonts w:ascii="Times New Roman" w:eastAsia="Times New Roman" w:hAnsi="Times New Roman" w:cs="Times New Roman"/>
                <w:sz w:val="24"/>
                <w:szCs w:val="24"/>
                <w:lang w:eastAsia="ru-RU"/>
              </w:rPr>
              <w:t xml:space="preserve"> муниципального района, Горского, </w:t>
            </w:r>
            <w:proofErr w:type="spellStart"/>
            <w:r w:rsidRPr="00EE41E3">
              <w:rPr>
                <w:rFonts w:ascii="Times New Roman" w:eastAsia="Times New Roman" w:hAnsi="Times New Roman" w:cs="Times New Roman"/>
                <w:sz w:val="24"/>
                <w:szCs w:val="24"/>
                <w:lang w:eastAsia="ru-RU"/>
              </w:rPr>
              <w:t>Киржеманского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Новобаевского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Большеигнатовского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Большеигнатовского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№1300201904250010</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преобразовании Березовского и Дубенского сельских поселений, Красинского и Николаевского сельских поселений Дубенского муниципального района, Березовского и Дубенского сельсоветов, Красинского и Николаевского сельсоветов Дубенского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Совет депутатов Дубенского муниципального района Республики Мордовия</w:t>
            </w:r>
          </w:p>
        </w:tc>
        <w:tc>
          <w:tcPr>
            <w:tcW w:w="1672" w:type="dxa"/>
          </w:tcPr>
          <w:p w:rsidR="00EE41E3" w:rsidRPr="00E52D18"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№1300201904250018</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52D18" w:rsidRDefault="00EE41E3" w:rsidP="00E52D18">
            <w:pPr>
              <w:spacing w:after="0" w:line="240" w:lineRule="auto"/>
              <w:rPr>
                <w:rFonts w:ascii="Times New Roman" w:eastAsia="Times New Roman" w:hAnsi="Times New Roman" w:cs="Times New Roman"/>
                <w:lang w:eastAsia="ru-RU"/>
              </w:rPr>
            </w:pPr>
            <w:r w:rsidRPr="00E52D18">
              <w:rPr>
                <w:rFonts w:ascii="Times New Roman" w:eastAsia="Times New Roman" w:hAnsi="Times New Roman" w:cs="Times New Roman"/>
                <w:lang w:eastAsia="ru-RU"/>
              </w:rPr>
              <w:t xml:space="preserve">«О преобразовании </w:t>
            </w:r>
            <w:proofErr w:type="spellStart"/>
            <w:r w:rsidRPr="00E52D18">
              <w:rPr>
                <w:rFonts w:ascii="Times New Roman" w:eastAsia="Times New Roman" w:hAnsi="Times New Roman" w:cs="Times New Roman"/>
                <w:lang w:eastAsia="ru-RU"/>
              </w:rPr>
              <w:t>Большеуркатского</w:t>
            </w:r>
            <w:proofErr w:type="spellEnd"/>
            <w:r w:rsidRPr="00E52D18">
              <w:rPr>
                <w:rFonts w:ascii="Times New Roman" w:eastAsia="Times New Roman" w:hAnsi="Times New Roman" w:cs="Times New Roman"/>
                <w:lang w:eastAsia="ru-RU"/>
              </w:rPr>
              <w:t xml:space="preserve"> и </w:t>
            </w:r>
            <w:proofErr w:type="spellStart"/>
            <w:r w:rsidRPr="00E52D18">
              <w:rPr>
                <w:rFonts w:ascii="Times New Roman" w:eastAsia="Times New Roman" w:hAnsi="Times New Roman" w:cs="Times New Roman"/>
                <w:lang w:eastAsia="ru-RU"/>
              </w:rPr>
              <w:t>Ельниковского</w:t>
            </w:r>
            <w:proofErr w:type="spellEnd"/>
            <w:r w:rsidRPr="00E52D18">
              <w:rPr>
                <w:rFonts w:ascii="Times New Roman" w:eastAsia="Times New Roman" w:hAnsi="Times New Roman" w:cs="Times New Roman"/>
                <w:lang w:eastAsia="ru-RU"/>
              </w:rPr>
              <w:t xml:space="preserve"> сельских поселений </w:t>
            </w:r>
            <w:proofErr w:type="spellStart"/>
            <w:r w:rsidRPr="00E52D18">
              <w:rPr>
                <w:rFonts w:ascii="Times New Roman" w:eastAsia="Times New Roman" w:hAnsi="Times New Roman" w:cs="Times New Roman"/>
                <w:lang w:eastAsia="ru-RU"/>
              </w:rPr>
              <w:t>Ельниковского</w:t>
            </w:r>
            <w:proofErr w:type="spellEnd"/>
            <w:r w:rsidRPr="00E52D18">
              <w:rPr>
                <w:rFonts w:ascii="Times New Roman" w:eastAsia="Times New Roman" w:hAnsi="Times New Roman" w:cs="Times New Roman"/>
                <w:lang w:eastAsia="ru-RU"/>
              </w:rPr>
              <w:t xml:space="preserve"> муниципального района, </w:t>
            </w:r>
            <w:proofErr w:type="spellStart"/>
            <w:r w:rsidRPr="00E52D18">
              <w:rPr>
                <w:rFonts w:ascii="Times New Roman" w:eastAsia="Times New Roman" w:hAnsi="Times New Roman" w:cs="Times New Roman"/>
                <w:lang w:eastAsia="ru-RU"/>
              </w:rPr>
              <w:t>Большеуркатского</w:t>
            </w:r>
            <w:proofErr w:type="spellEnd"/>
            <w:r w:rsidRPr="00E52D18">
              <w:rPr>
                <w:rFonts w:ascii="Times New Roman" w:eastAsia="Times New Roman" w:hAnsi="Times New Roman" w:cs="Times New Roman"/>
                <w:lang w:eastAsia="ru-RU"/>
              </w:rPr>
              <w:t xml:space="preserve"> и </w:t>
            </w:r>
            <w:proofErr w:type="spellStart"/>
            <w:r w:rsidRPr="00E52D18">
              <w:rPr>
                <w:rFonts w:ascii="Times New Roman" w:eastAsia="Times New Roman" w:hAnsi="Times New Roman" w:cs="Times New Roman"/>
                <w:lang w:eastAsia="ru-RU"/>
              </w:rPr>
              <w:t>Ельниковского</w:t>
            </w:r>
            <w:proofErr w:type="spellEnd"/>
            <w:r w:rsidRPr="00E52D18">
              <w:rPr>
                <w:rFonts w:ascii="Times New Roman" w:eastAsia="Times New Roman" w:hAnsi="Times New Roman" w:cs="Times New Roman"/>
                <w:lang w:eastAsia="ru-RU"/>
              </w:rPr>
              <w:t xml:space="preserve"> сельсоветов </w:t>
            </w:r>
            <w:proofErr w:type="spellStart"/>
            <w:r w:rsidRPr="00E52D18">
              <w:rPr>
                <w:rFonts w:ascii="Times New Roman" w:eastAsia="Times New Roman" w:hAnsi="Times New Roman" w:cs="Times New Roman"/>
                <w:lang w:eastAsia="ru-RU"/>
              </w:rPr>
              <w:t>Ельниковского</w:t>
            </w:r>
            <w:proofErr w:type="spellEnd"/>
            <w:r w:rsidRPr="00E52D18">
              <w:rPr>
                <w:rFonts w:ascii="Times New Roman" w:eastAsia="Times New Roman" w:hAnsi="Times New Roman" w:cs="Times New Roman"/>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Ельниковского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52D18"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№1300201904250037</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Анаевского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Вадово-Селищинского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Каргашинского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Дубительского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Журавкинского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Булдыгинского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Мордовско</w:t>
            </w:r>
            <w:proofErr w:type="spellEnd"/>
            <w:r w:rsidRPr="00EE41E3">
              <w:rPr>
                <w:rFonts w:ascii="Times New Roman" w:eastAsia="Times New Roman" w:hAnsi="Times New Roman" w:cs="Times New Roman"/>
                <w:sz w:val="24"/>
                <w:szCs w:val="24"/>
                <w:lang w:eastAsia="ru-RU"/>
              </w:rPr>
              <w:t xml:space="preserve">-Полянского сельских поселений, </w:t>
            </w:r>
            <w:proofErr w:type="spellStart"/>
            <w:r w:rsidRPr="00EE41E3">
              <w:rPr>
                <w:rFonts w:ascii="Times New Roman" w:eastAsia="Times New Roman" w:hAnsi="Times New Roman" w:cs="Times New Roman"/>
                <w:sz w:val="24"/>
                <w:szCs w:val="24"/>
                <w:lang w:eastAsia="ru-RU"/>
              </w:rPr>
              <w:t>Новобадиковского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Старобадиковского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Зубово</w:t>
            </w:r>
            <w:proofErr w:type="spellEnd"/>
            <w:r w:rsidRPr="00EE41E3">
              <w:rPr>
                <w:rFonts w:ascii="Times New Roman" w:eastAsia="Times New Roman" w:hAnsi="Times New Roman" w:cs="Times New Roman"/>
                <w:sz w:val="24"/>
                <w:szCs w:val="24"/>
                <w:lang w:eastAsia="ru-RU"/>
              </w:rPr>
              <w:t xml:space="preserve">-Полянского муниципального района Республики Мордовия, </w:t>
            </w:r>
            <w:proofErr w:type="spellStart"/>
            <w:r w:rsidRPr="00EE41E3">
              <w:rPr>
                <w:rFonts w:ascii="Times New Roman" w:eastAsia="Times New Roman" w:hAnsi="Times New Roman" w:cs="Times New Roman"/>
                <w:sz w:val="24"/>
                <w:szCs w:val="24"/>
                <w:lang w:eastAsia="ru-RU"/>
              </w:rPr>
              <w:t>Анаевского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Вадово-Селищинского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Каргашинского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Дубительского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Журавкинского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Булдыгинского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Мордовско</w:t>
            </w:r>
            <w:proofErr w:type="spellEnd"/>
            <w:r w:rsidRPr="00EE41E3">
              <w:rPr>
                <w:rFonts w:ascii="Times New Roman" w:eastAsia="Times New Roman" w:hAnsi="Times New Roman" w:cs="Times New Roman"/>
                <w:sz w:val="24"/>
                <w:szCs w:val="24"/>
                <w:lang w:eastAsia="ru-RU"/>
              </w:rPr>
              <w:t xml:space="preserve">-Полянского сельсоветов, </w:t>
            </w:r>
            <w:proofErr w:type="spellStart"/>
            <w:r w:rsidRPr="00EE41E3">
              <w:rPr>
                <w:rFonts w:ascii="Times New Roman" w:eastAsia="Times New Roman" w:hAnsi="Times New Roman" w:cs="Times New Roman"/>
                <w:sz w:val="24"/>
                <w:szCs w:val="24"/>
                <w:lang w:eastAsia="ru-RU"/>
              </w:rPr>
              <w:t>Новобадиковского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Старобадиковского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Зубово</w:t>
            </w:r>
            <w:proofErr w:type="spellEnd"/>
            <w:r w:rsidRPr="00EE41E3">
              <w:rPr>
                <w:rFonts w:ascii="Times New Roman" w:eastAsia="Times New Roman" w:hAnsi="Times New Roman" w:cs="Times New Roman"/>
                <w:sz w:val="24"/>
                <w:szCs w:val="24"/>
                <w:lang w:eastAsia="ru-RU"/>
              </w:rPr>
              <w:t xml:space="preserve">-Полянского района Республики Мордовия, об изменении границ </w:t>
            </w:r>
            <w:proofErr w:type="spellStart"/>
            <w:r w:rsidRPr="00EE41E3">
              <w:rPr>
                <w:rFonts w:ascii="Times New Roman" w:eastAsia="Times New Roman" w:hAnsi="Times New Roman" w:cs="Times New Roman"/>
                <w:sz w:val="24"/>
                <w:szCs w:val="24"/>
                <w:lang w:eastAsia="ru-RU"/>
              </w:rPr>
              <w:t>Тарханско-Потьминского</w:t>
            </w:r>
            <w:proofErr w:type="spellEnd"/>
            <w:r w:rsidRPr="00EE41E3">
              <w:rPr>
                <w:rFonts w:ascii="Times New Roman" w:eastAsia="Times New Roman" w:hAnsi="Times New Roman" w:cs="Times New Roman"/>
                <w:sz w:val="24"/>
                <w:szCs w:val="24"/>
                <w:lang w:eastAsia="ru-RU"/>
              </w:rPr>
              <w:t xml:space="preserve"> сельсовета </w:t>
            </w:r>
            <w:proofErr w:type="spellStart"/>
            <w:r w:rsidRPr="00EE41E3">
              <w:rPr>
                <w:rFonts w:ascii="Times New Roman" w:eastAsia="Times New Roman" w:hAnsi="Times New Roman" w:cs="Times New Roman"/>
                <w:sz w:val="24"/>
                <w:szCs w:val="24"/>
                <w:lang w:eastAsia="ru-RU"/>
              </w:rPr>
              <w:t>Зубово</w:t>
            </w:r>
            <w:proofErr w:type="spellEnd"/>
            <w:r w:rsidRPr="00EE41E3">
              <w:rPr>
                <w:rFonts w:ascii="Times New Roman" w:eastAsia="Times New Roman" w:hAnsi="Times New Roman" w:cs="Times New Roman"/>
                <w:sz w:val="24"/>
                <w:szCs w:val="24"/>
                <w:lang w:eastAsia="ru-RU"/>
              </w:rPr>
              <w:t>-Полянского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25-З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Зубово</w:t>
            </w:r>
            <w:proofErr w:type="spellEnd"/>
            <w:r w:rsidRPr="00EE41E3">
              <w:rPr>
                <w:rFonts w:ascii="Times New Roman" w:eastAsia="Times New Roman" w:hAnsi="Times New Roman" w:cs="Times New Roman"/>
                <w:sz w:val="24"/>
                <w:szCs w:val="24"/>
                <w:lang w:eastAsia="ru-RU"/>
              </w:rPr>
              <w:t>-Полянского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№1300201904250016</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Нижневязерского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Сиалеевско-Пятинского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Шадымо-Рыскинского</w:t>
            </w:r>
            <w:proofErr w:type="spellEnd"/>
            <w:r w:rsidRPr="00EE41E3">
              <w:rPr>
                <w:rFonts w:ascii="Times New Roman" w:eastAsia="Times New Roman" w:hAnsi="Times New Roman" w:cs="Times New Roman"/>
                <w:sz w:val="24"/>
                <w:szCs w:val="24"/>
                <w:lang w:eastAsia="ru-RU"/>
              </w:rPr>
              <w:t xml:space="preserve"> и Языково-</w:t>
            </w:r>
            <w:proofErr w:type="spellStart"/>
            <w:r w:rsidRPr="00EE41E3">
              <w:rPr>
                <w:rFonts w:ascii="Times New Roman" w:eastAsia="Times New Roman" w:hAnsi="Times New Roman" w:cs="Times New Roman"/>
                <w:sz w:val="24"/>
                <w:szCs w:val="24"/>
                <w:lang w:eastAsia="ru-RU"/>
              </w:rPr>
              <w:t>Пятинского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Инсарского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Нижневязерского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Сиалеевско-Пятинского</w:t>
            </w:r>
            <w:proofErr w:type="spellEnd"/>
            <w:r w:rsidRPr="00EE41E3">
              <w:rPr>
                <w:rFonts w:ascii="Times New Roman" w:eastAsia="Times New Roman" w:hAnsi="Times New Roman" w:cs="Times New Roman"/>
                <w:sz w:val="24"/>
                <w:szCs w:val="24"/>
                <w:lang w:eastAsia="ru-RU"/>
              </w:rPr>
              <w:t xml:space="preserve">, </w:t>
            </w:r>
            <w:proofErr w:type="spellStart"/>
            <w:r w:rsidRPr="00EE41E3">
              <w:rPr>
                <w:rFonts w:ascii="Times New Roman" w:eastAsia="Times New Roman" w:hAnsi="Times New Roman" w:cs="Times New Roman"/>
                <w:sz w:val="24"/>
                <w:szCs w:val="24"/>
                <w:lang w:eastAsia="ru-RU"/>
              </w:rPr>
              <w:t>Шадымо-Рыскинского</w:t>
            </w:r>
            <w:proofErr w:type="spellEnd"/>
            <w:r w:rsidRPr="00EE41E3">
              <w:rPr>
                <w:rFonts w:ascii="Times New Roman" w:eastAsia="Times New Roman" w:hAnsi="Times New Roman" w:cs="Times New Roman"/>
                <w:sz w:val="24"/>
                <w:szCs w:val="24"/>
                <w:lang w:eastAsia="ru-RU"/>
              </w:rPr>
              <w:t xml:space="preserve"> и Языково-</w:t>
            </w:r>
            <w:proofErr w:type="spellStart"/>
            <w:r w:rsidRPr="00EE41E3">
              <w:rPr>
                <w:rFonts w:ascii="Times New Roman" w:eastAsia="Times New Roman" w:hAnsi="Times New Roman" w:cs="Times New Roman"/>
                <w:sz w:val="24"/>
                <w:szCs w:val="24"/>
                <w:lang w:eastAsia="ru-RU"/>
              </w:rPr>
              <w:t>Пятинского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Инсарского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413462" w:rsidRDefault="00413462" w:rsidP="00E52D18">
            <w:pPr>
              <w:spacing w:after="0" w:line="240" w:lineRule="auto"/>
              <w:rPr>
                <w:rFonts w:ascii="Times New Roman" w:eastAsia="Times New Roman" w:hAnsi="Times New Roman" w:cs="Times New Roman"/>
                <w:sz w:val="24"/>
                <w:szCs w:val="24"/>
                <w:lang w:eastAsia="ru-RU"/>
              </w:rPr>
            </w:pPr>
          </w:p>
          <w:p w:rsidR="00413462" w:rsidRPr="00EE41E3" w:rsidRDefault="00413462" w:rsidP="00E52D18">
            <w:pPr>
              <w:spacing w:after="0" w:line="240" w:lineRule="auto"/>
              <w:rPr>
                <w:rFonts w:ascii="Times New Roman" w:eastAsia="Times New Roman" w:hAnsi="Times New Roman" w:cs="Times New Roman"/>
                <w:sz w:val="24"/>
                <w:szCs w:val="24"/>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26-З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Инсарского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№1300201904250024</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Кемлянского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Кергудского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Ичалковского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Кемлянского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Кергудского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Ичалковского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27-З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Ичалковского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№1300201904250034</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Глушковского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Паевского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Кадошкинского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Глушковского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Паевского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Кадошкинского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28-З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Кадошкинского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52D18"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№1300201904250032</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Краснопресненского и </w:t>
            </w:r>
            <w:proofErr w:type="spellStart"/>
            <w:r w:rsidRPr="00EE41E3">
              <w:rPr>
                <w:rFonts w:ascii="Times New Roman" w:eastAsia="Times New Roman" w:hAnsi="Times New Roman" w:cs="Times New Roman"/>
                <w:sz w:val="24"/>
                <w:szCs w:val="24"/>
                <w:lang w:eastAsia="ru-RU"/>
              </w:rPr>
              <w:t>Чекашево</w:t>
            </w:r>
            <w:proofErr w:type="spellEnd"/>
            <w:r w:rsidRPr="00EE41E3">
              <w:rPr>
                <w:rFonts w:ascii="Times New Roman" w:eastAsia="Times New Roman" w:hAnsi="Times New Roman" w:cs="Times New Roman"/>
                <w:sz w:val="24"/>
                <w:szCs w:val="24"/>
                <w:lang w:eastAsia="ru-RU"/>
              </w:rPr>
              <w:t xml:space="preserve">-Полянского сельских поселений </w:t>
            </w:r>
            <w:proofErr w:type="spellStart"/>
            <w:r w:rsidRPr="00EE41E3">
              <w:rPr>
                <w:rFonts w:ascii="Times New Roman" w:eastAsia="Times New Roman" w:hAnsi="Times New Roman" w:cs="Times New Roman"/>
                <w:sz w:val="24"/>
                <w:szCs w:val="24"/>
                <w:lang w:eastAsia="ru-RU"/>
              </w:rPr>
              <w:t>Ковылкинского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 Краснопресненского и </w:t>
            </w:r>
            <w:proofErr w:type="spellStart"/>
            <w:r w:rsidRPr="00EE41E3">
              <w:rPr>
                <w:rFonts w:ascii="Times New Roman" w:eastAsia="Times New Roman" w:hAnsi="Times New Roman" w:cs="Times New Roman"/>
                <w:sz w:val="24"/>
                <w:szCs w:val="24"/>
                <w:lang w:eastAsia="ru-RU"/>
              </w:rPr>
              <w:t>Чекашево</w:t>
            </w:r>
            <w:proofErr w:type="spellEnd"/>
            <w:r w:rsidRPr="00EE41E3">
              <w:rPr>
                <w:rFonts w:ascii="Times New Roman" w:eastAsia="Times New Roman" w:hAnsi="Times New Roman" w:cs="Times New Roman"/>
                <w:sz w:val="24"/>
                <w:szCs w:val="24"/>
                <w:lang w:eastAsia="ru-RU"/>
              </w:rPr>
              <w:t xml:space="preserve">-Полянского сельсоветов </w:t>
            </w:r>
            <w:proofErr w:type="spellStart"/>
            <w:r w:rsidRPr="00EE41E3">
              <w:rPr>
                <w:rFonts w:ascii="Times New Roman" w:eastAsia="Times New Roman" w:hAnsi="Times New Roman" w:cs="Times New Roman"/>
                <w:sz w:val="24"/>
                <w:szCs w:val="24"/>
                <w:lang w:eastAsia="ru-RU"/>
              </w:rPr>
              <w:t>Ковылкинского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29-З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Ковылкинского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№1300201904250036</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Семилейского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Старотурдаковского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Кочкуровского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Семилейского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Старотурдаковского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Кочкуровского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E52D18" w:rsidRDefault="00E52D18" w:rsidP="00E52D18">
            <w:pPr>
              <w:spacing w:after="0" w:line="240" w:lineRule="auto"/>
              <w:rPr>
                <w:rFonts w:ascii="Times New Roman" w:eastAsia="Times New Roman" w:hAnsi="Times New Roman" w:cs="Times New Roman"/>
                <w:sz w:val="24"/>
                <w:szCs w:val="24"/>
                <w:lang w:eastAsia="ru-RU"/>
              </w:rPr>
            </w:pPr>
          </w:p>
          <w:p w:rsidR="00413462" w:rsidRDefault="00413462" w:rsidP="00E52D18">
            <w:pPr>
              <w:spacing w:after="0" w:line="240" w:lineRule="auto"/>
              <w:rPr>
                <w:rFonts w:ascii="Times New Roman" w:eastAsia="Times New Roman" w:hAnsi="Times New Roman" w:cs="Times New Roman"/>
                <w:sz w:val="24"/>
                <w:szCs w:val="24"/>
                <w:lang w:eastAsia="ru-RU"/>
              </w:rPr>
            </w:pPr>
          </w:p>
          <w:p w:rsidR="00413462" w:rsidRPr="00EE41E3" w:rsidRDefault="00413462" w:rsidP="00E52D18">
            <w:pPr>
              <w:spacing w:after="0" w:line="240" w:lineRule="auto"/>
              <w:rPr>
                <w:rFonts w:ascii="Times New Roman" w:eastAsia="Times New Roman" w:hAnsi="Times New Roman" w:cs="Times New Roman"/>
                <w:sz w:val="24"/>
                <w:szCs w:val="24"/>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30-З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Кочкуровского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№1300201904250035</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Гуменского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Шаверского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Красноподгорного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Чукальского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Краснослободского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Гуменского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Шаверского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Красноподгорного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Чукальского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Краснослободского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31-З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Краснослобод</w:t>
            </w:r>
            <w:r w:rsidR="001B0BE8">
              <w:rPr>
                <w:rFonts w:ascii="Times New Roman" w:eastAsia="Times New Roman" w:hAnsi="Times New Roman" w:cs="Times New Roman"/>
                <w:sz w:val="24"/>
                <w:szCs w:val="24"/>
                <w:lang w:eastAsia="ru-RU"/>
              </w:rPr>
              <w:t>-</w:t>
            </w:r>
            <w:r w:rsidRPr="00EE41E3">
              <w:rPr>
                <w:rFonts w:ascii="Times New Roman" w:eastAsia="Times New Roman" w:hAnsi="Times New Roman" w:cs="Times New Roman"/>
                <w:sz w:val="24"/>
                <w:szCs w:val="24"/>
                <w:lang w:eastAsia="ru-RU"/>
              </w:rPr>
              <w:t>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№1300201904250011</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Дальнего и Первомайского сельских поселений </w:t>
            </w:r>
            <w:proofErr w:type="spellStart"/>
            <w:r w:rsidRPr="00EE41E3">
              <w:rPr>
                <w:rFonts w:ascii="Times New Roman" w:eastAsia="Times New Roman" w:hAnsi="Times New Roman" w:cs="Times New Roman"/>
                <w:sz w:val="24"/>
                <w:szCs w:val="24"/>
                <w:lang w:eastAsia="ru-RU"/>
              </w:rPr>
              <w:t>Лямбирского</w:t>
            </w:r>
            <w:proofErr w:type="spellEnd"/>
            <w:r w:rsidRPr="00EE41E3">
              <w:rPr>
                <w:rFonts w:ascii="Times New Roman" w:eastAsia="Times New Roman" w:hAnsi="Times New Roman" w:cs="Times New Roman"/>
                <w:sz w:val="24"/>
                <w:szCs w:val="24"/>
                <w:lang w:eastAsia="ru-RU"/>
              </w:rPr>
              <w:t xml:space="preserve"> муниципального района, Дальнего и Первомайского сельсоветов </w:t>
            </w:r>
            <w:proofErr w:type="spellStart"/>
            <w:r w:rsidRPr="00EE41E3">
              <w:rPr>
                <w:rFonts w:ascii="Times New Roman" w:eastAsia="Times New Roman" w:hAnsi="Times New Roman" w:cs="Times New Roman"/>
                <w:sz w:val="24"/>
                <w:szCs w:val="24"/>
                <w:lang w:eastAsia="ru-RU"/>
              </w:rPr>
              <w:t>Лямбирского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32-З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Лямбирского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№1300201904250030</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Кочуновского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Куриловского</w:t>
            </w:r>
            <w:proofErr w:type="spellEnd"/>
            <w:r w:rsidRPr="00EE41E3">
              <w:rPr>
                <w:rFonts w:ascii="Times New Roman" w:eastAsia="Times New Roman" w:hAnsi="Times New Roman" w:cs="Times New Roman"/>
                <w:sz w:val="24"/>
                <w:szCs w:val="24"/>
                <w:lang w:eastAsia="ru-RU"/>
              </w:rPr>
              <w:t xml:space="preserve"> сельских поселений Ромодановского муниципального района </w:t>
            </w:r>
            <w:proofErr w:type="spellStart"/>
            <w:r w:rsidRPr="00EE41E3">
              <w:rPr>
                <w:rFonts w:ascii="Times New Roman" w:eastAsia="Times New Roman" w:hAnsi="Times New Roman" w:cs="Times New Roman"/>
                <w:sz w:val="24"/>
                <w:szCs w:val="24"/>
                <w:lang w:eastAsia="ru-RU"/>
              </w:rPr>
              <w:t>Кочуновского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Куриловского</w:t>
            </w:r>
            <w:proofErr w:type="spellEnd"/>
            <w:r w:rsidRPr="00EE41E3">
              <w:rPr>
                <w:rFonts w:ascii="Times New Roman" w:eastAsia="Times New Roman" w:hAnsi="Times New Roman" w:cs="Times New Roman"/>
                <w:sz w:val="24"/>
                <w:szCs w:val="24"/>
                <w:lang w:eastAsia="ru-RU"/>
              </w:rPr>
              <w:t xml:space="preserve"> сельсоветов Ромодановского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33-З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Совет депутатов Ромодановского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№1300201904250015</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преобразовании Архангельско-</w:t>
            </w:r>
            <w:proofErr w:type="spellStart"/>
            <w:r w:rsidRPr="00EE41E3">
              <w:rPr>
                <w:rFonts w:ascii="Times New Roman" w:eastAsia="Times New Roman" w:hAnsi="Times New Roman" w:cs="Times New Roman"/>
                <w:sz w:val="24"/>
                <w:szCs w:val="24"/>
                <w:lang w:eastAsia="ru-RU"/>
              </w:rPr>
              <w:t>Голицынского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Красноклинского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Ключаревского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Сузгарьевского</w:t>
            </w:r>
            <w:proofErr w:type="spellEnd"/>
            <w:r w:rsidRPr="00EE41E3">
              <w:rPr>
                <w:rFonts w:ascii="Times New Roman" w:eastAsia="Times New Roman" w:hAnsi="Times New Roman" w:cs="Times New Roman"/>
                <w:sz w:val="24"/>
                <w:szCs w:val="24"/>
                <w:lang w:eastAsia="ru-RU"/>
              </w:rPr>
              <w:t xml:space="preserve"> сельских поселений Рузаевского муниципального района, Архангельско-</w:t>
            </w:r>
            <w:proofErr w:type="spellStart"/>
            <w:r w:rsidRPr="00EE41E3">
              <w:rPr>
                <w:rFonts w:ascii="Times New Roman" w:eastAsia="Times New Roman" w:hAnsi="Times New Roman" w:cs="Times New Roman"/>
                <w:sz w:val="24"/>
                <w:szCs w:val="24"/>
                <w:lang w:eastAsia="ru-RU"/>
              </w:rPr>
              <w:t>Голицынского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Красноклинского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Ключаревского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Сузгарьевского</w:t>
            </w:r>
            <w:proofErr w:type="spellEnd"/>
            <w:r w:rsidRPr="00EE41E3">
              <w:rPr>
                <w:rFonts w:ascii="Times New Roman" w:eastAsia="Times New Roman" w:hAnsi="Times New Roman" w:cs="Times New Roman"/>
                <w:sz w:val="24"/>
                <w:szCs w:val="24"/>
                <w:lang w:eastAsia="ru-RU"/>
              </w:rPr>
              <w:t xml:space="preserve"> сельсоветов Рузаевского района Республики Мордовия и о внесении изменений в некоторые законы Республики Мордовия»</w:t>
            </w:r>
          </w:p>
          <w:p w:rsidR="00413462" w:rsidRDefault="00413462" w:rsidP="00E52D18">
            <w:pPr>
              <w:spacing w:after="0" w:line="240" w:lineRule="auto"/>
              <w:rPr>
                <w:rFonts w:ascii="Times New Roman" w:eastAsia="Times New Roman" w:hAnsi="Times New Roman" w:cs="Times New Roman"/>
                <w:sz w:val="24"/>
                <w:szCs w:val="24"/>
                <w:lang w:eastAsia="ru-RU"/>
              </w:rPr>
            </w:pPr>
          </w:p>
          <w:p w:rsidR="00413462" w:rsidRPr="00EE41E3" w:rsidRDefault="00413462" w:rsidP="00E52D18">
            <w:pPr>
              <w:spacing w:after="0" w:line="240" w:lineRule="auto"/>
              <w:rPr>
                <w:rFonts w:ascii="Times New Roman" w:eastAsia="Times New Roman" w:hAnsi="Times New Roman" w:cs="Times New Roman"/>
                <w:sz w:val="24"/>
                <w:szCs w:val="24"/>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34-З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Совет депутатов Рузаевского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№1300201904250031</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E52D18">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Новоалександровского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Новофедоровского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Леткинского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Старошайговского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Старошайговского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Новоалександровского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Новофедоровского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Леткинского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Старошайговского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Старошайговского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35-З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Старошайгов</w:t>
            </w:r>
            <w:r w:rsidR="001B0BE8">
              <w:rPr>
                <w:rFonts w:ascii="Times New Roman" w:eastAsia="Times New Roman" w:hAnsi="Times New Roman" w:cs="Times New Roman"/>
                <w:sz w:val="24"/>
                <w:szCs w:val="24"/>
                <w:lang w:eastAsia="ru-RU"/>
              </w:rPr>
              <w:t>-</w:t>
            </w:r>
            <w:r w:rsidRPr="00EE41E3">
              <w:rPr>
                <w:rFonts w:ascii="Times New Roman" w:eastAsia="Times New Roman" w:hAnsi="Times New Roman" w:cs="Times New Roman"/>
                <w:sz w:val="24"/>
                <w:szCs w:val="24"/>
                <w:lang w:eastAsia="ru-RU"/>
              </w:rPr>
              <w:t>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p w:rsidR="00EE41E3" w:rsidRPr="00EE41E3" w:rsidRDefault="00EE41E3" w:rsidP="00EE41E3">
            <w:pPr>
              <w:spacing w:after="0" w:line="240" w:lineRule="auto"/>
              <w:ind w:firstLine="708"/>
              <w:rPr>
                <w:rFonts w:ascii="Times New Roman" w:eastAsia="Times New Roman" w:hAnsi="Times New Roman" w:cs="Times New Roman"/>
                <w:sz w:val="24"/>
                <w:szCs w:val="24"/>
                <w:lang w:eastAsia="ru-RU"/>
              </w:rPr>
            </w:pPr>
          </w:p>
        </w:tc>
        <w:tc>
          <w:tcPr>
            <w:tcW w:w="1672" w:type="dxa"/>
          </w:tcPr>
          <w:p w:rsidR="00EE41E3" w:rsidRPr="00E52D18" w:rsidRDefault="00EE41E3" w:rsidP="00EE41E3">
            <w:pPr>
              <w:spacing w:after="0" w:line="240" w:lineRule="auto"/>
              <w:rPr>
                <w:rFonts w:ascii="Times New Roman" w:eastAsia="Times New Roman" w:hAnsi="Times New Roman" w:cs="Times New Roman"/>
                <w:sz w:val="21"/>
                <w:szCs w:val="21"/>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pravo</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gov</w:t>
            </w:r>
            <w:proofErr w:type="spellEnd"/>
            <w:r w:rsidRPr="00E52D18">
              <w:rPr>
                <w:rFonts w:ascii="Times New Roman" w:eastAsia="Times New Roman" w:hAnsi="Times New Roman" w:cs="Times New Roman"/>
                <w:sz w:val="21"/>
                <w:szCs w:val="21"/>
                <w:lang w:eastAsia="ru-RU"/>
              </w:rPr>
              <w:t>.</w:t>
            </w:r>
            <w:proofErr w:type="spellStart"/>
            <w:r w:rsidRPr="00E52D18">
              <w:rPr>
                <w:rFonts w:ascii="Times New Roman" w:eastAsia="Times New Roman" w:hAnsi="Times New Roman" w:cs="Times New Roman"/>
                <w:sz w:val="21"/>
                <w:szCs w:val="21"/>
                <w:lang w:val="en-US" w:eastAsia="ru-RU"/>
              </w:rPr>
              <w:t>ru</w:t>
            </w:r>
            <w:proofErr w:type="spellEnd"/>
            <w:r w:rsidRPr="00E52D18">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№1300201904250025</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802110">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Старокачеевского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Такушевского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Теньгушевского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Старокачеевского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Такушевского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Теньгушевского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36-З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Теньгушевского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pravo</w:t>
            </w:r>
            <w:proofErr w:type="spellEnd"/>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gov</w:t>
            </w:r>
            <w:proofErr w:type="spellEnd"/>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ru</w:t>
            </w:r>
            <w:proofErr w:type="spellEnd"/>
            <w:r w:rsidRPr="00802110">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№1300201904250008</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802110">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w:t>
            </w:r>
            <w:proofErr w:type="spellStart"/>
            <w:r w:rsidRPr="00EE41E3">
              <w:rPr>
                <w:rFonts w:ascii="Times New Roman" w:eastAsia="Times New Roman" w:hAnsi="Times New Roman" w:cs="Times New Roman"/>
                <w:sz w:val="24"/>
                <w:szCs w:val="24"/>
                <w:lang w:eastAsia="ru-RU"/>
              </w:rPr>
              <w:t>Жегаловского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Пурдошанского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Темниковского</w:t>
            </w:r>
            <w:proofErr w:type="spellEnd"/>
            <w:r w:rsidRPr="00EE41E3">
              <w:rPr>
                <w:rFonts w:ascii="Times New Roman" w:eastAsia="Times New Roman" w:hAnsi="Times New Roman" w:cs="Times New Roman"/>
                <w:sz w:val="24"/>
                <w:szCs w:val="24"/>
                <w:lang w:eastAsia="ru-RU"/>
              </w:rPr>
              <w:t xml:space="preserve"> муниципального района, </w:t>
            </w:r>
            <w:proofErr w:type="spellStart"/>
            <w:r w:rsidRPr="00EE41E3">
              <w:rPr>
                <w:rFonts w:ascii="Times New Roman" w:eastAsia="Times New Roman" w:hAnsi="Times New Roman" w:cs="Times New Roman"/>
                <w:sz w:val="24"/>
                <w:szCs w:val="24"/>
                <w:lang w:eastAsia="ru-RU"/>
              </w:rPr>
              <w:t>Жегаловского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Пурдошанского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Темниковского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37-З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Темниковского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pravo</w:t>
            </w:r>
            <w:proofErr w:type="spellEnd"/>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gov</w:t>
            </w:r>
            <w:proofErr w:type="spellEnd"/>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ru</w:t>
            </w:r>
            <w:proofErr w:type="spellEnd"/>
            <w:r w:rsidRPr="00802110">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№1300201904250017</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Default="00EE41E3" w:rsidP="00802110">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преобразовании Краснопольского и </w:t>
            </w:r>
            <w:proofErr w:type="spellStart"/>
            <w:r w:rsidRPr="00EE41E3">
              <w:rPr>
                <w:rFonts w:ascii="Times New Roman" w:eastAsia="Times New Roman" w:hAnsi="Times New Roman" w:cs="Times New Roman"/>
                <w:sz w:val="24"/>
                <w:szCs w:val="24"/>
                <w:lang w:eastAsia="ru-RU"/>
              </w:rPr>
              <w:t>Старопичурского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Торбеевского</w:t>
            </w:r>
            <w:proofErr w:type="spellEnd"/>
            <w:r w:rsidRPr="00EE41E3">
              <w:rPr>
                <w:rFonts w:ascii="Times New Roman" w:eastAsia="Times New Roman" w:hAnsi="Times New Roman" w:cs="Times New Roman"/>
                <w:sz w:val="24"/>
                <w:szCs w:val="24"/>
                <w:lang w:eastAsia="ru-RU"/>
              </w:rPr>
              <w:t xml:space="preserve"> муниципального района, Краснопольского и </w:t>
            </w:r>
            <w:proofErr w:type="spellStart"/>
            <w:r w:rsidRPr="00EE41E3">
              <w:rPr>
                <w:rFonts w:ascii="Times New Roman" w:eastAsia="Times New Roman" w:hAnsi="Times New Roman" w:cs="Times New Roman"/>
                <w:sz w:val="24"/>
                <w:szCs w:val="24"/>
                <w:lang w:eastAsia="ru-RU"/>
              </w:rPr>
              <w:t>Старопичурского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Торбеевского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p w:rsidR="00413462" w:rsidRPr="00EE41E3" w:rsidRDefault="00413462" w:rsidP="00802110">
            <w:pPr>
              <w:spacing w:after="0" w:line="240" w:lineRule="auto"/>
              <w:rPr>
                <w:rFonts w:ascii="Times New Roman" w:eastAsia="Times New Roman" w:hAnsi="Times New Roman" w:cs="Times New Roman"/>
                <w:sz w:val="24"/>
                <w:szCs w:val="24"/>
                <w:lang w:eastAsia="ru-RU"/>
              </w:rPr>
            </w:pP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38-З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Торбеевского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pravo</w:t>
            </w:r>
            <w:proofErr w:type="spellEnd"/>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gov</w:t>
            </w:r>
            <w:proofErr w:type="spellEnd"/>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ru</w:t>
            </w:r>
            <w:proofErr w:type="spellEnd"/>
            <w:r w:rsidRPr="00802110">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№1300201904250012</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802110">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преобразовании Комсомольского городского поселения и Сабур-</w:t>
            </w:r>
            <w:proofErr w:type="spellStart"/>
            <w:r w:rsidRPr="00EE41E3">
              <w:rPr>
                <w:rFonts w:ascii="Times New Roman" w:eastAsia="Times New Roman" w:hAnsi="Times New Roman" w:cs="Times New Roman"/>
                <w:sz w:val="24"/>
                <w:szCs w:val="24"/>
                <w:lang w:eastAsia="ru-RU"/>
              </w:rPr>
              <w:t>Мачкасского</w:t>
            </w:r>
            <w:proofErr w:type="spellEnd"/>
            <w:r w:rsidRPr="00EE41E3">
              <w:rPr>
                <w:rFonts w:ascii="Times New Roman" w:eastAsia="Times New Roman" w:hAnsi="Times New Roman" w:cs="Times New Roman"/>
                <w:sz w:val="24"/>
                <w:szCs w:val="24"/>
                <w:lang w:eastAsia="ru-RU"/>
              </w:rPr>
              <w:t xml:space="preserve"> сельского поселения, </w:t>
            </w:r>
            <w:proofErr w:type="spellStart"/>
            <w:r w:rsidRPr="00EE41E3">
              <w:rPr>
                <w:rFonts w:ascii="Times New Roman" w:eastAsia="Times New Roman" w:hAnsi="Times New Roman" w:cs="Times New Roman"/>
                <w:sz w:val="24"/>
                <w:szCs w:val="24"/>
                <w:lang w:eastAsia="ru-RU"/>
              </w:rPr>
              <w:t>Кульминского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Отрадненского</w:t>
            </w:r>
            <w:proofErr w:type="spellEnd"/>
            <w:r w:rsidRPr="00EE41E3">
              <w:rPr>
                <w:rFonts w:ascii="Times New Roman" w:eastAsia="Times New Roman" w:hAnsi="Times New Roman" w:cs="Times New Roman"/>
                <w:sz w:val="24"/>
                <w:szCs w:val="24"/>
                <w:lang w:eastAsia="ru-RU"/>
              </w:rPr>
              <w:t xml:space="preserve"> сельских поселений </w:t>
            </w:r>
            <w:proofErr w:type="spellStart"/>
            <w:r w:rsidRPr="00EE41E3">
              <w:rPr>
                <w:rFonts w:ascii="Times New Roman" w:eastAsia="Times New Roman" w:hAnsi="Times New Roman" w:cs="Times New Roman"/>
                <w:sz w:val="24"/>
                <w:szCs w:val="24"/>
                <w:lang w:eastAsia="ru-RU"/>
              </w:rPr>
              <w:t>Чамзинского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 рабочего поселка Комсомольский и Сабур-</w:t>
            </w:r>
            <w:proofErr w:type="spellStart"/>
            <w:r w:rsidRPr="00EE41E3">
              <w:rPr>
                <w:rFonts w:ascii="Times New Roman" w:eastAsia="Times New Roman" w:hAnsi="Times New Roman" w:cs="Times New Roman"/>
                <w:sz w:val="24"/>
                <w:szCs w:val="24"/>
                <w:lang w:eastAsia="ru-RU"/>
              </w:rPr>
              <w:t>Мачкасского</w:t>
            </w:r>
            <w:proofErr w:type="spellEnd"/>
            <w:r w:rsidRPr="00EE41E3">
              <w:rPr>
                <w:rFonts w:ascii="Times New Roman" w:eastAsia="Times New Roman" w:hAnsi="Times New Roman" w:cs="Times New Roman"/>
                <w:sz w:val="24"/>
                <w:szCs w:val="24"/>
                <w:lang w:eastAsia="ru-RU"/>
              </w:rPr>
              <w:t xml:space="preserve"> сельсовета, </w:t>
            </w:r>
            <w:proofErr w:type="spellStart"/>
            <w:r w:rsidRPr="00EE41E3">
              <w:rPr>
                <w:rFonts w:ascii="Times New Roman" w:eastAsia="Times New Roman" w:hAnsi="Times New Roman" w:cs="Times New Roman"/>
                <w:sz w:val="24"/>
                <w:szCs w:val="24"/>
                <w:lang w:eastAsia="ru-RU"/>
              </w:rPr>
              <w:t>Кульминского</w:t>
            </w:r>
            <w:proofErr w:type="spellEnd"/>
            <w:r w:rsidRPr="00EE41E3">
              <w:rPr>
                <w:rFonts w:ascii="Times New Roman" w:eastAsia="Times New Roman" w:hAnsi="Times New Roman" w:cs="Times New Roman"/>
                <w:sz w:val="24"/>
                <w:szCs w:val="24"/>
                <w:lang w:eastAsia="ru-RU"/>
              </w:rPr>
              <w:t xml:space="preserve"> и </w:t>
            </w:r>
            <w:proofErr w:type="spellStart"/>
            <w:r w:rsidRPr="00EE41E3">
              <w:rPr>
                <w:rFonts w:ascii="Times New Roman" w:eastAsia="Times New Roman" w:hAnsi="Times New Roman" w:cs="Times New Roman"/>
                <w:sz w:val="24"/>
                <w:szCs w:val="24"/>
                <w:lang w:eastAsia="ru-RU"/>
              </w:rPr>
              <w:t>Отрадненского</w:t>
            </w:r>
            <w:proofErr w:type="spellEnd"/>
            <w:r w:rsidRPr="00EE41E3">
              <w:rPr>
                <w:rFonts w:ascii="Times New Roman" w:eastAsia="Times New Roman" w:hAnsi="Times New Roman" w:cs="Times New Roman"/>
                <w:sz w:val="24"/>
                <w:szCs w:val="24"/>
                <w:lang w:eastAsia="ru-RU"/>
              </w:rPr>
              <w:t xml:space="preserve"> сельсоветов </w:t>
            </w:r>
            <w:proofErr w:type="spellStart"/>
            <w:r w:rsidRPr="00EE41E3">
              <w:rPr>
                <w:rFonts w:ascii="Times New Roman" w:eastAsia="Times New Roman" w:hAnsi="Times New Roman" w:cs="Times New Roman"/>
                <w:sz w:val="24"/>
                <w:szCs w:val="24"/>
                <w:lang w:eastAsia="ru-RU"/>
              </w:rPr>
              <w:t>Чамзинского</w:t>
            </w:r>
            <w:proofErr w:type="spellEnd"/>
            <w:r w:rsidRPr="00EE41E3">
              <w:rPr>
                <w:rFonts w:ascii="Times New Roman" w:eastAsia="Times New Roman" w:hAnsi="Times New Roman" w:cs="Times New Roman"/>
                <w:sz w:val="24"/>
                <w:szCs w:val="24"/>
                <w:lang w:eastAsia="ru-RU"/>
              </w:rPr>
              <w:t xml:space="preserve"> района Республики Мордовия и о внесении изменений в некоторые законы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24 апреля 2019 года № 39-З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Чамзинского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Офиц. интернет-портал правовой информации </w:t>
            </w:r>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pravo</w:t>
            </w:r>
            <w:proofErr w:type="spellEnd"/>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gov</w:t>
            </w:r>
            <w:proofErr w:type="spellEnd"/>
            <w:r w:rsidRPr="00802110">
              <w:rPr>
                <w:rFonts w:ascii="Times New Roman" w:eastAsia="Times New Roman" w:hAnsi="Times New Roman" w:cs="Times New Roman"/>
                <w:sz w:val="21"/>
                <w:szCs w:val="21"/>
                <w:lang w:eastAsia="ru-RU"/>
              </w:rPr>
              <w:t>.</w:t>
            </w:r>
            <w:proofErr w:type="spellStart"/>
            <w:r w:rsidRPr="00802110">
              <w:rPr>
                <w:rFonts w:ascii="Times New Roman" w:eastAsia="Times New Roman" w:hAnsi="Times New Roman" w:cs="Times New Roman"/>
                <w:sz w:val="21"/>
                <w:szCs w:val="21"/>
                <w:lang w:val="en-US" w:eastAsia="ru-RU"/>
              </w:rPr>
              <w:t>ru</w:t>
            </w:r>
            <w:proofErr w:type="spellEnd"/>
            <w:r w:rsidRPr="00802110">
              <w:rPr>
                <w:rFonts w:ascii="Times New Roman" w:eastAsia="Times New Roman" w:hAnsi="Times New Roman" w:cs="Times New Roman"/>
                <w:sz w:val="21"/>
                <w:szCs w:val="21"/>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25.04.2019,</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№1300201904250009</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802110">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«О внесении изменений в Закон Республики Мордовия «Об установлении границ муниципальных образований Ромодановского муниципального района, Ромодановского муниципального района и наделении их статусом сельского поселения и муниципального района» и об изменении границ </w:t>
            </w:r>
            <w:proofErr w:type="spellStart"/>
            <w:r w:rsidRPr="00EE41E3">
              <w:rPr>
                <w:rFonts w:ascii="Times New Roman" w:eastAsia="Times New Roman" w:hAnsi="Times New Roman" w:cs="Times New Roman"/>
                <w:sz w:val="24"/>
                <w:szCs w:val="24"/>
                <w:lang w:eastAsia="ru-RU"/>
              </w:rPr>
              <w:t>Липкинского</w:t>
            </w:r>
            <w:proofErr w:type="spellEnd"/>
            <w:r w:rsidRPr="00EE41E3">
              <w:rPr>
                <w:rFonts w:ascii="Times New Roman" w:eastAsia="Times New Roman" w:hAnsi="Times New Roman" w:cs="Times New Roman"/>
                <w:sz w:val="24"/>
                <w:szCs w:val="24"/>
                <w:lang w:eastAsia="ru-RU"/>
              </w:rPr>
              <w:t xml:space="preserve"> сельсовета Ромодановского района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8 июля 2019 года № 55-З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Совет депутатов Ромодановского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802110"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9 июля </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 года,</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 № 73-34</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EE41E3" w:rsidRDefault="00EE41E3" w:rsidP="00802110">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«О внесении изменений в Закон Республики Мордовия «О регулировании отношений в сфере муниципальной службы»</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сентября 2019 года № 67-З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Комитет по вопросам местного самоуправления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802110"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802110">
              <w:rPr>
                <w:rFonts w:ascii="Times New Roman" w:eastAsia="Times New Roman" w:hAnsi="Times New Roman" w:cs="Times New Roman"/>
                <w:sz w:val="24"/>
                <w:szCs w:val="24"/>
                <w:lang w:eastAsia="ru-RU"/>
              </w:rPr>
              <w:t xml:space="preserve"> сентября</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w:t>
            </w:r>
            <w:r w:rsidR="00802110">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97-45</w:t>
            </w:r>
          </w:p>
        </w:tc>
      </w:tr>
      <w:tr w:rsidR="00EE41E3" w:rsidRPr="00EE41E3" w:rsidTr="00013620">
        <w:tc>
          <w:tcPr>
            <w:tcW w:w="738" w:type="dxa"/>
          </w:tcPr>
          <w:p w:rsidR="00EE41E3" w:rsidRPr="00EE41E3" w:rsidRDefault="00EE41E3" w:rsidP="00EE41E3">
            <w:pPr>
              <w:numPr>
                <w:ilvl w:val="0"/>
                <w:numId w:val="14"/>
              </w:numPr>
              <w:spacing w:after="0" w:line="240" w:lineRule="auto"/>
              <w:jc w:val="center"/>
              <w:rPr>
                <w:rFonts w:ascii="Times New Roman" w:eastAsia="Times New Roman" w:hAnsi="Times New Roman" w:cs="Times New Roman"/>
                <w:sz w:val="24"/>
                <w:szCs w:val="24"/>
                <w:lang w:eastAsia="ru-RU"/>
              </w:rPr>
            </w:pPr>
          </w:p>
        </w:tc>
        <w:tc>
          <w:tcPr>
            <w:tcW w:w="3544" w:type="dxa"/>
          </w:tcPr>
          <w:p w:rsidR="00EE41E3" w:rsidRPr="00802110" w:rsidRDefault="00EE41E3" w:rsidP="00802110">
            <w:pPr>
              <w:spacing w:after="0" w:line="240" w:lineRule="auto"/>
              <w:rPr>
                <w:rFonts w:ascii="Times New Roman" w:eastAsia="Times New Roman" w:hAnsi="Times New Roman" w:cs="Times New Roman"/>
                <w:lang w:eastAsia="ru-RU"/>
              </w:rPr>
            </w:pPr>
            <w:r w:rsidRPr="00802110">
              <w:rPr>
                <w:rFonts w:ascii="Times New Roman" w:eastAsia="Times New Roman" w:hAnsi="Times New Roman" w:cs="Times New Roman"/>
                <w:lang w:eastAsia="ru-RU"/>
              </w:rPr>
              <w:t xml:space="preserve">«О внесении изменений в Закон Республики Мордовия «Об установлении границ муниципальных образований </w:t>
            </w:r>
            <w:proofErr w:type="spellStart"/>
            <w:r w:rsidRPr="00802110">
              <w:rPr>
                <w:rFonts w:ascii="Times New Roman" w:eastAsia="Times New Roman" w:hAnsi="Times New Roman" w:cs="Times New Roman"/>
                <w:lang w:eastAsia="ru-RU"/>
              </w:rPr>
              <w:t>Кочкуровского</w:t>
            </w:r>
            <w:proofErr w:type="spellEnd"/>
            <w:r w:rsidRPr="00802110">
              <w:rPr>
                <w:rFonts w:ascii="Times New Roman" w:eastAsia="Times New Roman" w:hAnsi="Times New Roman" w:cs="Times New Roman"/>
                <w:lang w:eastAsia="ru-RU"/>
              </w:rPr>
              <w:t xml:space="preserve"> муниципального района, </w:t>
            </w:r>
            <w:proofErr w:type="spellStart"/>
            <w:r w:rsidRPr="00802110">
              <w:rPr>
                <w:rFonts w:ascii="Times New Roman" w:eastAsia="Times New Roman" w:hAnsi="Times New Roman" w:cs="Times New Roman"/>
                <w:lang w:eastAsia="ru-RU"/>
              </w:rPr>
              <w:t>Кочкуровского</w:t>
            </w:r>
            <w:proofErr w:type="spellEnd"/>
            <w:r w:rsidRPr="00802110">
              <w:rPr>
                <w:rFonts w:ascii="Times New Roman" w:eastAsia="Times New Roman" w:hAnsi="Times New Roman" w:cs="Times New Roman"/>
                <w:lang w:eastAsia="ru-RU"/>
              </w:rPr>
              <w:t xml:space="preserve"> муниципального района и наделении их статусом сельского поселения и муниципального района» и изменении границ административно-территориальных единиц </w:t>
            </w:r>
            <w:proofErr w:type="spellStart"/>
            <w:r w:rsidRPr="00802110">
              <w:rPr>
                <w:rFonts w:ascii="Times New Roman" w:eastAsia="Times New Roman" w:hAnsi="Times New Roman" w:cs="Times New Roman"/>
                <w:lang w:eastAsia="ru-RU"/>
              </w:rPr>
              <w:t>Кочкуровского</w:t>
            </w:r>
            <w:proofErr w:type="spellEnd"/>
            <w:r w:rsidRPr="00802110">
              <w:rPr>
                <w:rFonts w:ascii="Times New Roman" w:eastAsia="Times New Roman" w:hAnsi="Times New Roman" w:cs="Times New Roman"/>
                <w:lang w:eastAsia="ru-RU"/>
              </w:rPr>
              <w:t xml:space="preserve"> района Республики Мордовия»</w:t>
            </w:r>
          </w:p>
        </w:tc>
        <w:tc>
          <w:tcPr>
            <w:tcW w:w="1417"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 декабря 2019 года № 85-З</w:t>
            </w:r>
          </w:p>
        </w:tc>
        <w:tc>
          <w:tcPr>
            <w:tcW w:w="1985" w:type="dxa"/>
          </w:tcPr>
          <w:p w:rsidR="00EE41E3" w:rsidRPr="00EE41E3" w:rsidRDefault="00EE41E3" w:rsidP="00EE41E3">
            <w:pPr>
              <w:spacing w:after="0" w:line="240" w:lineRule="auto"/>
              <w:jc w:val="center"/>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Совет депутатов </w:t>
            </w:r>
            <w:proofErr w:type="spellStart"/>
            <w:r w:rsidRPr="00EE41E3">
              <w:rPr>
                <w:rFonts w:ascii="Times New Roman" w:eastAsia="Times New Roman" w:hAnsi="Times New Roman" w:cs="Times New Roman"/>
                <w:sz w:val="24"/>
                <w:szCs w:val="24"/>
                <w:lang w:eastAsia="ru-RU"/>
              </w:rPr>
              <w:t>Кочкуровского</w:t>
            </w:r>
            <w:proofErr w:type="spellEnd"/>
            <w:r w:rsidRPr="00EE41E3">
              <w:rPr>
                <w:rFonts w:ascii="Times New Roman" w:eastAsia="Times New Roman" w:hAnsi="Times New Roman" w:cs="Times New Roman"/>
                <w:sz w:val="24"/>
                <w:szCs w:val="24"/>
                <w:lang w:eastAsia="ru-RU"/>
              </w:rPr>
              <w:t xml:space="preserve"> муниципального района Республики Мордовия</w:t>
            </w:r>
          </w:p>
        </w:tc>
        <w:tc>
          <w:tcPr>
            <w:tcW w:w="1672" w:type="dxa"/>
          </w:tcPr>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xml:space="preserve">Известия Мордовии, </w:t>
            </w:r>
          </w:p>
          <w:p w:rsidR="00802110"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3</w:t>
            </w:r>
            <w:r w:rsidR="00802110">
              <w:rPr>
                <w:rFonts w:ascii="Times New Roman" w:eastAsia="Times New Roman" w:hAnsi="Times New Roman" w:cs="Times New Roman"/>
                <w:sz w:val="24"/>
                <w:szCs w:val="24"/>
                <w:lang w:eastAsia="ru-RU"/>
              </w:rPr>
              <w:t xml:space="preserve"> декабря</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2019</w:t>
            </w:r>
            <w:r w:rsidR="00802110">
              <w:rPr>
                <w:rFonts w:ascii="Times New Roman" w:eastAsia="Times New Roman" w:hAnsi="Times New Roman" w:cs="Times New Roman"/>
                <w:sz w:val="24"/>
                <w:szCs w:val="24"/>
                <w:lang w:eastAsia="ru-RU"/>
              </w:rPr>
              <w:t xml:space="preserve"> года</w:t>
            </w:r>
            <w:r w:rsidRPr="00EE41E3">
              <w:rPr>
                <w:rFonts w:ascii="Times New Roman" w:eastAsia="Times New Roman" w:hAnsi="Times New Roman" w:cs="Times New Roman"/>
                <w:sz w:val="24"/>
                <w:szCs w:val="24"/>
                <w:lang w:eastAsia="ru-RU"/>
              </w:rPr>
              <w:t>,</w:t>
            </w:r>
          </w:p>
          <w:p w:rsidR="00EE41E3" w:rsidRPr="00EE41E3" w:rsidRDefault="00EE41E3" w:rsidP="00EE41E3">
            <w:pPr>
              <w:spacing w:after="0" w:line="240" w:lineRule="auto"/>
              <w:rPr>
                <w:rFonts w:ascii="Times New Roman" w:eastAsia="Times New Roman" w:hAnsi="Times New Roman" w:cs="Times New Roman"/>
                <w:sz w:val="24"/>
                <w:szCs w:val="24"/>
                <w:lang w:eastAsia="ru-RU"/>
              </w:rPr>
            </w:pPr>
            <w:r w:rsidRPr="00EE41E3">
              <w:rPr>
                <w:rFonts w:ascii="Times New Roman" w:eastAsia="Times New Roman" w:hAnsi="Times New Roman" w:cs="Times New Roman"/>
                <w:sz w:val="24"/>
                <w:szCs w:val="24"/>
                <w:lang w:eastAsia="ru-RU"/>
              </w:rPr>
              <w:t>№ 135-62</w:t>
            </w:r>
          </w:p>
        </w:tc>
      </w:tr>
    </w:tbl>
    <w:p w:rsidR="00EE41E3" w:rsidRPr="00EE41E3" w:rsidRDefault="00EE41E3" w:rsidP="00EE41E3">
      <w:pPr>
        <w:spacing w:after="0" w:line="240" w:lineRule="auto"/>
        <w:jc w:val="center"/>
        <w:rPr>
          <w:rFonts w:ascii="Times New Roman" w:eastAsia="Times New Roman" w:hAnsi="Times New Roman" w:cs="Times New Roman"/>
          <w:b/>
          <w:sz w:val="20"/>
          <w:szCs w:val="20"/>
          <w:lang w:eastAsia="ru-RU"/>
        </w:rPr>
      </w:pPr>
    </w:p>
    <w:p w:rsidR="00C307F0" w:rsidRDefault="00C307F0" w:rsidP="0033660A">
      <w:pPr>
        <w:spacing w:after="0" w:line="240" w:lineRule="auto"/>
        <w:jc w:val="center"/>
        <w:rPr>
          <w:rFonts w:ascii="Times New Roman" w:eastAsia="Times New Roman" w:hAnsi="Times New Roman" w:cs="Times New Roman"/>
          <w:sz w:val="24"/>
          <w:szCs w:val="24"/>
          <w:lang w:eastAsia="ru-RU"/>
        </w:rPr>
      </w:pPr>
    </w:p>
    <w:p w:rsidR="00C307F0" w:rsidRDefault="00C307F0" w:rsidP="0033660A">
      <w:pPr>
        <w:spacing w:after="0" w:line="240" w:lineRule="auto"/>
        <w:jc w:val="center"/>
        <w:rPr>
          <w:rFonts w:ascii="Times New Roman" w:eastAsia="Times New Roman" w:hAnsi="Times New Roman" w:cs="Times New Roman"/>
          <w:sz w:val="24"/>
          <w:szCs w:val="24"/>
          <w:lang w:eastAsia="ru-RU"/>
        </w:rPr>
      </w:pPr>
    </w:p>
    <w:p w:rsidR="00C307F0" w:rsidRDefault="00C307F0" w:rsidP="0033660A">
      <w:pPr>
        <w:spacing w:after="0" w:line="240" w:lineRule="auto"/>
        <w:jc w:val="center"/>
        <w:rPr>
          <w:rFonts w:ascii="Times New Roman" w:eastAsia="Times New Roman" w:hAnsi="Times New Roman" w:cs="Times New Roman"/>
          <w:sz w:val="24"/>
          <w:szCs w:val="24"/>
          <w:lang w:eastAsia="ru-RU"/>
        </w:rPr>
      </w:pPr>
    </w:p>
    <w:p w:rsidR="00C307F0" w:rsidRDefault="00C307F0" w:rsidP="0033660A">
      <w:pPr>
        <w:spacing w:after="0" w:line="240" w:lineRule="auto"/>
        <w:jc w:val="center"/>
        <w:rPr>
          <w:rFonts w:ascii="Times New Roman" w:eastAsia="Times New Roman" w:hAnsi="Times New Roman" w:cs="Times New Roman"/>
          <w:sz w:val="24"/>
          <w:szCs w:val="24"/>
          <w:lang w:eastAsia="ru-RU"/>
        </w:rPr>
      </w:pPr>
    </w:p>
    <w:p w:rsidR="00C307F0" w:rsidRDefault="00C307F0"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D12381" w:rsidRDefault="00D12381" w:rsidP="0033660A">
      <w:pPr>
        <w:spacing w:after="0" w:line="240" w:lineRule="auto"/>
        <w:jc w:val="center"/>
        <w:rPr>
          <w:rFonts w:ascii="Times New Roman" w:eastAsia="Times New Roman" w:hAnsi="Times New Roman" w:cs="Times New Roman"/>
          <w:sz w:val="24"/>
          <w:szCs w:val="24"/>
          <w:lang w:eastAsia="ru-RU"/>
        </w:rPr>
      </w:pP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r w:rsidRPr="006C4D54">
        <w:rPr>
          <w:rFonts w:ascii="Times New Roman" w:eastAsia="Times New Roman" w:hAnsi="Times New Roman" w:cs="Times New Roman"/>
          <w:sz w:val="24"/>
          <w:szCs w:val="24"/>
          <w:lang w:eastAsia="ru-RU"/>
        </w:rPr>
        <w:t xml:space="preserve">ДОКЛАД О ЗАКОНОДАТЕЛЬНОЙ ДЕЯТЕЛЬНОСТИ ГОСУДАРСТВЕННОГО СОБРАНИЯ РЕСПУБЛИКИ МОРДОВИЯ </w:t>
      </w: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r w:rsidRPr="006C4D54">
        <w:rPr>
          <w:rFonts w:ascii="Times New Roman" w:eastAsia="Times New Roman" w:hAnsi="Times New Roman" w:cs="Times New Roman"/>
          <w:sz w:val="24"/>
          <w:szCs w:val="24"/>
          <w:lang w:eastAsia="ru-RU"/>
        </w:rPr>
        <w:t>В 201</w:t>
      </w:r>
      <w:r>
        <w:rPr>
          <w:rFonts w:ascii="Times New Roman" w:eastAsia="Times New Roman" w:hAnsi="Times New Roman" w:cs="Times New Roman"/>
          <w:sz w:val="24"/>
          <w:szCs w:val="24"/>
          <w:lang w:eastAsia="ru-RU"/>
        </w:rPr>
        <w:t>9</w:t>
      </w:r>
      <w:r w:rsidRPr="006C4D54">
        <w:rPr>
          <w:rFonts w:ascii="Times New Roman" w:eastAsia="Times New Roman" w:hAnsi="Times New Roman" w:cs="Times New Roman"/>
          <w:sz w:val="24"/>
          <w:szCs w:val="24"/>
          <w:lang w:eastAsia="ru-RU"/>
        </w:rPr>
        <w:t xml:space="preserve"> ГОДУ</w:t>
      </w: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r w:rsidRPr="006C4D54">
        <w:rPr>
          <w:rFonts w:ascii="Times New Roman" w:eastAsia="Times New Roman" w:hAnsi="Times New Roman" w:cs="Times New Roman"/>
          <w:sz w:val="24"/>
          <w:szCs w:val="24"/>
          <w:lang w:eastAsia="ru-RU"/>
        </w:rPr>
        <w:t xml:space="preserve">Под общей редакцией В.В. </w:t>
      </w:r>
      <w:proofErr w:type="spellStart"/>
      <w:r w:rsidRPr="006C4D54">
        <w:rPr>
          <w:rFonts w:ascii="Times New Roman" w:eastAsia="Times New Roman" w:hAnsi="Times New Roman" w:cs="Times New Roman"/>
          <w:sz w:val="24"/>
          <w:szCs w:val="24"/>
          <w:lang w:eastAsia="ru-RU"/>
        </w:rPr>
        <w:t>Чибиркина</w:t>
      </w:r>
      <w:proofErr w:type="spellEnd"/>
      <w:r w:rsidRPr="006C4D54">
        <w:rPr>
          <w:rFonts w:ascii="Times New Roman" w:eastAsia="Times New Roman" w:hAnsi="Times New Roman" w:cs="Times New Roman"/>
          <w:sz w:val="24"/>
          <w:szCs w:val="24"/>
          <w:lang w:eastAsia="ru-RU"/>
        </w:rPr>
        <w:t>,</w:t>
      </w: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r w:rsidRPr="006C4D54">
        <w:rPr>
          <w:rFonts w:ascii="Times New Roman" w:eastAsia="Times New Roman" w:hAnsi="Times New Roman" w:cs="Times New Roman"/>
          <w:sz w:val="24"/>
          <w:szCs w:val="24"/>
          <w:lang w:eastAsia="ru-RU"/>
        </w:rPr>
        <w:t>Председателя Государственного Собрания Республики Мордовия</w:t>
      </w: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p>
    <w:p w:rsidR="0033660A" w:rsidRDefault="0033660A" w:rsidP="0033660A">
      <w:pPr>
        <w:spacing w:after="0" w:line="240" w:lineRule="auto"/>
        <w:jc w:val="center"/>
        <w:rPr>
          <w:rFonts w:ascii="Times New Roman" w:eastAsia="Times New Roman" w:hAnsi="Times New Roman" w:cs="Times New Roman"/>
          <w:sz w:val="24"/>
          <w:szCs w:val="24"/>
          <w:lang w:eastAsia="ru-RU"/>
        </w:rPr>
      </w:pPr>
      <w:r w:rsidRPr="006C4D54">
        <w:rPr>
          <w:rFonts w:ascii="Times New Roman" w:eastAsia="Times New Roman" w:hAnsi="Times New Roman" w:cs="Times New Roman"/>
          <w:sz w:val="24"/>
          <w:szCs w:val="24"/>
          <w:lang w:eastAsia="ru-RU"/>
        </w:rPr>
        <w:t xml:space="preserve">Редакционная комиссия: В.В. </w:t>
      </w:r>
      <w:proofErr w:type="spellStart"/>
      <w:r w:rsidRPr="006C4D54">
        <w:rPr>
          <w:rFonts w:ascii="Times New Roman" w:eastAsia="Times New Roman" w:hAnsi="Times New Roman" w:cs="Times New Roman"/>
          <w:sz w:val="24"/>
          <w:szCs w:val="24"/>
          <w:lang w:eastAsia="ru-RU"/>
        </w:rPr>
        <w:t>Чибиркин</w:t>
      </w:r>
      <w:proofErr w:type="spellEnd"/>
      <w:r w:rsidRPr="006C4D54">
        <w:rPr>
          <w:rFonts w:ascii="Times New Roman" w:eastAsia="Times New Roman" w:hAnsi="Times New Roman" w:cs="Times New Roman"/>
          <w:sz w:val="24"/>
          <w:szCs w:val="24"/>
          <w:lang w:eastAsia="ru-RU"/>
        </w:rPr>
        <w:t xml:space="preserve"> (председатель), В.В. Алехин (заместитель председателя), Т.А. </w:t>
      </w:r>
      <w:proofErr w:type="spellStart"/>
      <w:r w:rsidRPr="006C4D54">
        <w:rPr>
          <w:rFonts w:ascii="Times New Roman" w:eastAsia="Times New Roman" w:hAnsi="Times New Roman" w:cs="Times New Roman"/>
          <w:sz w:val="24"/>
          <w:szCs w:val="24"/>
          <w:lang w:eastAsia="ru-RU"/>
        </w:rPr>
        <w:t>Бишарян</w:t>
      </w:r>
      <w:proofErr w:type="spellEnd"/>
      <w:r w:rsidRPr="006C4D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Н.В. </w:t>
      </w:r>
      <w:proofErr w:type="spellStart"/>
      <w:r>
        <w:rPr>
          <w:rFonts w:ascii="Times New Roman" w:eastAsia="Times New Roman" w:hAnsi="Times New Roman" w:cs="Times New Roman"/>
          <w:sz w:val="24"/>
          <w:szCs w:val="24"/>
          <w:lang w:eastAsia="ru-RU"/>
        </w:rPr>
        <w:t>Еникеева</w:t>
      </w:r>
      <w:proofErr w:type="spellEnd"/>
      <w:r>
        <w:rPr>
          <w:rFonts w:ascii="Times New Roman" w:eastAsia="Times New Roman" w:hAnsi="Times New Roman" w:cs="Times New Roman"/>
          <w:sz w:val="24"/>
          <w:szCs w:val="24"/>
          <w:lang w:eastAsia="ru-RU"/>
        </w:rPr>
        <w:t xml:space="preserve">, </w:t>
      </w:r>
      <w:r w:rsidRPr="006C4D54">
        <w:rPr>
          <w:rFonts w:ascii="Times New Roman" w:eastAsia="Times New Roman" w:hAnsi="Times New Roman" w:cs="Times New Roman"/>
          <w:sz w:val="24"/>
          <w:szCs w:val="24"/>
          <w:lang w:eastAsia="ru-RU"/>
        </w:rPr>
        <w:t xml:space="preserve">Е.А. </w:t>
      </w:r>
      <w:proofErr w:type="spellStart"/>
      <w:r w:rsidRPr="006C4D54">
        <w:rPr>
          <w:rFonts w:ascii="Times New Roman" w:eastAsia="Times New Roman" w:hAnsi="Times New Roman" w:cs="Times New Roman"/>
          <w:sz w:val="24"/>
          <w:szCs w:val="24"/>
          <w:lang w:eastAsia="ru-RU"/>
        </w:rPr>
        <w:t>Ионкин</w:t>
      </w:r>
      <w:proofErr w:type="spellEnd"/>
      <w:r w:rsidRPr="006C4D54">
        <w:rPr>
          <w:rFonts w:ascii="Times New Roman" w:eastAsia="Times New Roman" w:hAnsi="Times New Roman" w:cs="Times New Roman"/>
          <w:sz w:val="24"/>
          <w:szCs w:val="24"/>
          <w:lang w:eastAsia="ru-RU"/>
        </w:rPr>
        <w:t xml:space="preserve">, Н.И. Круглов,  </w:t>
      </w:r>
    </w:p>
    <w:p w:rsidR="0033660A" w:rsidRDefault="0033660A" w:rsidP="0033660A">
      <w:pPr>
        <w:spacing w:after="0" w:line="240" w:lineRule="auto"/>
        <w:jc w:val="center"/>
        <w:rPr>
          <w:rFonts w:ascii="Times New Roman" w:eastAsia="Times New Roman" w:hAnsi="Times New Roman" w:cs="Times New Roman"/>
          <w:sz w:val="24"/>
          <w:szCs w:val="24"/>
          <w:lang w:eastAsia="ru-RU"/>
        </w:rPr>
      </w:pPr>
      <w:r w:rsidRPr="006C4D54">
        <w:rPr>
          <w:rFonts w:ascii="Times New Roman" w:eastAsia="Times New Roman" w:hAnsi="Times New Roman" w:cs="Times New Roman"/>
          <w:sz w:val="24"/>
          <w:szCs w:val="24"/>
          <w:lang w:eastAsia="ru-RU"/>
        </w:rPr>
        <w:t xml:space="preserve">И.Н. </w:t>
      </w:r>
      <w:proofErr w:type="spellStart"/>
      <w:r w:rsidRPr="006C4D54">
        <w:rPr>
          <w:rFonts w:ascii="Times New Roman" w:eastAsia="Times New Roman" w:hAnsi="Times New Roman" w:cs="Times New Roman"/>
          <w:sz w:val="24"/>
          <w:szCs w:val="24"/>
          <w:lang w:eastAsia="ru-RU"/>
        </w:rPr>
        <w:t>Лапшинова</w:t>
      </w:r>
      <w:proofErr w:type="spellEnd"/>
      <w:r w:rsidRPr="006C4D54">
        <w:rPr>
          <w:rFonts w:ascii="Times New Roman" w:eastAsia="Times New Roman" w:hAnsi="Times New Roman" w:cs="Times New Roman"/>
          <w:sz w:val="24"/>
          <w:szCs w:val="24"/>
          <w:lang w:eastAsia="ru-RU"/>
        </w:rPr>
        <w:t xml:space="preserve">, В.И. Мартынов, Е.Ю. Савинова, А.В. </w:t>
      </w:r>
      <w:proofErr w:type="spellStart"/>
      <w:r w:rsidRPr="006C4D54">
        <w:rPr>
          <w:rFonts w:ascii="Times New Roman" w:eastAsia="Times New Roman" w:hAnsi="Times New Roman" w:cs="Times New Roman"/>
          <w:sz w:val="24"/>
          <w:szCs w:val="24"/>
          <w:lang w:eastAsia="ru-RU"/>
        </w:rPr>
        <w:t>Симакина</w:t>
      </w:r>
      <w:proofErr w:type="spellEnd"/>
      <w:r w:rsidRPr="006C4D54">
        <w:rPr>
          <w:rFonts w:ascii="Times New Roman" w:eastAsia="Times New Roman" w:hAnsi="Times New Roman" w:cs="Times New Roman"/>
          <w:sz w:val="24"/>
          <w:szCs w:val="24"/>
          <w:lang w:eastAsia="ru-RU"/>
        </w:rPr>
        <w:t xml:space="preserve">, </w:t>
      </w:r>
    </w:p>
    <w:p w:rsidR="0033660A" w:rsidRPr="006C4D54" w:rsidRDefault="00367860" w:rsidP="003366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 </w:t>
      </w:r>
      <w:proofErr w:type="spellStart"/>
      <w:r>
        <w:rPr>
          <w:rFonts w:ascii="Times New Roman" w:eastAsia="Times New Roman" w:hAnsi="Times New Roman" w:cs="Times New Roman"/>
          <w:sz w:val="24"/>
          <w:szCs w:val="24"/>
          <w:lang w:eastAsia="ru-RU"/>
        </w:rPr>
        <w:t>Федонина</w:t>
      </w:r>
      <w:proofErr w:type="spellEnd"/>
      <w:r>
        <w:rPr>
          <w:rFonts w:ascii="Times New Roman" w:eastAsia="Times New Roman" w:hAnsi="Times New Roman" w:cs="Times New Roman"/>
          <w:sz w:val="24"/>
          <w:szCs w:val="24"/>
          <w:lang w:eastAsia="ru-RU"/>
        </w:rPr>
        <w:t xml:space="preserve">, </w:t>
      </w:r>
      <w:r w:rsidR="0033660A">
        <w:rPr>
          <w:rFonts w:ascii="Times New Roman" w:eastAsia="Times New Roman" w:hAnsi="Times New Roman" w:cs="Times New Roman"/>
          <w:sz w:val="24"/>
          <w:szCs w:val="24"/>
          <w:lang w:eastAsia="ru-RU"/>
        </w:rPr>
        <w:t xml:space="preserve">С.В. Филимонова, </w:t>
      </w:r>
      <w:r w:rsidR="0033660A" w:rsidRPr="006C4D54">
        <w:rPr>
          <w:rFonts w:ascii="Times New Roman" w:eastAsia="Times New Roman" w:hAnsi="Times New Roman" w:cs="Times New Roman"/>
          <w:sz w:val="24"/>
          <w:szCs w:val="24"/>
          <w:lang w:eastAsia="ru-RU"/>
        </w:rPr>
        <w:t xml:space="preserve">О.А. </w:t>
      </w:r>
      <w:proofErr w:type="spellStart"/>
      <w:r w:rsidR="0033660A" w:rsidRPr="006C4D54">
        <w:rPr>
          <w:rFonts w:ascii="Times New Roman" w:eastAsia="Times New Roman" w:hAnsi="Times New Roman" w:cs="Times New Roman"/>
          <w:sz w:val="24"/>
          <w:szCs w:val="24"/>
          <w:lang w:eastAsia="ru-RU"/>
        </w:rPr>
        <w:t>Чиндяскина</w:t>
      </w:r>
      <w:proofErr w:type="spellEnd"/>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r w:rsidRPr="006C4D54">
        <w:rPr>
          <w:rFonts w:ascii="Times New Roman" w:eastAsia="Times New Roman" w:hAnsi="Times New Roman" w:cs="Times New Roman"/>
          <w:sz w:val="24"/>
          <w:szCs w:val="24"/>
          <w:lang w:eastAsia="ru-RU"/>
        </w:rPr>
        <w:t>Сборник «Доклад о законодательной деятельности Государственного Собрания</w:t>
      </w:r>
    </w:p>
    <w:p w:rsidR="0033660A" w:rsidRPr="006C4D54" w:rsidRDefault="0033660A" w:rsidP="0033660A">
      <w:pPr>
        <w:spacing w:after="0" w:line="240" w:lineRule="auto"/>
        <w:jc w:val="center"/>
        <w:rPr>
          <w:rFonts w:ascii="Times New Roman" w:eastAsia="Times New Roman" w:hAnsi="Times New Roman" w:cs="Times New Roman"/>
          <w:sz w:val="24"/>
          <w:szCs w:val="24"/>
          <w:lang w:eastAsia="ru-RU"/>
        </w:rPr>
      </w:pPr>
      <w:r w:rsidRPr="006C4D54">
        <w:rPr>
          <w:rFonts w:ascii="Times New Roman" w:eastAsia="Times New Roman" w:hAnsi="Times New Roman" w:cs="Times New Roman"/>
          <w:sz w:val="24"/>
          <w:szCs w:val="24"/>
          <w:lang w:eastAsia="ru-RU"/>
        </w:rPr>
        <w:t>Республики Мордовия в 201</w:t>
      </w:r>
      <w:r>
        <w:rPr>
          <w:rFonts w:ascii="Times New Roman" w:eastAsia="Times New Roman" w:hAnsi="Times New Roman" w:cs="Times New Roman"/>
          <w:sz w:val="24"/>
          <w:szCs w:val="24"/>
          <w:lang w:eastAsia="ru-RU"/>
        </w:rPr>
        <w:t>9</w:t>
      </w:r>
      <w:r w:rsidRPr="006C4D54">
        <w:rPr>
          <w:rFonts w:ascii="Times New Roman" w:eastAsia="Times New Roman" w:hAnsi="Times New Roman" w:cs="Times New Roman"/>
          <w:sz w:val="24"/>
          <w:szCs w:val="24"/>
          <w:lang w:eastAsia="ru-RU"/>
        </w:rPr>
        <w:t xml:space="preserve"> году»</w:t>
      </w:r>
    </w:p>
    <w:p w:rsidR="0033660A" w:rsidRPr="00887101" w:rsidRDefault="0033660A" w:rsidP="0033660A">
      <w:pPr>
        <w:tabs>
          <w:tab w:val="center" w:pos="4819"/>
        </w:tabs>
        <w:spacing w:after="0" w:line="240" w:lineRule="auto"/>
        <w:jc w:val="center"/>
        <w:rPr>
          <w:rFonts w:ascii="Times New Roman" w:eastAsia="Calibri" w:hAnsi="Times New Roman" w:cs="Times New Roman"/>
          <w:sz w:val="28"/>
          <w:szCs w:val="28"/>
        </w:rPr>
      </w:pPr>
      <w:r w:rsidRPr="006C4D54">
        <w:rPr>
          <w:rFonts w:ascii="Times New Roman" w:eastAsia="Times New Roman" w:hAnsi="Times New Roman" w:cs="Times New Roman"/>
          <w:sz w:val="24"/>
          <w:szCs w:val="24"/>
          <w:lang w:eastAsia="ru-RU"/>
        </w:rPr>
        <w:t>подготовлен Аппаратом Государственного Собрания Республики Мордовия</w:t>
      </w:r>
    </w:p>
    <w:sectPr w:rsidR="0033660A" w:rsidRPr="00887101" w:rsidSect="003709ED">
      <w:footerReference w:type="default" r:id="rId36"/>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FED" w:rsidRDefault="00EE1FED" w:rsidP="00322311">
      <w:pPr>
        <w:spacing w:after="0" w:line="240" w:lineRule="auto"/>
      </w:pPr>
      <w:r>
        <w:separator/>
      </w:r>
    </w:p>
  </w:endnote>
  <w:endnote w:type="continuationSeparator" w:id="0">
    <w:p w:rsidR="00EE1FED" w:rsidRDefault="00EE1FED" w:rsidP="0032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201114"/>
      <w:docPartObj>
        <w:docPartGallery w:val="Page Numbers (Bottom of Page)"/>
        <w:docPartUnique/>
      </w:docPartObj>
    </w:sdtPr>
    <w:sdtContent>
      <w:p w:rsidR="006C4ED5" w:rsidRDefault="006C4ED5">
        <w:pPr>
          <w:pStyle w:val="a5"/>
          <w:jc w:val="center"/>
        </w:pPr>
        <w:r>
          <w:fldChar w:fldCharType="begin"/>
        </w:r>
        <w:r>
          <w:instrText>PAGE   \* MERGEFORMAT</w:instrText>
        </w:r>
        <w:r>
          <w:fldChar w:fldCharType="separate"/>
        </w:r>
        <w:r w:rsidR="00F67B5A">
          <w:rPr>
            <w:noProof/>
          </w:rPr>
          <w:t>70</w:t>
        </w:r>
        <w:r>
          <w:fldChar w:fldCharType="end"/>
        </w:r>
      </w:p>
    </w:sdtContent>
  </w:sdt>
  <w:p w:rsidR="006C4ED5" w:rsidRDefault="006C4E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FED" w:rsidRDefault="00EE1FED" w:rsidP="00322311">
      <w:pPr>
        <w:spacing w:after="0" w:line="240" w:lineRule="auto"/>
      </w:pPr>
      <w:r>
        <w:separator/>
      </w:r>
    </w:p>
  </w:footnote>
  <w:footnote w:type="continuationSeparator" w:id="0">
    <w:p w:rsidR="00EE1FED" w:rsidRDefault="00EE1FED" w:rsidP="003223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10B4D"/>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BC1472"/>
    <w:multiLevelType w:val="hybridMultilevel"/>
    <w:tmpl w:val="F85A2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4A5D4D"/>
    <w:multiLevelType w:val="multilevel"/>
    <w:tmpl w:val="14C63280"/>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2A105A"/>
    <w:multiLevelType w:val="multilevel"/>
    <w:tmpl w:val="0422D724"/>
    <w:lvl w:ilvl="0">
      <w:start w:val="5"/>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15:restartNumberingAfterBreak="0">
    <w:nsid w:val="24592FEB"/>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5B245D"/>
    <w:multiLevelType w:val="hybridMultilevel"/>
    <w:tmpl w:val="3426E0E0"/>
    <w:lvl w:ilvl="0" w:tplc="450642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F9E51C2"/>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EC2CA9"/>
    <w:multiLevelType w:val="singleLevel"/>
    <w:tmpl w:val="0419000F"/>
    <w:lvl w:ilvl="0">
      <w:start w:val="1"/>
      <w:numFmt w:val="decimal"/>
      <w:lvlText w:val="%1."/>
      <w:lvlJc w:val="left"/>
      <w:pPr>
        <w:ind w:left="720" w:hanging="360"/>
      </w:pPr>
    </w:lvl>
  </w:abstractNum>
  <w:abstractNum w:abstractNumId="8" w15:restartNumberingAfterBreak="0">
    <w:nsid w:val="4F787F4D"/>
    <w:multiLevelType w:val="singleLevel"/>
    <w:tmpl w:val="0419000F"/>
    <w:lvl w:ilvl="0">
      <w:start w:val="1"/>
      <w:numFmt w:val="decimal"/>
      <w:lvlText w:val="%1."/>
      <w:lvlJc w:val="left"/>
      <w:pPr>
        <w:ind w:left="720" w:hanging="360"/>
      </w:pPr>
    </w:lvl>
  </w:abstractNum>
  <w:abstractNum w:abstractNumId="9" w15:restartNumberingAfterBreak="0">
    <w:nsid w:val="511610A7"/>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D06C56"/>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0A0119"/>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111849"/>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6B2765B"/>
    <w:multiLevelType w:val="singleLevel"/>
    <w:tmpl w:val="0419000F"/>
    <w:lvl w:ilvl="0">
      <w:start w:val="1"/>
      <w:numFmt w:val="decimal"/>
      <w:lvlText w:val="%1."/>
      <w:lvlJc w:val="left"/>
      <w:pPr>
        <w:ind w:left="720" w:hanging="360"/>
      </w:pPr>
    </w:lvl>
  </w:abstractNum>
  <w:abstractNum w:abstractNumId="14" w15:restartNumberingAfterBreak="0">
    <w:nsid w:val="6C1937E1"/>
    <w:multiLevelType w:val="hybridMultilevel"/>
    <w:tmpl w:val="272C1324"/>
    <w:lvl w:ilvl="0" w:tplc="16C299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6F613361"/>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0C33754"/>
    <w:multiLevelType w:val="hybridMultilevel"/>
    <w:tmpl w:val="2CC030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D8C3F44"/>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4"/>
  </w:num>
  <w:num w:numId="3">
    <w:abstractNumId w:val="5"/>
  </w:num>
  <w:num w:numId="4">
    <w:abstractNumId w:val="3"/>
  </w:num>
  <w:num w:numId="5">
    <w:abstractNumId w:val="2"/>
  </w:num>
  <w:num w:numId="6">
    <w:abstractNumId w:val="8"/>
  </w:num>
  <w:num w:numId="7">
    <w:abstractNumId w:val="1"/>
  </w:num>
  <w:num w:numId="8">
    <w:abstractNumId w:val="7"/>
  </w:num>
  <w:num w:numId="9">
    <w:abstractNumId w:val="6"/>
  </w:num>
  <w:num w:numId="10">
    <w:abstractNumId w:val="17"/>
  </w:num>
  <w:num w:numId="11">
    <w:abstractNumId w:val="11"/>
  </w:num>
  <w:num w:numId="12">
    <w:abstractNumId w:val="12"/>
  </w:num>
  <w:num w:numId="13">
    <w:abstractNumId w:val="10"/>
  </w:num>
  <w:num w:numId="14">
    <w:abstractNumId w:val="15"/>
  </w:num>
  <w:num w:numId="15">
    <w:abstractNumId w:val="13"/>
  </w:num>
  <w:num w:numId="16">
    <w:abstractNumId w:val="0"/>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2E6"/>
    <w:rsid w:val="000072D2"/>
    <w:rsid w:val="000073A6"/>
    <w:rsid w:val="00013620"/>
    <w:rsid w:val="00051A4E"/>
    <w:rsid w:val="00061B41"/>
    <w:rsid w:val="00073D86"/>
    <w:rsid w:val="000951C5"/>
    <w:rsid w:val="000A49F8"/>
    <w:rsid w:val="000D695A"/>
    <w:rsid w:val="000E64ED"/>
    <w:rsid w:val="00102935"/>
    <w:rsid w:val="001032E6"/>
    <w:rsid w:val="001107F3"/>
    <w:rsid w:val="00131F43"/>
    <w:rsid w:val="001343DA"/>
    <w:rsid w:val="001406FE"/>
    <w:rsid w:val="001650B4"/>
    <w:rsid w:val="00165B9F"/>
    <w:rsid w:val="00171684"/>
    <w:rsid w:val="00172BC4"/>
    <w:rsid w:val="00173547"/>
    <w:rsid w:val="00184F85"/>
    <w:rsid w:val="001A6DDD"/>
    <w:rsid w:val="001B0BE8"/>
    <w:rsid w:val="001B3F49"/>
    <w:rsid w:val="001E124A"/>
    <w:rsid w:val="001F057E"/>
    <w:rsid w:val="00212EE8"/>
    <w:rsid w:val="002212FE"/>
    <w:rsid w:val="00253A06"/>
    <w:rsid w:val="00257AA1"/>
    <w:rsid w:val="00272F7C"/>
    <w:rsid w:val="002858B6"/>
    <w:rsid w:val="002941CA"/>
    <w:rsid w:val="002A7BEE"/>
    <w:rsid w:val="002B2949"/>
    <w:rsid w:val="002C16D6"/>
    <w:rsid w:val="002C3D82"/>
    <w:rsid w:val="002D3042"/>
    <w:rsid w:val="002F6F8A"/>
    <w:rsid w:val="003031AE"/>
    <w:rsid w:val="00316529"/>
    <w:rsid w:val="00322311"/>
    <w:rsid w:val="0033660A"/>
    <w:rsid w:val="003571DA"/>
    <w:rsid w:val="00367860"/>
    <w:rsid w:val="003709ED"/>
    <w:rsid w:val="00381D2F"/>
    <w:rsid w:val="00381F13"/>
    <w:rsid w:val="00392A84"/>
    <w:rsid w:val="003A6230"/>
    <w:rsid w:val="003B2C6D"/>
    <w:rsid w:val="003C22E6"/>
    <w:rsid w:val="003D5C3F"/>
    <w:rsid w:val="003F5184"/>
    <w:rsid w:val="00413462"/>
    <w:rsid w:val="00447FD8"/>
    <w:rsid w:val="004567C1"/>
    <w:rsid w:val="00461470"/>
    <w:rsid w:val="004661F8"/>
    <w:rsid w:val="0046741B"/>
    <w:rsid w:val="00467686"/>
    <w:rsid w:val="00470B6B"/>
    <w:rsid w:val="0047549E"/>
    <w:rsid w:val="00480A3E"/>
    <w:rsid w:val="0048298B"/>
    <w:rsid w:val="004851C8"/>
    <w:rsid w:val="004B00D2"/>
    <w:rsid w:val="004B11A3"/>
    <w:rsid w:val="004D6A77"/>
    <w:rsid w:val="004E0455"/>
    <w:rsid w:val="004F1C71"/>
    <w:rsid w:val="00515030"/>
    <w:rsid w:val="00525FA7"/>
    <w:rsid w:val="00534E96"/>
    <w:rsid w:val="00560FAD"/>
    <w:rsid w:val="00561AA9"/>
    <w:rsid w:val="0056633E"/>
    <w:rsid w:val="0057482A"/>
    <w:rsid w:val="005825EB"/>
    <w:rsid w:val="0059366E"/>
    <w:rsid w:val="005C30E9"/>
    <w:rsid w:val="006238BF"/>
    <w:rsid w:val="0069059C"/>
    <w:rsid w:val="006931E3"/>
    <w:rsid w:val="00693FC9"/>
    <w:rsid w:val="00696412"/>
    <w:rsid w:val="006B094C"/>
    <w:rsid w:val="006B2B2E"/>
    <w:rsid w:val="006B3831"/>
    <w:rsid w:val="006C4ED5"/>
    <w:rsid w:val="006D365F"/>
    <w:rsid w:val="006F0FF2"/>
    <w:rsid w:val="006F2113"/>
    <w:rsid w:val="006F3A6C"/>
    <w:rsid w:val="00701E59"/>
    <w:rsid w:val="00716318"/>
    <w:rsid w:val="00727B13"/>
    <w:rsid w:val="00731829"/>
    <w:rsid w:val="0075581F"/>
    <w:rsid w:val="00762BAF"/>
    <w:rsid w:val="0076319D"/>
    <w:rsid w:val="00774D02"/>
    <w:rsid w:val="00780394"/>
    <w:rsid w:val="00781ECF"/>
    <w:rsid w:val="00787925"/>
    <w:rsid w:val="007A4BB5"/>
    <w:rsid w:val="007B7E32"/>
    <w:rsid w:val="007C6890"/>
    <w:rsid w:val="007E10DE"/>
    <w:rsid w:val="007E3A4B"/>
    <w:rsid w:val="007F6F2C"/>
    <w:rsid w:val="00802110"/>
    <w:rsid w:val="008021E2"/>
    <w:rsid w:val="00813DBC"/>
    <w:rsid w:val="00853557"/>
    <w:rsid w:val="00857161"/>
    <w:rsid w:val="00861F24"/>
    <w:rsid w:val="00865997"/>
    <w:rsid w:val="00873F26"/>
    <w:rsid w:val="00874E67"/>
    <w:rsid w:val="00883306"/>
    <w:rsid w:val="00887101"/>
    <w:rsid w:val="008A74D0"/>
    <w:rsid w:val="008C33A8"/>
    <w:rsid w:val="008D65EA"/>
    <w:rsid w:val="00917302"/>
    <w:rsid w:val="00922FAC"/>
    <w:rsid w:val="00932D16"/>
    <w:rsid w:val="00955B0D"/>
    <w:rsid w:val="00970764"/>
    <w:rsid w:val="00983766"/>
    <w:rsid w:val="00983AB4"/>
    <w:rsid w:val="0099627F"/>
    <w:rsid w:val="009975DF"/>
    <w:rsid w:val="009A3B7E"/>
    <w:rsid w:val="009A6B0A"/>
    <w:rsid w:val="009A762C"/>
    <w:rsid w:val="009B3771"/>
    <w:rsid w:val="009C08B5"/>
    <w:rsid w:val="009C112C"/>
    <w:rsid w:val="009C5185"/>
    <w:rsid w:val="009D4CAE"/>
    <w:rsid w:val="009E2C19"/>
    <w:rsid w:val="00A3708A"/>
    <w:rsid w:val="00A45A05"/>
    <w:rsid w:val="00A464E1"/>
    <w:rsid w:val="00A5144C"/>
    <w:rsid w:val="00A51D34"/>
    <w:rsid w:val="00A84501"/>
    <w:rsid w:val="00A858BB"/>
    <w:rsid w:val="00A90473"/>
    <w:rsid w:val="00AA4BB5"/>
    <w:rsid w:val="00AE0405"/>
    <w:rsid w:val="00AE620B"/>
    <w:rsid w:val="00B11DB4"/>
    <w:rsid w:val="00B21C68"/>
    <w:rsid w:val="00B24AED"/>
    <w:rsid w:val="00B4509D"/>
    <w:rsid w:val="00B761A0"/>
    <w:rsid w:val="00B85B15"/>
    <w:rsid w:val="00B87AAA"/>
    <w:rsid w:val="00BB60B7"/>
    <w:rsid w:val="00BC5F98"/>
    <w:rsid w:val="00BD0C1C"/>
    <w:rsid w:val="00C036CD"/>
    <w:rsid w:val="00C107A0"/>
    <w:rsid w:val="00C2031C"/>
    <w:rsid w:val="00C307F0"/>
    <w:rsid w:val="00C317B6"/>
    <w:rsid w:val="00C333AC"/>
    <w:rsid w:val="00C3685A"/>
    <w:rsid w:val="00C47290"/>
    <w:rsid w:val="00C57992"/>
    <w:rsid w:val="00C724B3"/>
    <w:rsid w:val="00C80C01"/>
    <w:rsid w:val="00C95435"/>
    <w:rsid w:val="00CA2BB4"/>
    <w:rsid w:val="00CC3E50"/>
    <w:rsid w:val="00CC68D6"/>
    <w:rsid w:val="00CD1140"/>
    <w:rsid w:val="00CD41A5"/>
    <w:rsid w:val="00CD4CED"/>
    <w:rsid w:val="00CE445C"/>
    <w:rsid w:val="00CF68BA"/>
    <w:rsid w:val="00D113DE"/>
    <w:rsid w:val="00D113F0"/>
    <w:rsid w:val="00D12381"/>
    <w:rsid w:val="00D145F1"/>
    <w:rsid w:val="00D24EE1"/>
    <w:rsid w:val="00D410E5"/>
    <w:rsid w:val="00D44AF2"/>
    <w:rsid w:val="00D50D60"/>
    <w:rsid w:val="00D72AF8"/>
    <w:rsid w:val="00DA2D29"/>
    <w:rsid w:val="00DB66D7"/>
    <w:rsid w:val="00DE708F"/>
    <w:rsid w:val="00DE7263"/>
    <w:rsid w:val="00DE75FD"/>
    <w:rsid w:val="00E0553C"/>
    <w:rsid w:val="00E1576F"/>
    <w:rsid w:val="00E1638B"/>
    <w:rsid w:val="00E25149"/>
    <w:rsid w:val="00E26F8A"/>
    <w:rsid w:val="00E52D18"/>
    <w:rsid w:val="00E52DF9"/>
    <w:rsid w:val="00E63B18"/>
    <w:rsid w:val="00E66114"/>
    <w:rsid w:val="00E845F1"/>
    <w:rsid w:val="00EB298C"/>
    <w:rsid w:val="00EE1FED"/>
    <w:rsid w:val="00EE41E3"/>
    <w:rsid w:val="00EE6BE6"/>
    <w:rsid w:val="00F35007"/>
    <w:rsid w:val="00F35BE3"/>
    <w:rsid w:val="00F425DB"/>
    <w:rsid w:val="00F42AB8"/>
    <w:rsid w:val="00F47E6C"/>
    <w:rsid w:val="00F5364B"/>
    <w:rsid w:val="00F568CD"/>
    <w:rsid w:val="00F6024A"/>
    <w:rsid w:val="00F65569"/>
    <w:rsid w:val="00F67B5A"/>
    <w:rsid w:val="00F85BCE"/>
    <w:rsid w:val="00F93EF9"/>
    <w:rsid w:val="00FA1B0B"/>
    <w:rsid w:val="00FA7E8F"/>
    <w:rsid w:val="00FB26B4"/>
    <w:rsid w:val="00FB7D7B"/>
    <w:rsid w:val="00FD1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78C4D-4291-4500-8AB9-63D18F0E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311"/>
  </w:style>
  <w:style w:type="paragraph" w:styleId="1">
    <w:name w:val="heading 1"/>
    <w:basedOn w:val="a"/>
    <w:next w:val="a"/>
    <w:link w:val="10"/>
    <w:qFormat/>
    <w:rsid w:val="00EE41E3"/>
    <w:pPr>
      <w:keepNext/>
      <w:spacing w:after="0" w:line="240" w:lineRule="auto"/>
      <w:jc w:val="both"/>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qFormat/>
    <w:rsid w:val="00EE41E3"/>
    <w:pPr>
      <w:keepNext/>
      <w:spacing w:after="0" w:line="240" w:lineRule="auto"/>
      <w:jc w:val="both"/>
      <w:outlineLvl w:val="1"/>
    </w:pPr>
    <w:rPr>
      <w:rFonts w:ascii="Times New Roman" w:eastAsia="Times New Roman" w:hAnsi="Times New Roman" w:cs="Times New Roman"/>
      <w:b/>
      <w:sz w:val="28"/>
      <w:szCs w:val="20"/>
      <w:lang w:val="x-none" w:eastAsia="x-none"/>
    </w:rPr>
  </w:style>
  <w:style w:type="paragraph" w:styleId="3">
    <w:name w:val="heading 3"/>
    <w:basedOn w:val="a"/>
    <w:next w:val="a"/>
    <w:link w:val="30"/>
    <w:uiPriority w:val="9"/>
    <w:qFormat/>
    <w:rsid w:val="00EE41E3"/>
    <w:pPr>
      <w:keepNext/>
      <w:spacing w:after="0" w:line="240" w:lineRule="auto"/>
      <w:ind w:right="-283"/>
      <w:jc w:val="both"/>
      <w:outlineLvl w:val="2"/>
    </w:pPr>
    <w:rPr>
      <w:rFonts w:ascii="Times New Roman" w:eastAsia="Times New Roman" w:hAnsi="Times New Roman" w:cs="Times New Roman"/>
      <w:sz w:val="28"/>
      <w:szCs w:val="20"/>
      <w:lang w:val="x-none" w:eastAsia="x-none"/>
    </w:rPr>
  </w:style>
  <w:style w:type="paragraph" w:styleId="4">
    <w:name w:val="heading 4"/>
    <w:basedOn w:val="a"/>
    <w:next w:val="a"/>
    <w:link w:val="40"/>
    <w:qFormat/>
    <w:rsid w:val="00EE41E3"/>
    <w:pPr>
      <w:keepNext/>
      <w:spacing w:after="0" w:line="240" w:lineRule="auto"/>
      <w:jc w:val="center"/>
      <w:outlineLvl w:val="3"/>
    </w:pPr>
    <w:rPr>
      <w:rFonts w:ascii="Times New Roman" w:eastAsia="Times New Roman" w:hAnsi="Times New Roman" w:cs="Times New Roman"/>
      <w:b/>
      <w:sz w:val="24"/>
      <w:szCs w:val="20"/>
      <w:lang w:val="x-none" w:eastAsia="x-none"/>
    </w:rPr>
  </w:style>
  <w:style w:type="paragraph" w:styleId="5">
    <w:name w:val="heading 5"/>
    <w:basedOn w:val="a"/>
    <w:next w:val="a"/>
    <w:link w:val="50"/>
    <w:uiPriority w:val="9"/>
    <w:qFormat/>
    <w:rsid w:val="00EE41E3"/>
    <w:pPr>
      <w:keepNext/>
      <w:spacing w:after="0" w:line="240" w:lineRule="auto"/>
      <w:jc w:val="both"/>
      <w:outlineLvl w:val="4"/>
    </w:pPr>
    <w:rPr>
      <w:rFonts w:ascii="Times New Roman" w:eastAsia="Times New Roman" w:hAnsi="Times New Roman" w:cs="Times New Roman"/>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23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2311"/>
  </w:style>
  <w:style w:type="paragraph" w:styleId="a5">
    <w:name w:val="footer"/>
    <w:basedOn w:val="a"/>
    <w:link w:val="a6"/>
    <w:uiPriority w:val="99"/>
    <w:unhideWhenUsed/>
    <w:rsid w:val="003223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2311"/>
  </w:style>
  <w:style w:type="character" w:styleId="a7">
    <w:name w:val="Hyperlink"/>
    <w:basedOn w:val="a0"/>
    <w:uiPriority w:val="99"/>
    <w:unhideWhenUsed/>
    <w:rsid w:val="002B2949"/>
    <w:rPr>
      <w:color w:val="0563C1" w:themeColor="hyperlink"/>
      <w:u w:val="single"/>
    </w:rPr>
  </w:style>
  <w:style w:type="paragraph" w:styleId="a8">
    <w:name w:val="List Paragraph"/>
    <w:basedOn w:val="a"/>
    <w:uiPriority w:val="34"/>
    <w:qFormat/>
    <w:rsid w:val="006F3A6C"/>
    <w:pPr>
      <w:ind w:left="720"/>
      <w:contextualSpacing/>
    </w:pPr>
  </w:style>
  <w:style w:type="character" w:customStyle="1" w:styleId="10">
    <w:name w:val="Заголовок 1 Знак"/>
    <w:basedOn w:val="a0"/>
    <w:link w:val="1"/>
    <w:rsid w:val="00EE41E3"/>
    <w:rPr>
      <w:rFonts w:ascii="Times New Roman" w:eastAsia="Times New Roman" w:hAnsi="Times New Roman" w:cs="Times New Roman"/>
      <w:b/>
      <w:sz w:val="28"/>
      <w:szCs w:val="20"/>
      <w:lang w:val="x-none" w:eastAsia="x-none"/>
    </w:rPr>
  </w:style>
  <w:style w:type="character" w:customStyle="1" w:styleId="20">
    <w:name w:val="Заголовок 2 Знак"/>
    <w:basedOn w:val="a0"/>
    <w:link w:val="2"/>
    <w:rsid w:val="00EE41E3"/>
    <w:rPr>
      <w:rFonts w:ascii="Times New Roman" w:eastAsia="Times New Roman" w:hAnsi="Times New Roman" w:cs="Times New Roman"/>
      <w:b/>
      <w:sz w:val="28"/>
      <w:szCs w:val="20"/>
      <w:lang w:val="x-none" w:eastAsia="x-none"/>
    </w:rPr>
  </w:style>
  <w:style w:type="character" w:customStyle="1" w:styleId="30">
    <w:name w:val="Заголовок 3 Знак"/>
    <w:basedOn w:val="a0"/>
    <w:link w:val="3"/>
    <w:uiPriority w:val="9"/>
    <w:rsid w:val="00EE41E3"/>
    <w:rPr>
      <w:rFonts w:ascii="Times New Roman" w:eastAsia="Times New Roman" w:hAnsi="Times New Roman" w:cs="Times New Roman"/>
      <w:sz w:val="28"/>
      <w:szCs w:val="20"/>
      <w:lang w:val="x-none" w:eastAsia="x-none"/>
    </w:rPr>
  </w:style>
  <w:style w:type="character" w:customStyle="1" w:styleId="40">
    <w:name w:val="Заголовок 4 Знак"/>
    <w:basedOn w:val="a0"/>
    <w:link w:val="4"/>
    <w:rsid w:val="00EE41E3"/>
    <w:rPr>
      <w:rFonts w:ascii="Times New Roman" w:eastAsia="Times New Roman" w:hAnsi="Times New Roman" w:cs="Times New Roman"/>
      <w:b/>
      <w:sz w:val="24"/>
      <w:szCs w:val="20"/>
      <w:lang w:val="x-none" w:eastAsia="x-none"/>
    </w:rPr>
  </w:style>
  <w:style w:type="character" w:customStyle="1" w:styleId="50">
    <w:name w:val="Заголовок 5 Знак"/>
    <w:basedOn w:val="a0"/>
    <w:link w:val="5"/>
    <w:uiPriority w:val="9"/>
    <w:rsid w:val="00EE41E3"/>
    <w:rPr>
      <w:rFonts w:ascii="Times New Roman" w:eastAsia="Times New Roman" w:hAnsi="Times New Roman" w:cs="Times New Roman"/>
      <w:sz w:val="28"/>
      <w:szCs w:val="20"/>
      <w:lang w:val="x-none" w:eastAsia="x-none"/>
    </w:rPr>
  </w:style>
  <w:style w:type="numbering" w:customStyle="1" w:styleId="11">
    <w:name w:val="Нет списка1"/>
    <w:next w:val="a2"/>
    <w:uiPriority w:val="99"/>
    <w:semiHidden/>
    <w:rsid w:val="00EE41E3"/>
  </w:style>
  <w:style w:type="paragraph" w:customStyle="1" w:styleId="12">
    <w:name w:val="Обычный1"/>
    <w:rsid w:val="00EE41E3"/>
    <w:pPr>
      <w:spacing w:after="0" w:line="240" w:lineRule="auto"/>
    </w:pPr>
    <w:rPr>
      <w:rFonts w:ascii="Times New Roman" w:eastAsia="Times New Roman" w:hAnsi="Times New Roman" w:cs="Times New Roman"/>
      <w:sz w:val="20"/>
      <w:szCs w:val="20"/>
      <w:lang w:eastAsia="ru-RU"/>
    </w:rPr>
  </w:style>
  <w:style w:type="character" w:customStyle="1" w:styleId="13">
    <w:name w:val="Основной шрифт абзаца1"/>
    <w:rsid w:val="00EE41E3"/>
  </w:style>
  <w:style w:type="paragraph" w:customStyle="1" w:styleId="14">
    <w:name w:val="Верхний колонтитул1"/>
    <w:basedOn w:val="12"/>
    <w:rsid w:val="00EE41E3"/>
    <w:pPr>
      <w:tabs>
        <w:tab w:val="center" w:pos="4153"/>
        <w:tab w:val="right" w:pos="8306"/>
      </w:tabs>
    </w:pPr>
  </w:style>
  <w:style w:type="character" w:customStyle="1" w:styleId="15">
    <w:name w:val="Номер страницы1"/>
    <w:basedOn w:val="13"/>
    <w:rsid w:val="00EE41E3"/>
  </w:style>
  <w:style w:type="paragraph" w:styleId="a9">
    <w:name w:val="Body Text"/>
    <w:basedOn w:val="a"/>
    <w:link w:val="aa"/>
    <w:rsid w:val="00EE41E3"/>
    <w:pPr>
      <w:spacing w:after="0" w:line="240" w:lineRule="auto"/>
      <w:jc w:val="both"/>
    </w:pPr>
    <w:rPr>
      <w:rFonts w:ascii="Times New Roman" w:eastAsia="Times New Roman" w:hAnsi="Times New Roman" w:cs="Times New Roman"/>
      <w:sz w:val="28"/>
      <w:szCs w:val="20"/>
      <w:lang w:val="x-none" w:eastAsia="x-none"/>
    </w:rPr>
  </w:style>
  <w:style w:type="character" w:customStyle="1" w:styleId="aa">
    <w:name w:val="Основной текст Знак"/>
    <w:basedOn w:val="a0"/>
    <w:link w:val="a9"/>
    <w:rsid w:val="00EE41E3"/>
    <w:rPr>
      <w:rFonts w:ascii="Times New Roman" w:eastAsia="Times New Roman" w:hAnsi="Times New Roman" w:cs="Times New Roman"/>
      <w:sz w:val="28"/>
      <w:szCs w:val="20"/>
      <w:lang w:val="x-none" w:eastAsia="x-none"/>
    </w:rPr>
  </w:style>
  <w:style w:type="paragraph" w:styleId="ab">
    <w:name w:val="caption"/>
    <w:basedOn w:val="a"/>
    <w:next w:val="a"/>
    <w:qFormat/>
    <w:rsid w:val="00EE41E3"/>
    <w:pPr>
      <w:spacing w:before="120" w:after="120" w:line="240" w:lineRule="auto"/>
    </w:pPr>
    <w:rPr>
      <w:rFonts w:ascii="Times New Roman" w:eastAsia="Times New Roman" w:hAnsi="Times New Roman" w:cs="Times New Roman"/>
      <w:b/>
      <w:sz w:val="20"/>
      <w:szCs w:val="20"/>
      <w:lang w:eastAsia="ru-RU"/>
    </w:rPr>
  </w:style>
  <w:style w:type="paragraph" w:styleId="ac">
    <w:name w:val="Body Text Indent"/>
    <w:basedOn w:val="a"/>
    <w:link w:val="ad"/>
    <w:rsid w:val="00EE41E3"/>
    <w:pPr>
      <w:spacing w:after="0" w:line="360" w:lineRule="auto"/>
      <w:ind w:firstLine="720"/>
      <w:jc w:val="both"/>
    </w:pPr>
    <w:rPr>
      <w:rFonts w:ascii="Times New Roman" w:eastAsia="Times New Roman" w:hAnsi="Times New Roman" w:cs="Times New Roman"/>
      <w:sz w:val="28"/>
      <w:szCs w:val="20"/>
      <w:lang w:val="x-none" w:eastAsia="x-none"/>
    </w:rPr>
  </w:style>
  <w:style w:type="character" w:customStyle="1" w:styleId="ad">
    <w:name w:val="Основной текст с отступом Знак"/>
    <w:basedOn w:val="a0"/>
    <w:link w:val="ac"/>
    <w:rsid w:val="00EE41E3"/>
    <w:rPr>
      <w:rFonts w:ascii="Times New Roman" w:eastAsia="Times New Roman" w:hAnsi="Times New Roman" w:cs="Times New Roman"/>
      <w:sz w:val="28"/>
      <w:szCs w:val="20"/>
      <w:lang w:val="x-none" w:eastAsia="x-none"/>
    </w:rPr>
  </w:style>
  <w:style w:type="character" w:styleId="ae">
    <w:name w:val="page number"/>
    <w:basedOn w:val="a0"/>
    <w:rsid w:val="00EE41E3"/>
  </w:style>
  <w:style w:type="paragraph" w:styleId="af">
    <w:name w:val="Title"/>
    <w:basedOn w:val="a"/>
    <w:link w:val="af0"/>
    <w:qFormat/>
    <w:rsid w:val="00EE41E3"/>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0">
    <w:name w:val="Название Знак"/>
    <w:basedOn w:val="a0"/>
    <w:link w:val="af"/>
    <w:rsid w:val="00EE41E3"/>
    <w:rPr>
      <w:rFonts w:ascii="Times New Roman" w:eastAsia="Times New Roman" w:hAnsi="Times New Roman" w:cs="Times New Roman"/>
      <w:b/>
      <w:sz w:val="28"/>
      <w:szCs w:val="20"/>
      <w:lang w:val="x-none" w:eastAsia="x-none"/>
    </w:rPr>
  </w:style>
  <w:style w:type="paragraph" w:styleId="21">
    <w:name w:val="Body Text 2"/>
    <w:basedOn w:val="a"/>
    <w:link w:val="22"/>
    <w:rsid w:val="00EE41E3"/>
    <w:pPr>
      <w:spacing w:after="0" w:line="240" w:lineRule="auto"/>
      <w:ind w:right="-766"/>
    </w:pPr>
    <w:rPr>
      <w:rFonts w:ascii="Times New Roman" w:eastAsia="Times New Roman" w:hAnsi="Times New Roman" w:cs="Times New Roman"/>
      <w:sz w:val="28"/>
      <w:szCs w:val="20"/>
      <w:lang w:val="x-none" w:eastAsia="x-none"/>
    </w:rPr>
  </w:style>
  <w:style w:type="character" w:customStyle="1" w:styleId="22">
    <w:name w:val="Основной текст 2 Знак"/>
    <w:basedOn w:val="a0"/>
    <w:link w:val="21"/>
    <w:rsid w:val="00EE41E3"/>
    <w:rPr>
      <w:rFonts w:ascii="Times New Roman" w:eastAsia="Times New Roman" w:hAnsi="Times New Roman" w:cs="Times New Roman"/>
      <w:sz w:val="28"/>
      <w:szCs w:val="20"/>
      <w:lang w:val="x-none" w:eastAsia="x-none"/>
    </w:rPr>
  </w:style>
  <w:style w:type="paragraph" w:customStyle="1" w:styleId="16">
    <w:name w:val="Схема документа1"/>
    <w:basedOn w:val="a"/>
    <w:rsid w:val="00EE41E3"/>
    <w:pPr>
      <w:shd w:val="clear" w:color="auto" w:fill="000080"/>
      <w:spacing w:after="0" w:line="240" w:lineRule="auto"/>
    </w:pPr>
    <w:rPr>
      <w:rFonts w:ascii="Tahoma" w:eastAsia="Times New Roman" w:hAnsi="Tahoma" w:cs="Times New Roman"/>
      <w:sz w:val="24"/>
      <w:szCs w:val="20"/>
      <w:lang w:eastAsia="ru-RU"/>
    </w:rPr>
  </w:style>
  <w:style w:type="paragraph" w:customStyle="1" w:styleId="ConsTitle">
    <w:name w:val="ConsTitle"/>
    <w:rsid w:val="00EE41E3"/>
    <w:pPr>
      <w:widowControl w:val="0"/>
      <w:spacing w:after="0" w:line="240" w:lineRule="auto"/>
    </w:pPr>
    <w:rPr>
      <w:rFonts w:ascii="Arial" w:eastAsia="Times New Roman" w:hAnsi="Arial" w:cs="Times New Roman"/>
      <w:b/>
      <w:snapToGrid w:val="0"/>
      <w:sz w:val="16"/>
      <w:szCs w:val="20"/>
      <w:lang w:eastAsia="ru-RU"/>
    </w:rPr>
  </w:style>
  <w:style w:type="table" w:styleId="af1">
    <w:name w:val="Table Grid"/>
    <w:basedOn w:val="a1"/>
    <w:uiPriority w:val="59"/>
    <w:rsid w:val="00EE41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EE41E3"/>
    <w:pPr>
      <w:spacing w:after="0" w:line="240" w:lineRule="auto"/>
    </w:pPr>
    <w:rPr>
      <w:rFonts w:ascii="Tahoma" w:eastAsia="Times New Roman" w:hAnsi="Tahoma" w:cs="Times New Roman"/>
      <w:sz w:val="16"/>
      <w:szCs w:val="16"/>
      <w:lang w:val="x-none" w:eastAsia="x-none"/>
    </w:rPr>
  </w:style>
  <w:style w:type="character" w:customStyle="1" w:styleId="af3">
    <w:name w:val="Текст выноски Знак"/>
    <w:basedOn w:val="a0"/>
    <w:link w:val="af2"/>
    <w:uiPriority w:val="99"/>
    <w:semiHidden/>
    <w:rsid w:val="00EE41E3"/>
    <w:rPr>
      <w:rFonts w:ascii="Tahoma" w:eastAsia="Times New Roman" w:hAnsi="Tahoma" w:cs="Times New Roman"/>
      <w:sz w:val="16"/>
      <w:szCs w:val="16"/>
      <w:lang w:val="x-none" w:eastAsia="x-none"/>
    </w:rPr>
  </w:style>
  <w:style w:type="paragraph" w:customStyle="1" w:styleId="ConsPlusTitle">
    <w:name w:val="ConsPlusTitle"/>
    <w:rsid w:val="00EE41E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7">
    <w:name w:val="Обычный1"/>
    <w:rsid w:val="00EE41E3"/>
    <w:pPr>
      <w:spacing w:after="0" w:line="240" w:lineRule="auto"/>
    </w:pPr>
    <w:rPr>
      <w:rFonts w:ascii="Times New Roman" w:eastAsia="Times New Roman" w:hAnsi="Times New Roman" w:cs="Times New Roman"/>
      <w:sz w:val="20"/>
      <w:szCs w:val="20"/>
      <w:lang w:eastAsia="ru-RU"/>
    </w:rPr>
  </w:style>
  <w:style w:type="character" w:styleId="af4">
    <w:name w:val="annotation reference"/>
    <w:uiPriority w:val="99"/>
    <w:semiHidden/>
    <w:unhideWhenUsed/>
    <w:rsid w:val="00EE41E3"/>
    <w:rPr>
      <w:sz w:val="16"/>
      <w:szCs w:val="16"/>
    </w:rPr>
  </w:style>
  <w:style w:type="paragraph" w:styleId="af5">
    <w:name w:val="annotation text"/>
    <w:basedOn w:val="a"/>
    <w:link w:val="af6"/>
    <w:uiPriority w:val="99"/>
    <w:semiHidden/>
    <w:unhideWhenUsed/>
    <w:rsid w:val="00EE41E3"/>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EE41E3"/>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EE41E3"/>
    <w:rPr>
      <w:b/>
      <w:bCs/>
      <w:lang w:val="x-none" w:eastAsia="x-none"/>
    </w:rPr>
  </w:style>
  <w:style w:type="character" w:customStyle="1" w:styleId="af8">
    <w:name w:val="Тема примечания Знак"/>
    <w:basedOn w:val="af6"/>
    <w:link w:val="af7"/>
    <w:uiPriority w:val="99"/>
    <w:semiHidden/>
    <w:rsid w:val="00EE41E3"/>
    <w:rPr>
      <w:rFonts w:ascii="Times New Roman" w:eastAsia="Times New Roman" w:hAnsi="Times New Roman" w:cs="Times New Roman"/>
      <w:b/>
      <w:bCs/>
      <w:sz w:val="20"/>
      <w:szCs w:val="20"/>
      <w:lang w:val="x-none" w:eastAsia="x-none"/>
    </w:rPr>
  </w:style>
  <w:style w:type="character" w:customStyle="1" w:styleId="highlight">
    <w:name w:val="highlight"/>
    <w:rsid w:val="00EE41E3"/>
  </w:style>
  <w:style w:type="paragraph" w:styleId="af9">
    <w:name w:val="Normal (Web)"/>
    <w:basedOn w:val="a"/>
    <w:uiPriority w:val="99"/>
    <w:unhideWhenUsed/>
    <w:rsid w:val="00EE41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E41E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a">
    <w:name w:val="Strong"/>
    <w:uiPriority w:val="22"/>
    <w:qFormat/>
    <w:rsid w:val="00EE41E3"/>
    <w:rPr>
      <w:b/>
      <w:bCs/>
    </w:rPr>
  </w:style>
  <w:style w:type="paragraph" w:styleId="23">
    <w:name w:val="Body Text Indent 2"/>
    <w:basedOn w:val="a"/>
    <w:link w:val="24"/>
    <w:uiPriority w:val="99"/>
    <w:semiHidden/>
    <w:unhideWhenUsed/>
    <w:rsid w:val="00EE41E3"/>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semiHidden/>
    <w:rsid w:val="00EE41E3"/>
    <w:rPr>
      <w:rFonts w:ascii="Times New Roman" w:eastAsia="Times New Roman" w:hAnsi="Times New Roman" w:cs="Times New Roman"/>
      <w:sz w:val="20"/>
      <w:szCs w:val="20"/>
      <w:lang w:eastAsia="ru-RU"/>
    </w:rPr>
  </w:style>
  <w:style w:type="paragraph" w:customStyle="1" w:styleId="18">
    <w:name w:val="Знак Знак1"/>
    <w:basedOn w:val="a"/>
    <w:rsid w:val="00EE41E3"/>
    <w:pPr>
      <w:spacing w:after="0" w:line="240" w:lineRule="auto"/>
    </w:pPr>
    <w:rPr>
      <w:rFonts w:ascii="Verdana" w:eastAsia="Times New Roman" w:hAnsi="Verdana" w:cs="Verdana"/>
      <w:sz w:val="20"/>
      <w:szCs w:val="20"/>
      <w:lang w:val="en-US"/>
    </w:rPr>
  </w:style>
  <w:style w:type="paragraph" w:customStyle="1" w:styleId="ConsPlusNormal">
    <w:name w:val="ConsPlusNormal"/>
    <w:rsid w:val="00EE41E3"/>
    <w:pPr>
      <w:autoSpaceDE w:val="0"/>
      <w:autoSpaceDN w:val="0"/>
      <w:adjustRightInd w:val="0"/>
      <w:spacing w:after="0" w:line="240" w:lineRule="auto"/>
    </w:pPr>
    <w:rPr>
      <w:rFonts w:ascii="Arial" w:eastAsia="Calibri" w:hAnsi="Arial" w:cs="Arial"/>
      <w:sz w:val="20"/>
      <w:szCs w:val="20"/>
      <w:lang w:eastAsia="ru-RU"/>
    </w:rPr>
  </w:style>
  <w:style w:type="character" w:customStyle="1" w:styleId="pagesindoccount">
    <w:name w:val="pagesindoccount"/>
    <w:rsid w:val="00EE4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consultantplus://offline/ref=026F5DE31734FD98A034EF3FB752D5510E96231CD1834D9A8003DCF624F86EB559CBAB451BDAB94AC5C6A4216B72538EEBED2C0585t5TCO"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026F5DE31734FD98A034EF3FB752D5510E96231CD1834D9A8003DCF624F86EB559CBAB451BDAB94AC5C6A4216B72538EEBED2C0585t5TCO" TargetMode="External"/><Relationship Id="rId25" Type="http://schemas.openxmlformats.org/officeDocument/2006/relationships/image" Target="media/image13.png"/><Relationship Id="rId33" Type="http://schemas.openxmlformats.org/officeDocument/2006/relationships/hyperlink" Target="consultantplus://offline/ref=4751AE3AB99B06A8109B065037128A8EB7483171E02CC98203DD49B9B762B2F198F7513FD02DBF6255BD31E84BE166F21CmFJ"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7CB61848D3A6800D660EDC3FD04EC4018B41B1EDE13B74777BA149D24DE935506BFA7761A0CC036A2746222C93C67428C59E4CEC126934Dl1hFM" TargetMode="External"/><Relationship Id="rId20" Type="http://schemas.openxmlformats.org/officeDocument/2006/relationships/image" Target="media/image8.png"/><Relationship Id="rId29" Type="http://schemas.openxmlformats.org/officeDocument/2006/relationships/hyperlink" Target="consultantplus://offline/ref=66DEFC29099A319C9F9E3DC26DCED322EF1AB843E36587DB5FD446E271583D06D5C2F8D063DF8D522B70C26D03E58DFDh0NB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consultantplus://offline/ref=689E42D23B0F39F088EE9F3690EF9A57CF0E9FB48E394BD8B2B51911DCCCDD09D84357D949F59131C9ED6EAEE4938E2387B9F88534B47D47q0N0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EAF26EA980F64B8D065AEECD93E39635B317ECC691EBB48F6C226CEFF5D0B2E5286595B856E3D2EB2AE2AA0F9E8034EDB9714F56S2c5N" TargetMode="External"/><Relationship Id="rId23" Type="http://schemas.openxmlformats.org/officeDocument/2006/relationships/image" Target="media/image11.png"/><Relationship Id="rId28" Type="http://schemas.openxmlformats.org/officeDocument/2006/relationships/hyperlink" Target="consultantplus://offline/ref=E96CF281AE8974773A695A84583A08B7D675E9B63CD5F5F68D4C9FC375C31232180592BE8ED6751BD90A85F1CBDA9AD3377F0F774804C968ICj4I"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consultantplus://offline/ref=026F5DE31734FD98A034EF3FB752D5510E96231CD1834D9A8003DCF624F86EB559CBAB451BDAB94AC5C6A4216B72538EEBED2C0585t5TCO" TargetMode="External"/><Relationship Id="rId31" Type="http://schemas.openxmlformats.org/officeDocument/2006/relationships/hyperlink" Target="consultantplus://offline/ref=8BF8C25F0CEA4E0BBB9BBE758BB4D9BAE957C15D47DE4613F17F164DE863CC16FFBF2A14F9C1122363A3B4ABE99429hDtC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consultantplus://offline/ref=1AA9D99238A5D6A47B67EDB08107BD7B1DDDE9F40A646092312755AE9D732FD39871272D1C0C31236CB803349AEA01868D369BB3EE82CA2D737DA9yAlCG" TargetMode="External"/><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142788665118772"/>
          <c:y val="4.684317718940937E-2"/>
          <c:w val="0.6938396628032617"/>
          <c:h val="0.55625462820977079"/>
        </c:manualLayout>
      </c:layout>
      <c:barChart>
        <c:barDir val="col"/>
        <c:grouping val="clustered"/>
        <c:varyColors val="0"/>
        <c:ser>
          <c:idx val="0"/>
          <c:order val="0"/>
          <c:tx>
            <c:strRef>
              <c:f>Лист1!$A$2</c:f>
              <c:strCache>
                <c:ptCount val="1"/>
                <c:pt idx="0">
                  <c:v>2018</c:v>
                </c:pt>
              </c:strCache>
            </c:strRef>
          </c:tx>
          <c:spPr>
            <a:solidFill>
              <a:srgbClr val="9999FF"/>
            </a:solidFill>
            <a:ln w="9003">
              <a:solidFill>
                <a:srgbClr val="000000"/>
              </a:solidFill>
              <a:prstDash val="solid"/>
            </a:ln>
          </c:spPr>
          <c:invertIfNegative val="0"/>
          <c:dLbls>
            <c:dLbl>
              <c:idx val="0"/>
              <c:layout>
                <c:manualLayout>
                  <c:x val="-2.1376656690893937E-3"/>
                  <c:y val="-8.408660920748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190084539437346E-17"/>
                  <c:y val="-1.68173218414967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4086609207484099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261299138112255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1.2612991381122594E-2"/>
                </c:manualLayout>
              </c:layout>
              <c:showLegendKey val="0"/>
              <c:showVal val="1"/>
              <c:showCatName val="0"/>
              <c:showSerName val="0"/>
              <c:showPercent val="0"/>
              <c:showBubbleSize val="0"/>
              <c:extLst>
                <c:ext xmlns:c15="http://schemas.microsoft.com/office/drawing/2012/chart" uri="{CE6537A1-D6FC-4f65-9D91-7224C49458BB}"/>
              </c:extLst>
            </c:dLbl>
            <c:spPr>
              <a:noFill/>
              <a:ln w="25378">
                <a:noFill/>
              </a:ln>
            </c:spPr>
            <c:txPr>
              <a:bodyPr/>
              <a:lstStyle/>
              <a:p>
                <a:pPr>
                  <a:defRPr sz="92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Лист1!$B$1:$J$1</c:f>
              <c:strCache>
                <c:ptCount val="9"/>
                <c:pt idx="0">
                  <c:v>Деятельность органов гос. власти и органов МСУ</c:v>
                </c:pt>
                <c:pt idx="1">
                  <c:v>Транспорт и дорожное хозяйство</c:v>
                </c:pt>
                <c:pt idx="2">
                  <c:v>Строительство, архитектура и улучшение жилищных условий</c:v>
                </c:pt>
                <c:pt idx="3">
                  <c:v>Предоставление коммунальных услуг</c:v>
                </c:pt>
                <c:pt idx="4">
                  <c:v>Образование, наука и культура</c:v>
                </c:pt>
                <c:pt idx="5">
                  <c:v>Здравоохранение</c:v>
                </c:pt>
                <c:pt idx="6">
                  <c:v>Труд, занятость и социальная защита </c:v>
                </c:pt>
                <c:pt idx="7">
                  <c:v>Обеспечение законности и охраны правопорядка</c:v>
                </c:pt>
                <c:pt idx="8">
                  <c:v>Иные вопросы</c:v>
                </c:pt>
              </c:strCache>
            </c:strRef>
          </c:cat>
          <c:val>
            <c:numRef>
              <c:f>Лист1!$B$2:$J$2</c:f>
              <c:numCache>
                <c:formatCode>General</c:formatCode>
                <c:ptCount val="9"/>
                <c:pt idx="0">
                  <c:v>54</c:v>
                </c:pt>
                <c:pt idx="1">
                  <c:v>12</c:v>
                </c:pt>
                <c:pt idx="2">
                  <c:v>37</c:v>
                </c:pt>
                <c:pt idx="3">
                  <c:v>29</c:v>
                </c:pt>
                <c:pt idx="4">
                  <c:v>18</c:v>
                </c:pt>
                <c:pt idx="5">
                  <c:v>14</c:v>
                </c:pt>
                <c:pt idx="6">
                  <c:v>90</c:v>
                </c:pt>
                <c:pt idx="7">
                  <c:v>29</c:v>
                </c:pt>
                <c:pt idx="8">
                  <c:v>47</c:v>
                </c:pt>
              </c:numCache>
            </c:numRef>
          </c:val>
        </c:ser>
        <c:ser>
          <c:idx val="1"/>
          <c:order val="1"/>
          <c:tx>
            <c:strRef>
              <c:f>Лист1!$A$3</c:f>
              <c:strCache>
                <c:ptCount val="1"/>
                <c:pt idx="0">
                  <c:v>2019</c:v>
                </c:pt>
              </c:strCache>
            </c:strRef>
          </c:tx>
          <c:spPr>
            <a:solidFill>
              <a:srgbClr val="993366"/>
            </a:solidFill>
            <a:ln w="9003">
              <a:solidFill>
                <a:srgbClr val="000000"/>
              </a:solidFill>
              <a:prstDash val="solid"/>
            </a:ln>
          </c:spPr>
          <c:invertIfNegative val="0"/>
          <c:dLbls>
            <c:dLbl>
              <c:idx val="0"/>
              <c:layout>
                <c:manualLayout>
                  <c:x val="2.1376656690893937E-3"/>
                  <c:y val="1.26129913811225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20433046037410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68173218414967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753313381787093E-3"/>
                  <c:y val="1.68173218414967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5676033815774938E-16"/>
                  <c:y val="2.522598276224511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2753313381787093E-3"/>
                  <c:y val="1.2612991381122556E-2"/>
                </c:manualLayout>
              </c:layout>
              <c:showLegendKey val="0"/>
              <c:showVal val="1"/>
              <c:showCatName val="0"/>
              <c:showSerName val="0"/>
              <c:showPercent val="0"/>
              <c:showBubbleSize val="0"/>
              <c:extLst>
                <c:ext xmlns:c15="http://schemas.microsoft.com/office/drawing/2012/chart" uri="{CE6537A1-D6FC-4f65-9D91-7224C49458BB}"/>
              </c:extLst>
            </c:dLbl>
            <c:spPr>
              <a:noFill/>
              <a:ln w="25378">
                <a:noFill/>
              </a:ln>
            </c:spPr>
            <c:txPr>
              <a:bodyPr/>
              <a:lstStyle/>
              <a:p>
                <a:pPr>
                  <a:defRPr sz="92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Лист1!$B$1:$J$1</c:f>
              <c:strCache>
                <c:ptCount val="9"/>
                <c:pt idx="0">
                  <c:v>Деятельность органов гос. власти и органов МСУ</c:v>
                </c:pt>
                <c:pt idx="1">
                  <c:v>Транспорт и дорожное хозяйство</c:v>
                </c:pt>
                <c:pt idx="2">
                  <c:v>Строительство, архитектура и улучшение жилищных условий</c:v>
                </c:pt>
                <c:pt idx="3">
                  <c:v>Предоставление коммунальных услуг</c:v>
                </c:pt>
                <c:pt idx="4">
                  <c:v>Образование, наука и культура</c:v>
                </c:pt>
                <c:pt idx="5">
                  <c:v>Здравоохранение</c:v>
                </c:pt>
                <c:pt idx="6">
                  <c:v>Труд, занятость и социальная защита </c:v>
                </c:pt>
                <c:pt idx="7">
                  <c:v>Обеспечение законности и охраны правопорядка</c:v>
                </c:pt>
                <c:pt idx="8">
                  <c:v>Иные вопросы</c:v>
                </c:pt>
              </c:strCache>
            </c:strRef>
          </c:cat>
          <c:val>
            <c:numRef>
              <c:f>Лист1!$B$3:$J$3</c:f>
              <c:numCache>
                <c:formatCode>General</c:formatCode>
                <c:ptCount val="9"/>
                <c:pt idx="0">
                  <c:v>39</c:v>
                </c:pt>
                <c:pt idx="1">
                  <c:v>19</c:v>
                </c:pt>
                <c:pt idx="2">
                  <c:v>32</c:v>
                </c:pt>
                <c:pt idx="3">
                  <c:v>21</c:v>
                </c:pt>
                <c:pt idx="4">
                  <c:v>35</c:v>
                </c:pt>
                <c:pt idx="5">
                  <c:v>8</c:v>
                </c:pt>
                <c:pt idx="6">
                  <c:v>95</c:v>
                </c:pt>
                <c:pt idx="7">
                  <c:v>25</c:v>
                </c:pt>
                <c:pt idx="8">
                  <c:v>31</c:v>
                </c:pt>
              </c:numCache>
            </c:numRef>
          </c:val>
        </c:ser>
        <c:dLbls>
          <c:showLegendKey val="0"/>
          <c:showVal val="0"/>
          <c:showCatName val="0"/>
          <c:showSerName val="0"/>
          <c:showPercent val="0"/>
          <c:showBubbleSize val="0"/>
        </c:dLbls>
        <c:gapWidth val="150"/>
        <c:axId val="207858992"/>
        <c:axId val="207857424"/>
      </c:barChart>
      <c:catAx>
        <c:axId val="207858992"/>
        <c:scaling>
          <c:orientation val="minMax"/>
        </c:scaling>
        <c:delete val="0"/>
        <c:axPos val="b"/>
        <c:numFmt formatCode="General" sourceLinked="1"/>
        <c:majorTickMark val="out"/>
        <c:minorTickMark val="none"/>
        <c:tickLblPos val="nextTo"/>
        <c:spPr>
          <a:ln w="2251">
            <a:solidFill>
              <a:srgbClr val="000000"/>
            </a:solidFill>
            <a:prstDash val="solid"/>
          </a:ln>
        </c:spPr>
        <c:txPr>
          <a:bodyPr rot="-1800000" vert="horz"/>
          <a:lstStyle/>
          <a:p>
            <a:pPr>
              <a:defRPr sz="779" b="0" i="0" u="none" strike="noStrike" baseline="0">
                <a:solidFill>
                  <a:srgbClr val="000000"/>
                </a:solidFill>
                <a:latin typeface="Times New Roman" pitchFamily="18" charset="0"/>
                <a:ea typeface="Arial Cyr"/>
                <a:cs typeface="Times New Roman" pitchFamily="18" charset="0"/>
              </a:defRPr>
            </a:pPr>
            <a:endParaRPr lang="ru-RU"/>
          </a:p>
        </c:txPr>
        <c:crossAx val="207857424"/>
        <c:crosses val="autoZero"/>
        <c:auto val="1"/>
        <c:lblAlgn val="ctr"/>
        <c:lblOffset val="100"/>
        <c:tickLblSkip val="1"/>
        <c:tickMarkSkip val="1"/>
        <c:noMultiLvlLbl val="0"/>
      </c:catAx>
      <c:valAx>
        <c:axId val="207857424"/>
        <c:scaling>
          <c:orientation val="minMax"/>
        </c:scaling>
        <c:delete val="0"/>
        <c:axPos val="l"/>
        <c:majorGridlines>
          <c:spPr>
            <a:ln w="2251">
              <a:solidFill>
                <a:srgbClr val="000000"/>
              </a:solidFill>
              <a:prstDash val="dash"/>
            </a:ln>
          </c:spPr>
        </c:majorGridlines>
        <c:numFmt formatCode="General" sourceLinked="1"/>
        <c:majorTickMark val="out"/>
        <c:minorTickMark val="none"/>
        <c:tickLblPos val="nextTo"/>
        <c:spPr>
          <a:ln w="2251">
            <a:solidFill>
              <a:srgbClr val="000000"/>
            </a:solidFill>
            <a:prstDash val="solid"/>
          </a:ln>
        </c:spPr>
        <c:txPr>
          <a:bodyPr rot="0" vert="horz"/>
          <a:lstStyle/>
          <a:p>
            <a:pPr>
              <a:defRPr sz="815" b="0" i="0" u="none" strike="noStrike" baseline="0">
                <a:solidFill>
                  <a:srgbClr val="000000"/>
                </a:solidFill>
                <a:latin typeface="Times New Roman" pitchFamily="18" charset="0"/>
                <a:ea typeface="Arial Cyr"/>
                <a:cs typeface="Times New Roman" pitchFamily="18" charset="0"/>
              </a:defRPr>
            </a:pPr>
            <a:endParaRPr lang="ru-RU"/>
          </a:p>
        </c:txPr>
        <c:crossAx val="207858992"/>
        <c:crosses val="autoZero"/>
        <c:crossBetween val="between"/>
      </c:valAx>
      <c:spPr>
        <a:noFill/>
        <a:ln w="2251">
          <a:solidFill>
            <a:schemeClr val="tx1"/>
          </a:solidFill>
        </a:ln>
      </c:spPr>
    </c:plotArea>
    <c:legend>
      <c:legendPos val="r"/>
      <c:layout>
        <c:manualLayout>
          <c:xMode val="edge"/>
          <c:yMode val="edge"/>
          <c:x val="0.93985734492122208"/>
          <c:y val="0.2760753612694965"/>
          <c:w val="5.3677963191753657E-2"/>
          <c:h val="0.11321265876248227"/>
        </c:manualLayout>
      </c:layout>
      <c:overlay val="0"/>
      <c:spPr>
        <a:solidFill>
          <a:srgbClr val="FFFFFF"/>
        </a:solidFill>
        <a:ln w="2251">
          <a:solidFill>
            <a:srgbClr val="000000"/>
          </a:solidFill>
          <a:prstDash val="solid"/>
        </a:ln>
      </c:spPr>
      <c:txPr>
        <a:bodyPr/>
        <a:lstStyle/>
        <a:p>
          <a:pPr>
            <a:defRPr sz="748"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solidFill>
      <a:srgbClr val="FFFFFF"/>
    </a:solidFill>
    <a:ln w="2251">
      <a:solidFill>
        <a:srgbClr val="000000"/>
      </a:solidFill>
      <a:prstDash val="solid"/>
    </a:ln>
  </c:spPr>
  <c:txPr>
    <a:bodyPr/>
    <a:lstStyle/>
    <a:p>
      <a:pPr>
        <a:defRPr sz="81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8677379480840542"/>
          <c:y val="0.25183374083129584"/>
          <c:w val="0.52657601977750312"/>
          <c:h val="0.41320293398533009"/>
        </c:manualLayout>
      </c:layout>
      <c:pie3DChart>
        <c:varyColors val="1"/>
        <c:ser>
          <c:idx val="0"/>
          <c:order val="0"/>
          <c:spPr>
            <a:solidFill>
              <a:srgbClr val="9999FF"/>
            </a:solidFill>
            <a:ln w="13392">
              <a:solidFill>
                <a:srgbClr val="000000"/>
              </a:solidFill>
              <a:prstDash val="solid"/>
            </a:ln>
          </c:spPr>
          <c:dPt>
            <c:idx val="0"/>
            <c:bubble3D val="0"/>
          </c:dPt>
          <c:dPt>
            <c:idx val="1"/>
            <c:bubble3D val="0"/>
            <c:spPr>
              <a:solidFill>
                <a:srgbClr val="FF0000"/>
              </a:solidFill>
              <a:ln w="13392">
                <a:solidFill>
                  <a:srgbClr val="000000"/>
                </a:solidFill>
                <a:prstDash val="solid"/>
              </a:ln>
            </c:spPr>
          </c:dPt>
          <c:dPt>
            <c:idx val="2"/>
            <c:bubble3D val="0"/>
            <c:spPr>
              <a:solidFill>
                <a:srgbClr val="FFFF00"/>
              </a:solidFill>
              <a:ln w="13392">
                <a:solidFill>
                  <a:srgbClr val="000000"/>
                </a:solidFill>
                <a:prstDash val="solid"/>
              </a:ln>
            </c:spPr>
          </c:dPt>
          <c:dPt>
            <c:idx val="3"/>
            <c:bubble3D val="0"/>
            <c:spPr>
              <a:solidFill>
                <a:srgbClr val="CCFFFF"/>
              </a:solidFill>
              <a:ln w="13392">
                <a:solidFill>
                  <a:srgbClr val="000000"/>
                </a:solidFill>
                <a:prstDash val="solid"/>
              </a:ln>
            </c:spPr>
          </c:dPt>
          <c:dPt>
            <c:idx val="4"/>
            <c:bubble3D val="0"/>
            <c:spPr>
              <a:solidFill>
                <a:srgbClr val="339966"/>
              </a:solidFill>
              <a:ln w="13392">
                <a:solidFill>
                  <a:srgbClr val="000000"/>
                </a:solidFill>
                <a:prstDash val="solid"/>
              </a:ln>
            </c:spPr>
          </c:dPt>
          <c:dPt>
            <c:idx val="5"/>
            <c:bubble3D val="0"/>
            <c:spPr>
              <a:solidFill>
                <a:srgbClr val="FF00FF"/>
              </a:solidFill>
              <a:ln w="13392">
                <a:solidFill>
                  <a:srgbClr val="000000"/>
                </a:solidFill>
                <a:prstDash val="solid"/>
              </a:ln>
            </c:spPr>
          </c:dPt>
          <c:dPt>
            <c:idx val="6"/>
            <c:bubble3D val="0"/>
            <c:spPr>
              <a:solidFill>
                <a:srgbClr val="33CC33"/>
              </a:solidFill>
              <a:ln w="13392">
                <a:solidFill>
                  <a:srgbClr val="000000"/>
                </a:solidFill>
                <a:prstDash val="solid"/>
              </a:ln>
            </c:spPr>
          </c:dPt>
          <c:dPt>
            <c:idx val="7"/>
            <c:bubble3D val="0"/>
            <c:spPr>
              <a:solidFill>
                <a:srgbClr val="FF6600"/>
              </a:solidFill>
              <a:ln w="13392">
                <a:solidFill>
                  <a:srgbClr val="000000"/>
                </a:solidFill>
                <a:prstDash val="solid"/>
              </a:ln>
            </c:spPr>
          </c:dPt>
          <c:dPt>
            <c:idx val="8"/>
            <c:bubble3D val="0"/>
            <c:spPr>
              <a:solidFill>
                <a:srgbClr val="000080"/>
              </a:solidFill>
              <a:ln w="13392">
                <a:solidFill>
                  <a:srgbClr val="000000"/>
                </a:solidFill>
                <a:prstDash val="solid"/>
              </a:ln>
            </c:spPr>
          </c:dPt>
          <c:dPt>
            <c:idx val="9"/>
            <c:bubble3D val="0"/>
            <c:spPr>
              <a:solidFill>
                <a:srgbClr val="CC9900"/>
              </a:solidFill>
              <a:ln w="13392">
                <a:solidFill>
                  <a:srgbClr val="000000"/>
                </a:solidFill>
                <a:prstDash val="solid"/>
              </a:ln>
            </c:spPr>
          </c:dPt>
          <c:dPt>
            <c:idx val="10"/>
            <c:bubble3D val="0"/>
            <c:spPr>
              <a:solidFill>
                <a:srgbClr val="800000"/>
              </a:solidFill>
              <a:ln w="13392">
                <a:solidFill>
                  <a:srgbClr val="000000"/>
                </a:solidFill>
                <a:prstDash val="solid"/>
              </a:ln>
            </c:spPr>
          </c:dPt>
          <c:dLbls>
            <c:dLbl>
              <c:idx val="0"/>
              <c:layout>
                <c:manualLayout>
                  <c:x val="7.4897240559765432E-2"/>
                  <c:y val="-6.1142837204433642E-2"/>
                </c:manualLayout>
              </c:layout>
              <c:tx>
                <c:rich>
                  <a:bodyPr/>
                  <a:lstStyle/>
                  <a:p>
                    <a:pPr>
                      <a:defRPr sz="1053" b="0" i="0" u="none" strike="noStrike" baseline="0">
                        <a:solidFill>
                          <a:srgbClr val="000000"/>
                        </a:solidFill>
                        <a:latin typeface="Times New Roman"/>
                        <a:ea typeface="Times New Roman"/>
                        <a:cs typeface="Times New Roman"/>
                      </a:defRPr>
                    </a:pPr>
                    <a:r>
                      <a:rPr lang="ru-RU" baseline="0"/>
                      <a:t>Трудовые отношения
6%</a:t>
                    </a:r>
                  </a:p>
                </c:rich>
              </c:tx>
              <c:numFmt formatCode="0%" sourceLinked="0"/>
              <c:spPr>
                <a:noFill/>
                <a:ln w="26785">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8.745021932113109E-2"/>
                  <c:y val="-8.1328774080492522E-2"/>
                </c:manualLayout>
              </c:layout>
              <c:tx>
                <c:rich>
                  <a:bodyPr/>
                  <a:lstStyle/>
                  <a:p>
                    <a:pPr>
                      <a:defRPr sz="1053" b="0" i="0" u="none" strike="noStrike" baseline="0">
                        <a:solidFill>
                          <a:srgbClr val="000000"/>
                        </a:solidFill>
                        <a:latin typeface="Times New Roman"/>
                        <a:ea typeface="Times New Roman"/>
                        <a:cs typeface="Times New Roman"/>
                      </a:defRPr>
                    </a:pPr>
                    <a:r>
                      <a:rPr lang="ru-RU"/>
                      <a:t>Жилищные</a:t>
                    </a:r>
                    <a:r>
                      <a:rPr lang="ru-RU" baseline="0"/>
                      <a:t> вопросы
11%</a:t>
                    </a:r>
                  </a:p>
                </c:rich>
              </c:tx>
              <c:numFmt formatCode="0%" sourceLinked="0"/>
              <c:spPr>
                <a:noFill/>
                <a:ln w="26785">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18267430391209649"/>
                      <c:h val="0.19364844903988182"/>
                    </c:manualLayout>
                  </c15:layout>
                </c:ext>
              </c:extLst>
            </c:dLbl>
            <c:dLbl>
              <c:idx val="2"/>
              <c:layout>
                <c:manualLayout>
                  <c:x val="1.5197624666303772E-3"/>
                  <c:y val="0.13145361076541948"/>
                </c:manualLayout>
              </c:layout>
              <c:tx>
                <c:rich>
                  <a:bodyPr/>
                  <a:lstStyle/>
                  <a:p>
                    <a:pPr>
                      <a:defRPr sz="1053" b="0" i="0" u="none" strike="noStrike" baseline="0">
                        <a:solidFill>
                          <a:srgbClr val="000000"/>
                        </a:solidFill>
                        <a:latin typeface="Times New Roman"/>
                        <a:ea typeface="Times New Roman"/>
                        <a:cs typeface="Times New Roman"/>
                      </a:defRPr>
                    </a:pPr>
                    <a:r>
                      <a:rPr lang="ru-RU"/>
                      <a:t>Законодательство,</a:t>
                    </a:r>
                    <a:r>
                      <a:rPr lang="ru-RU" baseline="0"/>
                      <a:t> бюджет, финансовая и налоговая политика
9%</a:t>
                    </a:r>
                  </a:p>
                </c:rich>
              </c:tx>
              <c:numFmt formatCode="0%" sourceLinked="0"/>
              <c:spPr>
                <a:noFill/>
                <a:ln w="26785">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0896927484320979"/>
                      <c:h val="0.40206794682422448"/>
                    </c:manualLayout>
                  </c15:layout>
                </c:ext>
              </c:extLst>
            </c:dLbl>
            <c:dLbl>
              <c:idx val="3"/>
              <c:layout>
                <c:manualLayout>
                  <c:x val="2.016727105668463E-2"/>
                  <c:y val="0.2027519287361807"/>
                </c:manualLayout>
              </c:layout>
              <c:tx>
                <c:rich>
                  <a:bodyPr/>
                  <a:lstStyle/>
                  <a:p>
                    <a:pPr>
                      <a:defRPr sz="1053" b="0" i="0" u="none" strike="noStrike" baseline="0">
                        <a:solidFill>
                          <a:srgbClr val="000000"/>
                        </a:solidFill>
                        <a:latin typeface="Times New Roman"/>
                        <a:ea typeface="Times New Roman"/>
                        <a:cs typeface="Times New Roman"/>
                      </a:defRPr>
                    </a:pPr>
                    <a:r>
                      <a:rPr lang="ru-RU"/>
                      <a:t>Образование,</a:t>
                    </a:r>
                    <a:r>
                      <a:rPr lang="ru-RU" baseline="0"/>
                      <a:t> культура и спорт
11%</a:t>
                    </a:r>
                  </a:p>
                </c:rich>
              </c:tx>
              <c:numFmt formatCode="0%" sourceLinked="0"/>
              <c:spPr>
                <a:noFill/>
                <a:ln w="26785">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3.1089401554604733E-2"/>
                  <c:y val="8.3148598301135454E-2"/>
                </c:manualLayout>
              </c:layout>
              <c:tx>
                <c:rich>
                  <a:bodyPr/>
                  <a:lstStyle/>
                  <a:p>
                    <a:pPr>
                      <a:defRPr sz="1053" b="0" i="0" u="none" strike="noStrike" baseline="0">
                        <a:solidFill>
                          <a:srgbClr val="000000"/>
                        </a:solidFill>
                        <a:latin typeface="Times New Roman"/>
                        <a:ea typeface="Times New Roman"/>
                        <a:cs typeface="Times New Roman"/>
                      </a:defRPr>
                    </a:pPr>
                    <a:r>
                      <a:rPr lang="ru-RU"/>
                      <a:t>Вопросы</a:t>
                    </a:r>
                    <a:r>
                      <a:rPr lang="ru-RU" baseline="0"/>
                      <a:t> социальной защиты
24%</a:t>
                    </a:r>
                  </a:p>
                </c:rich>
              </c:tx>
              <c:numFmt formatCode="0%" sourceLinked="0"/>
              <c:spPr>
                <a:noFill/>
                <a:ln w="26785">
                  <a:noFill/>
                </a:ln>
              </c:spPr>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 val="0.2081069708099228"/>
                  <c:y val="0.24974199126143207"/>
                </c:manualLayout>
              </c:layout>
              <c:tx>
                <c:rich>
                  <a:bodyPr/>
                  <a:lstStyle/>
                  <a:p>
                    <a:pPr>
                      <a:defRPr sz="1053" b="0" i="0" u="none" strike="noStrike" baseline="0">
                        <a:solidFill>
                          <a:srgbClr val="000000"/>
                        </a:solidFill>
                        <a:latin typeface="Times New Roman"/>
                        <a:ea typeface="Times New Roman"/>
                        <a:cs typeface="Times New Roman"/>
                      </a:defRPr>
                    </a:pPr>
                    <a:r>
                      <a:rPr lang="ru-RU"/>
                      <a:t>Деятельность</a:t>
                    </a:r>
                    <a:r>
                      <a:rPr lang="ru-RU" baseline="0"/>
                      <a:t> органов госвласти и МСУ</a:t>
                    </a:r>
                  </a:p>
                  <a:p>
                    <a:pPr>
                      <a:defRPr sz="1053" b="0" i="0" u="none" strike="noStrike" baseline="0">
                        <a:solidFill>
                          <a:srgbClr val="000000"/>
                        </a:solidFill>
                        <a:latin typeface="Times New Roman"/>
                        <a:ea typeface="Times New Roman"/>
                        <a:cs typeface="Times New Roman"/>
                      </a:defRPr>
                    </a:pPr>
                    <a:r>
                      <a:rPr lang="ru-RU" baseline="0"/>
                      <a:t>12%</a:t>
                    </a:r>
                  </a:p>
                </c:rich>
              </c:tx>
              <c:numFmt formatCode="0%" sourceLinked="0"/>
              <c:spPr>
                <a:noFill/>
                <a:ln w="26785">
                  <a:noFill/>
                </a:ln>
              </c:spPr>
              <c:dLblPos val="bestFit"/>
              <c:showLegendKey val="0"/>
              <c:showVal val="0"/>
              <c:showCatName val="0"/>
              <c:showSerName val="0"/>
              <c:showPercent val="0"/>
              <c:showBubbleSize val="0"/>
              <c:extLst>
                <c:ext xmlns:c15="http://schemas.microsoft.com/office/drawing/2012/chart" uri="{CE6537A1-D6FC-4f65-9D91-7224C49458BB}"/>
              </c:extLst>
            </c:dLbl>
            <c:dLbl>
              <c:idx val="6"/>
              <c:layout>
                <c:manualLayout>
                  <c:x val="1.4776151057218745E-2"/>
                  <c:y val="0.3452536859775836"/>
                </c:manualLayout>
              </c:layout>
              <c:tx>
                <c:rich>
                  <a:bodyPr/>
                  <a:lstStyle/>
                  <a:p>
                    <a:pPr>
                      <a:defRPr sz="1053" b="0" i="0" u="none" strike="noStrike" baseline="0">
                        <a:solidFill>
                          <a:srgbClr val="000000"/>
                        </a:solidFill>
                        <a:latin typeface="Times New Roman"/>
                        <a:ea typeface="Times New Roman"/>
                        <a:cs typeface="Times New Roman"/>
                      </a:defRPr>
                    </a:pPr>
                    <a:r>
                      <a:rPr lang="ru-RU"/>
                      <a:t>Вопросы</a:t>
                    </a:r>
                    <a:r>
                      <a:rPr lang="ru-RU" baseline="0"/>
                      <a:t> здравоохранения
3%</a:t>
                    </a:r>
                  </a:p>
                </c:rich>
              </c:tx>
              <c:numFmt formatCode="0%" sourceLinked="0"/>
              <c:spPr>
                <a:noFill/>
                <a:ln w="26785">
                  <a:noFill/>
                </a:ln>
              </c:spPr>
              <c:dLblPos val="bestFit"/>
              <c:showLegendKey val="0"/>
              <c:showVal val="0"/>
              <c:showCatName val="0"/>
              <c:showSerName val="0"/>
              <c:showPercent val="0"/>
              <c:showBubbleSize val="0"/>
              <c:extLst>
                <c:ext xmlns:c15="http://schemas.microsoft.com/office/drawing/2012/chart" uri="{CE6537A1-D6FC-4f65-9D91-7224C49458BB}"/>
              </c:extLst>
            </c:dLbl>
            <c:dLbl>
              <c:idx val="7"/>
              <c:layout>
                <c:manualLayout>
                  <c:x val="-0.13668655088485893"/>
                  <c:y val="0.28262211315166108"/>
                </c:manualLayout>
              </c:layout>
              <c:tx>
                <c:rich>
                  <a:bodyPr/>
                  <a:lstStyle/>
                  <a:p>
                    <a:pPr>
                      <a:defRPr sz="1053" b="0" i="0" u="none" strike="noStrike" baseline="0">
                        <a:solidFill>
                          <a:srgbClr val="000000"/>
                        </a:solidFill>
                        <a:latin typeface="Times New Roman"/>
                        <a:ea typeface="Times New Roman"/>
                        <a:cs typeface="Times New Roman"/>
                      </a:defRPr>
                    </a:pPr>
                    <a:r>
                      <a:rPr lang="ru-RU"/>
                      <a:t>Дорожное строительство и транспортная инфраструктура</a:t>
                    </a:r>
                    <a:r>
                      <a:rPr lang="ru-RU" baseline="0"/>
                      <a:t>
6%</a:t>
                    </a:r>
                  </a:p>
                </c:rich>
              </c:tx>
              <c:numFmt formatCode="0%" sourceLinked="0"/>
              <c:spPr>
                <a:noFill/>
                <a:ln w="26785">
                  <a:noFill/>
                </a:ln>
              </c:spPr>
              <c:dLblPos val="bestFit"/>
              <c:showLegendKey val="0"/>
              <c:showVal val="0"/>
              <c:showCatName val="0"/>
              <c:showSerName val="0"/>
              <c:showPercent val="0"/>
              <c:showBubbleSize val="0"/>
              <c:extLst>
                <c:ext xmlns:c15="http://schemas.microsoft.com/office/drawing/2012/chart" uri="{CE6537A1-D6FC-4f65-9D91-7224C49458BB}"/>
              </c:extLst>
            </c:dLbl>
            <c:dLbl>
              <c:idx val="8"/>
              <c:layout>
                <c:manualLayout>
                  <c:x val="-0.1305484206522069"/>
                  <c:y val="-0.1881343118668512"/>
                </c:manualLayout>
              </c:layout>
              <c:tx>
                <c:rich>
                  <a:bodyPr/>
                  <a:lstStyle/>
                  <a:p>
                    <a:pPr>
                      <a:defRPr sz="1053" b="0" i="0" u="none" strike="noStrike" baseline="0">
                        <a:solidFill>
                          <a:srgbClr val="000000"/>
                        </a:solidFill>
                        <a:latin typeface="Times New Roman"/>
                        <a:ea typeface="Times New Roman"/>
                        <a:cs typeface="Times New Roman"/>
                      </a:defRPr>
                    </a:pPr>
                    <a:r>
                      <a:rPr lang="ru-RU" sz="1050" baseline="0"/>
                      <a:t>Аграрная политика, землепользование, природные ресурсы и экология
2%</a:t>
                    </a:r>
                  </a:p>
                </c:rich>
              </c:tx>
              <c:numFmt formatCode="0%" sourceLinked="0"/>
              <c:spPr>
                <a:noFill/>
                <a:ln w="26785">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0265070542967081"/>
                      <c:h val="0.43077301821762676"/>
                    </c:manualLayout>
                  </c15:layout>
                </c:ext>
              </c:extLst>
            </c:dLbl>
            <c:dLbl>
              <c:idx val="9"/>
              <c:layout>
                <c:manualLayout>
                  <c:x val="-4.0732461883906279E-2"/>
                  <c:y val="-0.16881370257078279"/>
                </c:manualLayout>
              </c:layout>
              <c:tx>
                <c:rich>
                  <a:bodyPr wrap="square" lIns="38100" tIns="19050" rIns="38100" bIns="19050" anchor="ctr">
                    <a:spAutoFit/>
                  </a:bodyPr>
                  <a:lstStyle/>
                  <a:p>
                    <a:pPr>
                      <a:defRPr sz="1053" b="0" i="0" u="none" strike="noStrike" baseline="0">
                        <a:solidFill>
                          <a:srgbClr val="000000"/>
                        </a:solidFill>
                        <a:latin typeface="Times New Roman"/>
                        <a:ea typeface="Times New Roman"/>
                        <a:cs typeface="Times New Roman"/>
                      </a:defRPr>
                    </a:pPr>
                    <a:r>
                      <a:rPr lang="ru-RU" baseline="0"/>
                      <a:t>Иные вопросы
9%</a:t>
                    </a:r>
                  </a:p>
                </c:rich>
              </c:tx>
              <c:numFmt formatCode="0%" sourceLinked="0"/>
              <c:spPr>
                <a:noFill/>
                <a:ln w="26785">
                  <a:noFill/>
                </a:ln>
              </c:spPr>
              <c:showLegendKey val="0"/>
              <c:showVal val="0"/>
              <c:showCatName val="0"/>
              <c:showSerName val="0"/>
              <c:showPercent val="0"/>
              <c:showBubbleSize val="0"/>
              <c:extLst>
                <c:ext xmlns:c15="http://schemas.microsoft.com/office/drawing/2012/chart" uri="{CE6537A1-D6FC-4f65-9D91-7224C49458BB}"/>
              </c:extLst>
            </c:dLbl>
            <c:dLbl>
              <c:idx val="10"/>
              <c:layout>
                <c:manualLayout>
                  <c:x val="0.1266948154033119"/>
                  <c:y val="-3.6821782063061907E-2"/>
                </c:manualLayout>
              </c:layout>
              <c:tx>
                <c:rich>
                  <a:bodyPr wrap="square" lIns="38100" tIns="19050" rIns="38100" bIns="19050" anchor="ctr">
                    <a:noAutofit/>
                  </a:bodyPr>
                  <a:lstStyle/>
                  <a:p>
                    <a:pPr>
                      <a:defRPr sz="1053" b="0" i="0" u="none" strike="noStrike" baseline="0">
                        <a:solidFill>
                          <a:srgbClr val="000000"/>
                        </a:solidFill>
                        <a:latin typeface="Times New Roman"/>
                        <a:ea typeface="Times New Roman"/>
                        <a:cs typeface="Times New Roman"/>
                      </a:defRPr>
                    </a:pPr>
                    <a:r>
                      <a:rPr lang="ru-RU" baseline="0"/>
                      <a:t>Вопросы коммунального хозяйства
7%</a:t>
                    </a:r>
                  </a:p>
                </c:rich>
              </c:tx>
              <c:numFmt formatCode="0%" sourceLinked="0"/>
              <c:spPr>
                <a:noFill/>
                <a:ln w="26785">
                  <a:noFill/>
                </a:ln>
              </c:spPr>
              <c:showLegendKey val="0"/>
              <c:showVal val="0"/>
              <c:showCatName val="0"/>
              <c:showSerName val="0"/>
              <c:showPercent val="0"/>
              <c:showBubbleSize val="0"/>
              <c:extLst>
                <c:ext xmlns:c15="http://schemas.microsoft.com/office/drawing/2012/chart" uri="{CE6537A1-D6FC-4f65-9D91-7224C49458BB}">
                  <c15:layout>
                    <c:manualLayout>
                      <c:w val="0.26469636731492358"/>
                      <c:h val="0.20950270802560314"/>
                    </c:manualLayout>
                  </c15:layout>
                </c:ext>
              </c:extLst>
            </c:dLbl>
            <c:numFmt formatCode="0%" sourceLinked="0"/>
            <c:spPr>
              <a:noFill/>
              <a:ln w="26785">
                <a:noFill/>
              </a:ln>
            </c:spPr>
            <c:txPr>
              <a:bodyPr wrap="square" lIns="38100" tIns="19050" rIns="38100" bIns="19050" anchor="ctr">
                <a:spAutoFit/>
              </a:bodyPr>
              <a:lstStyle/>
              <a:p>
                <a:pPr>
                  <a:defRPr sz="1054"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Лист2!$A$1:$A$11</c:f>
              <c:strCache>
                <c:ptCount val="11"/>
                <c:pt idx="0">
                  <c:v>Трудовые отношения</c:v>
                </c:pt>
                <c:pt idx="1">
                  <c:v>Жилищные вопросы</c:v>
                </c:pt>
                <c:pt idx="2">
                  <c:v>Законодательство, бюджет, финансовая и налоговая политика</c:v>
                </c:pt>
                <c:pt idx="3">
                  <c:v>Образование, культура и спорт</c:v>
                </c:pt>
                <c:pt idx="4">
                  <c:v>Вопросы социальной защиты</c:v>
                </c:pt>
                <c:pt idx="5">
                  <c:v>Деятельность органов гос. власти и органов МСУ</c:v>
                </c:pt>
                <c:pt idx="6">
                  <c:v>Вопросы здравоохранения</c:v>
                </c:pt>
                <c:pt idx="7">
                  <c:v>Дорожное строительство и транспортная инфраструктура</c:v>
                </c:pt>
                <c:pt idx="8">
                  <c:v>Аграрная политика, землепользование, природные ресурсы и экология</c:v>
                </c:pt>
                <c:pt idx="9">
                  <c:v>Иные вопросы </c:v>
                </c:pt>
                <c:pt idx="10">
                  <c:v>Вопросы коммунального хозяйства</c:v>
                </c:pt>
              </c:strCache>
            </c:strRef>
          </c:cat>
          <c:val>
            <c:numRef>
              <c:f>Лист2!$B$1:$B$11</c:f>
              <c:numCache>
                <c:formatCode>General</c:formatCode>
                <c:ptCount val="11"/>
                <c:pt idx="0">
                  <c:v>6</c:v>
                </c:pt>
                <c:pt idx="1">
                  <c:v>11</c:v>
                </c:pt>
                <c:pt idx="2">
                  <c:v>9</c:v>
                </c:pt>
                <c:pt idx="3">
                  <c:v>11</c:v>
                </c:pt>
                <c:pt idx="4">
                  <c:v>24</c:v>
                </c:pt>
                <c:pt idx="5">
                  <c:v>12</c:v>
                </c:pt>
                <c:pt idx="6">
                  <c:v>3</c:v>
                </c:pt>
                <c:pt idx="7">
                  <c:v>6</c:v>
                </c:pt>
                <c:pt idx="8">
                  <c:v>2</c:v>
                </c:pt>
                <c:pt idx="9">
                  <c:v>9</c:v>
                </c:pt>
                <c:pt idx="10">
                  <c:v>7</c:v>
                </c:pt>
              </c:numCache>
            </c:numRef>
          </c:val>
        </c:ser>
        <c:dLbls>
          <c:showLegendKey val="0"/>
          <c:showVal val="0"/>
          <c:showCatName val="0"/>
          <c:showSerName val="0"/>
          <c:showPercent val="0"/>
          <c:showBubbleSize val="0"/>
          <c:showLeaderLines val="1"/>
        </c:dLbls>
      </c:pie3DChart>
      <c:spPr>
        <a:noFill/>
        <a:ln w="25381">
          <a:noFill/>
        </a:ln>
      </c:spPr>
    </c:plotArea>
    <c:plotVisOnly val="1"/>
    <c:dispBlanksAs val="zero"/>
    <c:showDLblsOverMax val="0"/>
  </c:chart>
  <c:spPr>
    <a:solidFill>
      <a:srgbClr val="FFFFFF"/>
    </a:solidFill>
    <a:ln w="3349">
      <a:solidFill>
        <a:srgbClr val="000000"/>
      </a:solidFill>
      <a:prstDash val="solid"/>
    </a:ln>
  </c:spPr>
  <c:txPr>
    <a:bodyPr/>
    <a:lstStyle/>
    <a:p>
      <a:pPr>
        <a:defRPr sz="1004"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5AB23-CAF1-4486-88E7-4B5DB8C47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103</Pages>
  <Words>33079</Words>
  <Characters>188552</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Кондратьев</dc:creator>
  <cp:lastModifiedBy>Кондратьев</cp:lastModifiedBy>
  <cp:revision>32</cp:revision>
  <cp:lastPrinted>2020-03-19T07:41:00Z</cp:lastPrinted>
  <dcterms:created xsi:type="dcterms:W3CDTF">2020-03-12T06:43:00Z</dcterms:created>
  <dcterms:modified xsi:type="dcterms:W3CDTF">2020-03-27T07:02:00Z</dcterms:modified>
</cp:coreProperties>
</file>