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679" w:rsidRPr="00D04767" w:rsidRDefault="00576679" w:rsidP="004D5881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lang w:eastAsia="ru-RU"/>
        </w:rPr>
      </w:pPr>
      <w:r w:rsidRPr="00D04767">
        <w:rPr>
          <w:rFonts w:ascii="Times New Roman" w:eastAsia="Times New Roman" w:hAnsi="Times New Roman" w:cs="Times New Roman"/>
          <w:color w:val="000000"/>
          <w:lang w:eastAsia="ru-RU"/>
        </w:rPr>
        <w:t xml:space="preserve">Приложение </w:t>
      </w:r>
      <w:r w:rsidR="00534483" w:rsidRPr="00D04767">
        <w:rPr>
          <w:rFonts w:ascii="Times New Roman" w:eastAsia="Times New Roman" w:hAnsi="Times New Roman" w:cs="Times New Roman"/>
          <w:color w:val="000000"/>
          <w:lang w:eastAsia="ru-RU"/>
        </w:rPr>
        <w:t>6</w:t>
      </w:r>
    </w:p>
    <w:p w:rsidR="002773A1" w:rsidRPr="00D04767" w:rsidRDefault="00576679" w:rsidP="004D5881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lang w:eastAsia="ru-RU"/>
        </w:rPr>
      </w:pPr>
      <w:r w:rsidRPr="00D04767">
        <w:rPr>
          <w:rFonts w:ascii="Times New Roman" w:eastAsia="Times New Roman" w:hAnsi="Times New Roman" w:cs="Times New Roman"/>
          <w:color w:val="000000"/>
          <w:lang w:eastAsia="ru-RU"/>
        </w:rPr>
        <w:t xml:space="preserve">к Закону Республики Мордовия </w:t>
      </w:r>
    </w:p>
    <w:p w:rsidR="00576679" w:rsidRPr="00D04767" w:rsidRDefault="00576679" w:rsidP="004D5881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lang w:eastAsia="ru-RU"/>
        </w:rPr>
      </w:pPr>
      <w:r w:rsidRPr="00D04767">
        <w:rPr>
          <w:rFonts w:ascii="Times New Roman" w:eastAsia="Times New Roman" w:hAnsi="Times New Roman" w:cs="Times New Roman"/>
          <w:color w:val="000000"/>
          <w:lang w:eastAsia="ru-RU"/>
        </w:rPr>
        <w:t>«О республиканском бюджете</w:t>
      </w:r>
    </w:p>
    <w:p w:rsidR="002773A1" w:rsidRPr="00D04767" w:rsidRDefault="00576679" w:rsidP="004D5881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lang w:eastAsia="ru-RU"/>
        </w:rPr>
      </w:pPr>
      <w:r w:rsidRPr="00D04767">
        <w:rPr>
          <w:rFonts w:ascii="Times New Roman" w:eastAsia="Times New Roman" w:hAnsi="Times New Roman" w:cs="Times New Roman"/>
          <w:color w:val="000000"/>
          <w:lang w:eastAsia="ru-RU"/>
        </w:rPr>
        <w:t>Республики Мордовия на 20</w:t>
      </w:r>
      <w:r w:rsidR="00CC651C" w:rsidRPr="00D04767">
        <w:rPr>
          <w:rFonts w:ascii="Times New Roman" w:eastAsia="Times New Roman" w:hAnsi="Times New Roman" w:cs="Times New Roman"/>
          <w:color w:val="000000"/>
          <w:lang w:eastAsia="ru-RU"/>
        </w:rPr>
        <w:t>2</w:t>
      </w:r>
      <w:r w:rsidR="00B33451">
        <w:rPr>
          <w:rFonts w:ascii="Times New Roman" w:eastAsia="Times New Roman" w:hAnsi="Times New Roman" w:cs="Times New Roman"/>
          <w:color w:val="000000"/>
          <w:lang w:eastAsia="ru-RU"/>
        </w:rPr>
        <w:t>5</w:t>
      </w:r>
      <w:r w:rsidRPr="00D04767">
        <w:rPr>
          <w:rFonts w:ascii="Times New Roman" w:eastAsia="Times New Roman" w:hAnsi="Times New Roman" w:cs="Times New Roman"/>
          <w:color w:val="000000"/>
          <w:lang w:eastAsia="ru-RU"/>
        </w:rPr>
        <w:t xml:space="preserve"> год </w:t>
      </w:r>
    </w:p>
    <w:p w:rsidR="00576679" w:rsidRPr="00D04767" w:rsidRDefault="00576679" w:rsidP="004D5881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lang w:eastAsia="ru-RU"/>
        </w:rPr>
      </w:pPr>
      <w:r w:rsidRPr="00D04767">
        <w:rPr>
          <w:rFonts w:ascii="Times New Roman" w:eastAsia="Times New Roman" w:hAnsi="Times New Roman" w:cs="Times New Roman"/>
          <w:color w:val="000000"/>
          <w:lang w:eastAsia="ru-RU"/>
        </w:rPr>
        <w:t>и на плановый период 20</w:t>
      </w:r>
      <w:r w:rsidR="001D7843" w:rsidRPr="00D04767">
        <w:rPr>
          <w:rFonts w:ascii="Times New Roman" w:eastAsia="Times New Roman" w:hAnsi="Times New Roman" w:cs="Times New Roman"/>
          <w:color w:val="000000"/>
          <w:lang w:eastAsia="ru-RU"/>
        </w:rPr>
        <w:t>2</w:t>
      </w:r>
      <w:r w:rsidR="00B33451">
        <w:rPr>
          <w:rFonts w:ascii="Times New Roman" w:eastAsia="Times New Roman" w:hAnsi="Times New Roman" w:cs="Times New Roman"/>
          <w:color w:val="000000"/>
          <w:lang w:eastAsia="ru-RU"/>
        </w:rPr>
        <w:t>6</w:t>
      </w:r>
      <w:r w:rsidRPr="00D04767">
        <w:rPr>
          <w:rFonts w:ascii="Times New Roman" w:eastAsia="Times New Roman" w:hAnsi="Times New Roman" w:cs="Times New Roman"/>
          <w:color w:val="000000"/>
          <w:lang w:eastAsia="ru-RU"/>
        </w:rPr>
        <w:t xml:space="preserve"> и 202</w:t>
      </w:r>
      <w:r w:rsidR="00B33451">
        <w:rPr>
          <w:rFonts w:ascii="Times New Roman" w:eastAsia="Times New Roman" w:hAnsi="Times New Roman" w:cs="Times New Roman"/>
          <w:color w:val="000000"/>
          <w:lang w:eastAsia="ru-RU"/>
        </w:rPr>
        <w:t>7</w:t>
      </w:r>
      <w:r w:rsidRPr="00D04767">
        <w:rPr>
          <w:rFonts w:ascii="Times New Roman" w:eastAsia="Times New Roman" w:hAnsi="Times New Roman" w:cs="Times New Roman"/>
          <w:color w:val="000000"/>
          <w:lang w:eastAsia="ru-RU"/>
        </w:rPr>
        <w:t xml:space="preserve"> годов» </w:t>
      </w:r>
    </w:p>
    <w:p w:rsidR="005C076F" w:rsidRPr="00D04767" w:rsidRDefault="005C076F" w:rsidP="005C07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F0235" w:rsidRPr="00B33451" w:rsidRDefault="00016E61" w:rsidP="002D6EC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3451"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</w:p>
    <w:p w:rsidR="00016E61" w:rsidRPr="00B33451" w:rsidRDefault="00016E61" w:rsidP="00261B9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423E">
        <w:rPr>
          <w:rFonts w:ascii="Times New Roman" w:hAnsi="Times New Roman" w:cs="Times New Roman"/>
          <w:b/>
          <w:sz w:val="24"/>
          <w:szCs w:val="24"/>
        </w:rPr>
        <w:t>ОПРЕДЕЛЕНИЯ РАЗМЕРА СУБСИДИИ ИЗ РЕСПУБЛИКАНСКОГО БЮДЖЕТА РЕСПУБЛИКИ МОРДОВИЯ АВТОНОМНОЙ НЕКОММЕРЧЕСКОЙ ОРГАНИЗАЦИИ «НАРОДНОЕ ТЕЛЕВИДЕНИЕ МОРДОВИИ» НА ВОЗМЕЩЕНИЕ ЗАТРАТ, СВЯЗАННЫХ С ОКАЗАНИЕМ УСЛУГ</w:t>
      </w:r>
      <w:r w:rsidR="008B423E" w:rsidRPr="008B423E">
        <w:rPr>
          <w:rFonts w:ascii="Times New Roman" w:hAnsi="Times New Roman" w:cs="Times New Roman"/>
          <w:b/>
          <w:sz w:val="24"/>
          <w:szCs w:val="24"/>
        </w:rPr>
        <w:t>И</w:t>
      </w:r>
      <w:r w:rsidRPr="008B423E">
        <w:rPr>
          <w:rFonts w:ascii="Times New Roman" w:hAnsi="Times New Roman" w:cs="Times New Roman"/>
          <w:b/>
          <w:sz w:val="24"/>
          <w:szCs w:val="24"/>
        </w:rPr>
        <w:t xml:space="preserve"> ПО ОСВЕЩЕНИЮ ДЕЯТЕЛЬНОСТИ ПОЛИТИЧЕСКИХ ПАРТИЙ, ПРЕДСТАВЛЕННЫХ </w:t>
      </w:r>
      <w:r w:rsidRPr="00B33451">
        <w:rPr>
          <w:rFonts w:ascii="Times New Roman" w:hAnsi="Times New Roman" w:cs="Times New Roman"/>
          <w:b/>
          <w:sz w:val="24"/>
          <w:szCs w:val="24"/>
        </w:rPr>
        <w:t>В ГОСУДАРСТВЕННОМ СОБРАНИИ РЕСПУБЛИКИ МОРДОВИЯ</w:t>
      </w:r>
    </w:p>
    <w:p w:rsidR="00016E61" w:rsidRPr="00B33451" w:rsidRDefault="00016E61" w:rsidP="0020019A">
      <w:pPr>
        <w:pStyle w:val="a3"/>
        <w:ind w:firstLine="784"/>
        <w:jc w:val="center"/>
        <w:rPr>
          <w:rFonts w:ascii="Times New Roman" w:hAnsi="Times New Roman" w:cs="Times New Roman"/>
          <w:sz w:val="28"/>
          <w:szCs w:val="28"/>
        </w:rPr>
      </w:pPr>
    </w:p>
    <w:p w:rsidR="00016E61" w:rsidRPr="00B33451" w:rsidRDefault="00016E61" w:rsidP="0093006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451">
        <w:rPr>
          <w:rFonts w:ascii="Times New Roman" w:hAnsi="Times New Roman" w:cs="Times New Roman"/>
          <w:sz w:val="28"/>
          <w:szCs w:val="28"/>
        </w:rPr>
        <w:t>Размер субсидии рассчитывается по формуле:</w:t>
      </w:r>
    </w:p>
    <w:p w:rsidR="00016E61" w:rsidRPr="00B33451" w:rsidRDefault="00016E61" w:rsidP="00930065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16E61" w:rsidRPr="00B33451" w:rsidRDefault="00DD1D15" w:rsidP="00930065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33451">
        <w:rPr>
          <w:rFonts w:ascii="Times New Roman" w:hAnsi="Times New Roman" w:cs="Times New Roman"/>
          <w:sz w:val="28"/>
          <w:szCs w:val="28"/>
        </w:rPr>
        <w:t>С</w:t>
      </w:r>
      <w:r w:rsidR="00016E61" w:rsidRPr="00B33451">
        <w:rPr>
          <w:rFonts w:ascii="Times New Roman" w:hAnsi="Times New Roman" w:cs="Times New Roman"/>
          <w:sz w:val="28"/>
          <w:szCs w:val="28"/>
          <w:vertAlign w:val="subscript"/>
        </w:rPr>
        <w:t>нтм</w:t>
      </w:r>
      <w:r w:rsidRPr="00B33451">
        <w:rPr>
          <w:rFonts w:ascii="Times New Roman" w:hAnsi="Times New Roman" w:cs="Times New Roman"/>
          <w:sz w:val="28"/>
          <w:szCs w:val="28"/>
        </w:rPr>
        <w:t xml:space="preserve"> = З</w:t>
      </w:r>
      <w:r w:rsidR="00016E61" w:rsidRPr="00B3345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="00016E61" w:rsidRPr="00B33451">
        <w:rPr>
          <w:rFonts w:ascii="Times New Roman" w:hAnsi="Times New Roman" w:cs="Times New Roman"/>
          <w:sz w:val="28"/>
          <w:szCs w:val="28"/>
        </w:rPr>
        <w:t>, где:</w:t>
      </w:r>
    </w:p>
    <w:p w:rsidR="00016E61" w:rsidRPr="00B33451" w:rsidRDefault="00016E61" w:rsidP="0093006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6E61" w:rsidRPr="00B33451" w:rsidRDefault="00DD1D15" w:rsidP="0093006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451">
        <w:rPr>
          <w:rFonts w:ascii="Times New Roman" w:hAnsi="Times New Roman" w:cs="Times New Roman"/>
          <w:sz w:val="28"/>
          <w:szCs w:val="28"/>
        </w:rPr>
        <w:t>С</w:t>
      </w:r>
      <w:r w:rsidR="00016E61" w:rsidRPr="00B33451">
        <w:rPr>
          <w:rFonts w:ascii="Times New Roman" w:hAnsi="Times New Roman" w:cs="Times New Roman"/>
          <w:sz w:val="28"/>
          <w:szCs w:val="28"/>
          <w:vertAlign w:val="subscript"/>
        </w:rPr>
        <w:t>нтм</w:t>
      </w:r>
      <w:r w:rsidR="00016E61" w:rsidRPr="00B33451">
        <w:rPr>
          <w:rFonts w:ascii="Times New Roman" w:hAnsi="Times New Roman" w:cs="Times New Roman"/>
          <w:sz w:val="28"/>
          <w:szCs w:val="28"/>
        </w:rPr>
        <w:t xml:space="preserve"> </w:t>
      </w:r>
      <w:r w:rsidRPr="00B33451">
        <w:rPr>
          <w:rFonts w:ascii="Times New Roman" w:hAnsi="Times New Roman" w:cs="Times New Roman"/>
          <w:sz w:val="28"/>
          <w:szCs w:val="28"/>
        </w:rPr>
        <w:t>–</w:t>
      </w:r>
      <w:r w:rsidR="00016E61" w:rsidRPr="00B33451">
        <w:rPr>
          <w:rFonts w:ascii="Times New Roman" w:hAnsi="Times New Roman" w:cs="Times New Roman"/>
          <w:sz w:val="28"/>
          <w:szCs w:val="28"/>
        </w:rPr>
        <w:t xml:space="preserve"> размер предоставляемой субсидии;</w:t>
      </w:r>
    </w:p>
    <w:p w:rsidR="00016E61" w:rsidRPr="00B33451" w:rsidRDefault="00DD1D15" w:rsidP="0093006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451">
        <w:rPr>
          <w:rFonts w:ascii="Times New Roman" w:hAnsi="Times New Roman" w:cs="Times New Roman"/>
          <w:sz w:val="28"/>
          <w:szCs w:val="28"/>
        </w:rPr>
        <w:t>З</w:t>
      </w:r>
      <w:r w:rsidR="00016E61" w:rsidRPr="00B3345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="00016E61" w:rsidRPr="00B33451">
        <w:rPr>
          <w:rFonts w:ascii="Times New Roman" w:hAnsi="Times New Roman" w:cs="Times New Roman"/>
          <w:sz w:val="28"/>
          <w:szCs w:val="28"/>
        </w:rPr>
        <w:t xml:space="preserve">  </w:t>
      </w:r>
      <w:r w:rsidRPr="00B33451">
        <w:rPr>
          <w:rFonts w:ascii="Times New Roman" w:hAnsi="Times New Roman" w:cs="Times New Roman"/>
          <w:sz w:val="28"/>
          <w:szCs w:val="28"/>
        </w:rPr>
        <w:t>–</w:t>
      </w:r>
      <w:r w:rsidR="00016E61" w:rsidRPr="00B33451">
        <w:rPr>
          <w:rFonts w:ascii="Times New Roman" w:hAnsi="Times New Roman" w:cs="Times New Roman"/>
          <w:sz w:val="28"/>
          <w:szCs w:val="28"/>
        </w:rPr>
        <w:t xml:space="preserve"> объем планируемых </w:t>
      </w:r>
      <w:r w:rsidR="002D6EC5" w:rsidRPr="00B33451">
        <w:rPr>
          <w:rFonts w:ascii="Times New Roman" w:hAnsi="Times New Roman" w:cs="Times New Roman"/>
          <w:sz w:val="28"/>
          <w:szCs w:val="28"/>
        </w:rPr>
        <w:t>затрат</w:t>
      </w:r>
      <w:r w:rsidR="00016E61" w:rsidRPr="00B33451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на возмещение затрат, связанных с оказанием услуги по освещению деятельности политических партий, представленных в Государственном Собрании Республики Мордовия, </w:t>
      </w:r>
      <w:r w:rsidR="009A5DBC" w:rsidRPr="00B33451">
        <w:rPr>
          <w:rFonts w:ascii="Times New Roman" w:hAnsi="Times New Roman" w:cs="Times New Roman"/>
          <w:sz w:val="28"/>
          <w:szCs w:val="28"/>
        </w:rPr>
        <w:t>а</w:t>
      </w:r>
      <w:r w:rsidR="00016E61" w:rsidRPr="00B33451">
        <w:rPr>
          <w:rFonts w:ascii="Times New Roman" w:hAnsi="Times New Roman" w:cs="Times New Roman"/>
          <w:sz w:val="28"/>
          <w:szCs w:val="28"/>
        </w:rPr>
        <w:t xml:space="preserve">втономной некоммерческой организации «Народное телевидение Мордовии» в рамках реализации Закона Республики Мордовия от 15 июня </w:t>
      </w:r>
      <w:r w:rsidRPr="00B3345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16E61" w:rsidRPr="00B33451">
        <w:rPr>
          <w:rFonts w:ascii="Times New Roman" w:hAnsi="Times New Roman" w:cs="Times New Roman"/>
          <w:sz w:val="28"/>
          <w:szCs w:val="28"/>
        </w:rPr>
        <w:t>2010 г</w:t>
      </w:r>
      <w:r w:rsidRPr="00B33451">
        <w:rPr>
          <w:rFonts w:ascii="Times New Roman" w:hAnsi="Times New Roman" w:cs="Times New Roman"/>
          <w:sz w:val="28"/>
          <w:szCs w:val="28"/>
        </w:rPr>
        <w:t>ода</w:t>
      </w:r>
      <w:r w:rsidR="00016E61" w:rsidRPr="00B33451">
        <w:rPr>
          <w:rFonts w:ascii="Times New Roman" w:hAnsi="Times New Roman" w:cs="Times New Roman"/>
          <w:sz w:val="28"/>
          <w:szCs w:val="28"/>
        </w:rPr>
        <w:t xml:space="preserve"> № 41-З «О гарантиях равенства политических партий, представленных в Государственном Собрании Республики Мордовия, при освещении их деятельности региональными телеканалом и радиоканалом».</w:t>
      </w:r>
    </w:p>
    <w:p w:rsidR="00016E61" w:rsidRPr="00B33451" w:rsidRDefault="00016E61" w:rsidP="0020019A">
      <w:pPr>
        <w:pStyle w:val="a3"/>
        <w:ind w:firstLine="78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66C9D" w:rsidRPr="00666C9D" w:rsidRDefault="00666C9D" w:rsidP="00666C9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6C9D">
        <w:rPr>
          <w:rFonts w:ascii="Times New Roman" w:hAnsi="Times New Roman" w:cs="Times New Roman"/>
          <w:b/>
          <w:sz w:val="24"/>
          <w:szCs w:val="24"/>
        </w:rPr>
        <w:t>«ПОРЯДОК</w:t>
      </w:r>
    </w:p>
    <w:p w:rsidR="00666C9D" w:rsidRPr="00666C9D" w:rsidRDefault="00666C9D" w:rsidP="00666C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6C9D">
        <w:rPr>
          <w:rFonts w:ascii="Times New Roman" w:hAnsi="Times New Roman" w:cs="Times New Roman"/>
          <w:b/>
          <w:sz w:val="24"/>
          <w:szCs w:val="24"/>
        </w:rPr>
        <w:t>ОПРЕДЕЛЕНИЯ РАЗМЕРА СУБСИДИИ ИЗ РЕСПУБЛИКАНСКОГО БЮДЖЕТА РЕСПУБЛИКИ МОРДОВИЯ АВТОНОМНОЙ НЕКОММЕРЧЕСКОЙ ОРГАНИЗАЦИИ «ЦЕНТР РАЗВИТИЯ КОНКУРЕНТОСПОСОБНОСТИ РЕСПУБЛИКИ МОРДОВИЯ» НА СОЗДАНИЕ И (ИЛИ) ОБЕСПЕЧЕНИЕ ДЕЯТЕЛЬНОСТИ ЦЕНТРА КООРДИНАЦИИ ПОДДЕРЖКИ ЭКСПОРТНО-ОРИЕНТИРОВАННЫХ СУБЪЕКТОВ МАЛОГО И СРЕДНЕГО ПРЕДПРИНИМАТЕЛЬСТВА</w:t>
      </w:r>
    </w:p>
    <w:p w:rsidR="00666C9D" w:rsidRPr="00666C9D" w:rsidRDefault="00666C9D" w:rsidP="00666C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C9D">
        <w:rPr>
          <w:rFonts w:ascii="Times New Roman" w:hAnsi="Times New Roman" w:cs="Times New Roman"/>
          <w:sz w:val="28"/>
          <w:szCs w:val="28"/>
        </w:rPr>
        <w:t>Размер субсидии рассчитывается по формуле:</w:t>
      </w:r>
    </w:p>
    <w:p w:rsidR="00666C9D" w:rsidRPr="00666C9D" w:rsidRDefault="00666C9D" w:rsidP="00666C9D">
      <w:pPr>
        <w:jc w:val="center"/>
        <w:rPr>
          <w:rFonts w:ascii="Times New Roman" w:hAnsi="Times New Roman" w:cs="Times New Roman"/>
          <w:sz w:val="28"/>
          <w:szCs w:val="28"/>
        </w:rPr>
      </w:pPr>
      <w:r w:rsidRPr="00666C9D">
        <w:rPr>
          <w:rFonts w:ascii="Times New Roman" w:hAnsi="Times New Roman" w:cs="Times New Roman"/>
          <w:sz w:val="28"/>
          <w:szCs w:val="28"/>
        </w:rPr>
        <w:t>С</w:t>
      </w:r>
      <w:r w:rsidRPr="00BB7963">
        <w:rPr>
          <w:rFonts w:ascii="Times New Roman" w:hAnsi="Times New Roman" w:cs="Times New Roman"/>
          <w:sz w:val="28"/>
          <w:szCs w:val="28"/>
          <w:vertAlign w:val="subscript"/>
        </w:rPr>
        <w:t xml:space="preserve">црк </w:t>
      </w:r>
      <w:r w:rsidRPr="00666C9D">
        <w:rPr>
          <w:rFonts w:ascii="Times New Roman" w:hAnsi="Times New Roman" w:cs="Times New Roman"/>
          <w:sz w:val="28"/>
          <w:szCs w:val="28"/>
        </w:rPr>
        <w:t xml:space="preserve">= </w:t>
      </w:r>
      <w:r w:rsidR="00555B9A" w:rsidRPr="00B33451">
        <w:rPr>
          <w:rFonts w:ascii="Times New Roman" w:hAnsi="Times New Roman" w:cs="Times New Roman"/>
          <w:sz w:val="28"/>
          <w:szCs w:val="28"/>
        </w:rPr>
        <w:t>З</w:t>
      </w:r>
      <w:r w:rsidR="00555B9A" w:rsidRPr="00B3345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666C9D">
        <w:rPr>
          <w:rFonts w:ascii="Times New Roman" w:hAnsi="Times New Roman" w:cs="Times New Roman"/>
          <w:sz w:val="28"/>
          <w:szCs w:val="28"/>
        </w:rPr>
        <w:t>, где:</w:t>
      </w:r>
    </w:p>
    <w:p w:rsidR="00666C9D" w:rsidRPr="00666C9D" w:rsidRDefault="00666C9D" w:rsidP="00666C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C9D">
        <w:rPr>
          <w:rFonts w:ascii="Times New Roman" w:hAnsi="Times New Roman" w:cs="Times New Roman"/>
          <w:sz w:val="28"/>
          <w:szCs w:val="28"/>
        </w:rPr>
        <w:t>С</w:t>
      </w:r>
      <w:r w:rsidRPr="00BB7963">
        <w:rPr>
          <w:rFonts w:ascii="Times New Roman" w:hAnsi="Times New Roman" w:cs="Times New Roman"/>
          <w:sz w:val="28"/>
          <w:szCs w:val="28"/>
          <w:vertAlign w:val="subscript"/>
        </w:rPr>
        <w:t>црк</w:t>
      </w:r>
      <w:r w:rsidRPr="00666C9D">
        <w:rPr>
          <w:rFonts w:ascii="Times New Roman" w:hAnsi="Times New Roman" w:cs="Times New Roman"/>
          <w:sz w:val="28"/>
          <w:szCs w:val="28"/>
        </w:rPr>
        <w:t xml:space="preserve"> – размер предоставляемой субсидии;</w:t>
      </w:r>
    </w:p>
    <w:p w:rsidR="00666C9D" w:rsidRDefault="00555B9A" w:rsidP="00666C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451">
        <w:rPr>
          <w:rFonts w:ascii="Times New Roman" w:hAnsi="Times New Roman" w:cs="Times New Roman"/>
          <w:sz w:val="28"/>
          <w:szCs w:val="28"/>
        </w:rPr>
        <w:t>З</w:t>
      </w:r>
      <w:r w:rsidRPr="00B3345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="00666C9D" w:rsidRPr="00666C9D">
        <w:rPr>
          <w:rFonts w:ascii="Times New Roman" w:hAnsi="Times New Roman" w:cs="Times New Roman"/>
          <w:sz w:val="28"/>
          <w:szCs w:val="28"/>
        </w:rPr>
        <w:t xml:space="preserve"> – объем планируемых затрат на соответствующий финансовый год на обеспечение деятельности автономной некоммерческой организации «Центр развития конкурентоспособности Республики Мордовия» на создание и (или) обеспечение деятельности Центра координации поддержки экспортно-ориентированных субъектов малого и среднего предпринимательства в объеме, </w:t>
      </w:r>
      <w:r w:rsidR="00666C9D" w:rsidRPr="00666C9D">
        <w:rPr>
          <w:rFonts w:ascii="Times New Roman" w:hAnsi="Times New Roman" w:cs="Times New Roman"/>
          <w:sz w:val="28"/>
          <w:szCs w:val="28"/>
        </w:rPr>
        <w:lastRenderedPageBreak/>
        <w:t>предусмотренном государственной программой «Повышение конкурентоспособности промышленности Республики Мордовия».</w:t>
      </w:r>
    </w:p>
    <w:p w:rsidR="00C9110E" w:rsidRPr="00C9110E" w:rsidRDefault="00C9110E" w:rsidP="00C911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110E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C9110E" w:rsidRPr="00C9110E" w:rsidRDefault="00C9110E" w:rsidP="00C911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110E">
        <w:rPr>
          <w:rFonts w:ascii="Times New Roman" w:hAnsi="Times New Roman" w:cs="Times New Roman"/>
          <w:b/>
          <w:sz w:val="24"/>
          <w:szCs w:val="24"/>
        </w:rPr>
        <w:t>ОПРЕДЕЛЕНИЯ РАЗМЕРА СУБСИДИИ ИЗ РЕСПУБЛИКАНСКОГО БЮДЖЕТА РЕСПУБЛИКИ МОРДОВИЯ ФОНДУ РАЗВИТИЯ ПРОМЫШЛЕННОСТИ РЕСПУБЛИКИ МОРДОВИЯ НА РЕАЛИЗАЦИЮ МЕРОПРИЯТИЙ ПО ПОВЫШЕНИЮ ПРОИЗВОДИТЕЛЬНОСТИ ТРУДА НА ПРЕДПРИЯТИЯХ РЕСПУБЛИКИ МОРДОВИЯ</w:t>
      </w:r>
    </w:p>
    <w:p w:rsidR="00C9110E" w:rsidRPr="00C9110E" w:rsidRDefault="00C9110E" w:rsidP="00C911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10E">
        <w:rPr>
          <w:rFonts w:ascii="Times New Roman" w:hAnsi="Times New Roman" w:cs="Times New Roman"/>
          <w:sz w:val="28"/>
          <w:szCs w:val="28"/>
        </w:rPr>
        <w:t>Размер субсидии рассчитывается по формуле:</w:t>
      </w:r>
    </w:p>
    <w:p w:rsidR="00C9110E" w:rsidRPr="00C9110E" w:rsidRDefault="00C9110E" w:rsidP="00C9110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9110E">
        <w:rPr>
          <w:rFonts w:ascii="Times New Roman" w:hAnsi="Times New Roman" w:cs="Times New Roman"/>
          <w:sz w:val="28"/>
          <w:szCs w:val="28"/>
        </w:rPr>
        <w:t>С</w:t>
      </w:r>
      <w:r w:rsidRPr="00BB7963">
        <w:rPr>
          <w:rFonts w:ascii="Times New Roman" w:hAnsi="Times New Roman" w:cs="Times New Roman"/>
          <w:sz w:val="28"/>
          <w:szCs w:val="28"/>
          <w:vertAlign w:val="subscript"/>
        </w:rPr>
        <w:t xml:space="preserve">фрпт </w:t>
      </w:r>
      <w:r w:rsidRPr="00C9110E">
        <w:rPr>
          <w:rFonts w:ascii="Times New Roman" w:hAnsi="Times New Roman" w:cs="Times New Roman"/>
          <w:sz w:val="28"/>
          <w:szCs w:val="28"/>
        </w:rPr>
        <w:t xml:space="preserve">= </w:t>
      </w:r>
      <w:r w:rsidR="00555B9A" w:rsidRPr="00B33451">
        <w:rPr>
          <w:rFonts w:ascii="Times New Roman" w:hAnsi="Times New Roman" w:cs="Times New Roman"/>
          <w:sz w:val="28"/>
          <w:szCs w:val="28"/>
        </w:rPr>
        <w:t>З</w:t>
      </w:r>
      <w:r w:rsidR="00555B9A" w:rsidRPr="00B3345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C9110E">
        <w:rPr>
          <w:rFonts w:ascii="Times New Roman" w:hAnsi="Times New Roman" w:cs="Times New Roman"/>
          <w:sz w:val="28"/>
          <w:szCs w:val="28"/>
        </w:rPr>
        <w:t>, где:</w:t>
      </w:r>
    </w:p>
    <w:p w:rsidR="00C9110E" w:rsidRPr="00C9110E" w:rsidRDefault="00C9110E" w:rsidP="00C911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10E">
        <w:rPr>
          <w:rFonts w:ascii="Times New Roman" w:hAnsi="Times New Roman" w:cs="Times New Roman"/>
          <w:sz w:val="28"/>
          <w:szCs w:val="28"/>
        </w:rPr>
        <w:t>С</w:t>
      </w:r>
      <w:r w:rsidRPr="00BB7963">
        <w:rPr>
          <w:rFonts w:ascii="Times New Roman" w:hAnsi="Times New Roman" w:cs="Times New Roman"/>
          <w:sz w:val="28"/>
          <w:szCs w:val="28"/>
          <w:vertAlign w:val="subscript"/>
        </w:rPr>
        <w:t>фрпт</w:t>
      </w:r>
      <w:r w:rsidRPr="00C9110E">
        <w:rPr>
          <w:rFonts w:ascii="Times New Roman" w:hAnsi="Times New Roman" w:cs="Times New Roman"/>
          <w:sz w:val="28"/>
          <w:szCs w:val="28"/>
        </w:rPr>
        <w:t xml:space="preserve"> – размер предоставляемой субсидии;</w:t>
      </w:r>
    </w:p>
    <w:p w:rsidR="00C9110E" w:rsidRPr="0012610A" w:rsidRDefault="00555B9A" w:rsidP="00C911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451">
        <w:rPr>
          <w:rFonts w:ascii="Times New Roman" w:hAnsi="Times New Roman" w:cs="Times New Roman"/>
          <w:sz w:val="28"/>
          <w:szCs w:val="28"/>
        </w:rPr>
        <w:t>З</w:t>
      </w:r>
      <w:r w:rsidRPr="00B3345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="00C9110E" w:rsidRPr="00C9110E">
        <w:rPr>
          <w:rFonts w:ascii="Times New Roman" w:hAnsi="Times New Roman" w:cs="Times New Roman"/>
          <w:sz w:val="28"/>
          <w:szCs w:val="28"/>
        </w:rPr>
        <w:t xml:space="preserve"> – объем планируемых затрат на соответствующий финансовый год на реализацию Фондом развития промышленности Республики Мордовия мероприятий по повышению производительности труда на предприятиях Республики Мордовия в объеме, предусмотренном государственной программой «Повышение </w:t>
      </w:r>
      <w:r w:rsidR="00C9110E" w:rsidRPr="0012610A">
        <w:rPr>
          <w:rFonts w:ascii="Times New Roman" w:hAnsi="Times New Roman" w:cs="Times New Roman"/>
          <w:sz w:val="28"/>
          <w:szCs w:val="28"/>
        </w:rPr>
        <w:t>конкурентоспособности промышленности Республики Мордовия».</w:t>
      </w:r>
    </w:p>
    <w:p w:rsidR="0012610A" w:rsidRDefault="0012610A" w:rsidP="001261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2610A" w:rsidRPr="00320D37" w:rsidRDefault="0012610A" w:rsidP="001261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20D37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12610A" w:rsidRPr="00320D37" w:rsidRDefault="0012610A" w:rsidP="001261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0D37">
        <w:rPr>
          <w:rFonts w:ascii="Times New Roman" w:hAnsi="Times New Roman" w:cs="Times New Roman"/>
          <w:b/>
          <w:sz w:val="24"/>
          <w:szCs w:val="24"/>
        </w:rPr>
        <w:t>ОПРЕДЕЛЕНИЯ РАЗМЕРА СУБСИДИИ ИЗ РЕСПУБЛИКАНСКОГО БЮДЖЕТА</w:t>
      </w:r>
    </w:p>
    <w:p w:rsidR="0012610A" w:rsidRPr="00320D37" w:rsidRDefault="0012610A" w:rsidP="001261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0D37">
        <w:rPr>
          <w:rFonts w:ascii="Times New Roman" w:hAnsi="Times New Roman" w:cs="Times New Roman"/>
          <w:b/>
          <w:sz w:val="24"/>
          <w:szCs w:val="24"/>
        </w:rPr>
        <w:t>РЕСПУБЛИКИ МОРДОВИЯ МИКРОКРЕДИТНОЙ КОМПАНИИ ФОНД ПОДДЕРЖКИ</w:t>
      </w:r>
    </w:p>
    <w:p w:rsidR="0012610A" w:rsidRPr="00320D37" w:rsidRDefault="0012610A" w:rsidP="001261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0D37">
        <w:rPr>
          <w:rFonts w:ascii="Times New Roman" w:hAnsi="Times New Roman" w:cs="Times New Roman"/>
          <w:b/>
          <w:sz w:val="24"/>
          <w:szCs w:val="24"/>
        </w:rPr>
        <w:t>ПРЕДПРИНИМАТЕЛЬСТВА РЕСПУБЛИКИ МОРДОВИЯ НА ФИНАНСОВОЕ</w:t>
      </w:r>
    </w:p>
    <w:p w:rsidR="0012610A" w:rsidRPr="00320D37" w:rsidRDefault="0012610A" w:rsidP="001261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0D37">
        <w:rPr>
          <w:rFonts w:ascii="Times New Roman" w:hAnsi="Times New Roman" w:cs="Times New Roman"/>
          <w:b/>
          <w:sz w:val="24"/>
          <w:szCs w:val="24"/>
        </w:rPr>
        <w:t>ОБЕСПЕЧЕНИЕ ДЕЯТЕЛЬНОСТИ (ДОКАПИТАЛИЗАЦИЮ) МИКРОКРЕДИТНОЙ</w:t>
      </w:r>
    </w:p>
    <w:p w:rsidR="0012610A" w:rsidRPr="00320D37" w:rsidRDefault="0012610A" w:rsidP="001261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0D37">
        <w:rPr>
          <w:rFonts w:ascii="Times New Roman" w:hAnsi="Times New Roman" w:cs="Times New Roman"/>
          <w:b/>
          <w:sz w:val="24"/>
          <w:szCs w:val="24"/>
        </w:rPr>
        <w:t>КОМПАНИИ ФОНД ПОДДЕРЖКИ ПРЕДПРИНИМАТЕЛЬСТВА РЕСПУБЛИКИ</w:t>
      </w:r>
    </w:p>
    <w:p w:rsidR="0012610A" w:rsidRPr="00320D37" w:rsidRDefault="0012610A" w:rsidP="001261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0D37">
        <w:rPr>
          <w:rFonts w:ascii="Times New Roman" w:hAnsi="Times New Roman" w:cs="Times New Roman"/>
          <w:b/>
          <w:sz w:val="24"/>
          <w:szCs w:val="24"/>
        </w:rPr>
        <w:t>МОРДОВИЯ В РАМКАХ РЕАЛИЗАЦИИ МЕРОПРИЯТИЯ ПРОГРАММЫ</w:t>
      </w:r>
    </w:p>
    <w:p w:rsidR="0012610A" w:rsidRPr="00320D37" w:rsidRDefault="0012610A" w:rsidP="001261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0D37">
        <w:rPr>
          <w:rFonts w:ascii="Times New Roman" w:hAnsi="Times New Roman" w:cs="Times New Roman"/>
          <w:b/>
          <w:sz w:val="24"/>
          <w:szCs w:val="24"/>
        </w:rPr>
        <w:t>СОЦИАЛЬНО-ЭКОНОМИЧЕСКОГО РАЗВИТИЯ РЕСПУБЛИКИ МОРДОВИЯ</w:t>
      </w:r>
    </w:p>
    <w:p w:rsidR="0012610A" w:rsidRPr="00320D37" w:rsidRDefault="0012610A" w:rsidP="001261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0D37">
        <w:rPr>
          <w:rFonts w:ascii="Times New Roman" w:hAnsi="Times New Roman" w:cs="Times New Roman"/>
          <w:b/>
          <w:sz w:val="24"/>
          <w:szCs w:val="24"/>
        </w:rPr>
        <w:t>НА 2022 - 2026 ГОДЫ</w:t>
      </w:r>
    </w:p>
    <w:p w:rsidR="0012610A" w:rsidRPr="00320D37" w:rsidRDefault="0012610A" w:rsidP="001261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610A" w:rsidRPr="00320D37" w:rsidRDefault="0012610A" w:rsidP="001261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D37">
        <w:rPr>
          <w:rFonts w:ascii="Times New Roman" w:hAnsi="Times New Roman" w:cs="Times New Roman"/>
          <w:sz w:val="28"/>
          <w:szCs w:val="28"/>
        </w:rPr>
        <w:t>Размер субсидии рассчитывается по формуле:</w:t>
      </w:r>
    </w:p>
    <w:p w:rsidR="0012610A" w:rsidRPr="00320D37" w:rsidRDefault="0012610A" w:rsidP="001261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610A" w:rsidRPr="00320D37" w:rsidRDefault="0012610A" w:rsidP="001261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0D37">
        <w:rPr>
          <w:rFonts w:ascii="Times New Roman" w:hAnsi="Times New Roman" w:cs="Times New Roman"/>
          <w:sz w:val="28"/>
          <w:szCs w:val="28"/>
        </w:rPr>
        <w:t>С</w:t>
      </w:r>
      <w:r w:rsidRPr="00320D37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320D37">
        <w:rPr>
          <w:rFonts w:ascii="Times New Roman" w:hAnsi="Times New Roman" w:cs="Times New Roman"/>
          <w:sz w:val="28"/>
          <w:szCs w:val="28"/>
        </w:rPr>
        <w:t xml:space="preserve"> = З</w:t>
      </w:r>
      <w:r w:rsidRPr="00320D37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320D37">
        <w:rPr>
          <w:rFonts w:ascii="Times New Roman" w:hAnsi="Times New Roman" w:cs="Times New Roman"/>
          <w:sz w:val="28"/>
          <w:szCs w:val="28"/>
        </w:rPr>
        <w:t>, где:</w:t>
      </w:r>
    </w:p>
    <w:p w:rsidR="0012610A" w:rsidRPr="00320D37" w:rsidRDefault="0012610A" w:rsidP="001261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610A" w:rsidRPr="00320D37" w:rsidRDefault="0012610A" w:rsidP="001261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D37">
        <w:rPr>
          <w:rFonts w:ascii="Times New Roman" w:hAnsi="Times New Roman" w:cs="Times New Roman"/>
          <w:sz w:val="28"/>
          <w:szCs w:val="28"/>
        </w:rPr>
        <w:t>С</w:t>
      </w:r>
      <w:r w:rsidRPr="00320D37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320D37">
        <w:rPr>
          <w:rFonts w:ascii="Times New Roman" w:hAnsi="Times New Roman" w:cs="Times New Roman"/>
          <w:sz w:val="28"/>
          <w:szCs w:val="28"/>
        </w:rPr>
        <w:t xml:space="preserve"> - размер предоставленной субсидии;</w:t>
      </w:r>
    </w:p>
    <w:p w:rsidR="0012610A" w:rsidRPr="00320D37" w:rsidRDefault="0012610A" w:rsidP="0012610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D37">
        <w:rPr>
          <w:rFonts w:ascii="Times New Roman" w:hAnsi="Times New Roman" w:cs="Times New Roman"/>
          <w:sz w:val="28"/>
          <w:szCs w:val="28"/>
        </w:rPr>
        <w:t>З</w:t>
      </w:r>
      <w:r w:rsidRPr="00320D37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320D37">
        <w:rPr>
          <w:rFonts w:ascii="Times New Roman" w:hAnsi="Times New Roman" w:cs="Times New Roman"/>
          <w:sz w:val="28"/>
          <w:szCs w:val="28"/>
        </w:rPr>
        <w:t xml:space="preserve"> - объем планируемых затрат на соответствующий финансовый год на финансовое обеспечение деятельности (докапитализацию) Микрокредитной компании Фонд поддержки предпринимательства Республики Мордовия в рамках реализации мероприятия программы социально-экономического развития Республики Мордовия на 2022 - 2026 годы в объеме, предусмотренном государственной программой Республики Мордовия </w:t>
      </w:r>
      <w:r w:rsidR="00320D37" w:rsidRPr="00320D37">
        <w:rPr>
          <w:rFonts w:ascii="Times New Roman" w:hAnsi="Times New Roman" w:cs="Times New Roman"/>
          <w:sz w:val="28"/>
          <w:szCs w:val="28"/>
        </w:rPr>
        <w:t>«</w:t>
      </w:r>
      <w:r w:rsidRPr="00320D37">
        <w:rPr>
          <w:rFonts w:ascii="Times New Roman" w:hAnsi="Times New Roman" w:cs="Times New Roman"/>
          <w:sz w:val="28"/>
          <w:szCs w:val="28"/>
        </w:rPr>
        <w:t>Экономическое развитие Республики Мордовия</w:t>
      </w:r>
      <w:r w:rsidR="00320D37" w:rsidRPr="00320D37">
        <w:rPr>
          <w:rFonts w:ascii="Times New Roman" w:hAnsi="Times New Roman" w:cs="Times New Roman"/>
          <w:sz w:val="28"/>
          <w:szCs w:val="28"/>
        </w:rPr>
        <w:t>»</w:t>
      </w:r>
      <w:r w:rsidRPr="00320D37">
        <w:rPr>
          <w:rFonts w:ascii="Times New Roman" w:hAnsi="Times New Roman" w:cs="Times New Roman"/>
          <w:sz w:val="28"/>
          <w:szCs w:val="28"/>
        </w:rPr>
        <w:t>, на реализацию соответствующего мероприятия.</w:t>
      </w:r>
    </w:p>
    <w:p w:rsidR="0012610A" w:rsidRPr="0012610A" w:rsidRDefault="0012610A" w:rsidP="00C9110E">
      <w:pPr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61B9D" w:rsidRPr="00B33451" w:rsidRDefault="00261B9D" w:rsidP="0020019A">
      <w:pPr>
        <w:pStyle w:val="a3"/>
        <w:ind w:firstLine="812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0019A" w:rsidRPr="00320D37" w:rsidRDefault="0020019A" w:rsidP="00261B9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0D37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20019A" w:rsidRPr="00320D37" w:rsidRDefault="0020019A" w:rsidP="00261B9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0D37">
        <w:rPr>
          <w:rFonts w:ascii="Times New Roman" w:hAnsi="Times New Roman" w:cs="Times New Roman"/>
          <w:b/>
          <w:sz w:val="24"/>
          <w:szCs w:val="24"/>
        </w:rPr>
        <w:t>ОПРЕДЕЛЕНИЯ РАЗМЕРА СУБСИДИИ ИЗ РЕСПУБЛИКАНСКОГО БЮДЖЕТА РЕСПУБЛИКИ МОРДОВИЯ СПЕЦИАЛИЗИРОВАННОЙ НЕКОММЕРЧЕСКОЙ ОРГАНИЗАЦИИ «РЕСПУБЛИКАНСКИЙ ФОНД КАПИТАЛЬНОГО РЕМОНТА МНОГОКВАРТИРНЫХ ДОМОВ» НА ФИНАНСОВОЕ ОБЕСПЕЧЕНИЕ ЗАТРАТ, СВЯЗАННЫХ С ОКАЗАНИЕМ СОДЕЙСТВИЯ НАСЕЛЕНИЮ В ПРОВЕДЕНИИ КАПИТАЛЬНОГО РЕМОНТА МНОГОКВАРТИРНЫХ ДОМОВ НА ТЕРРИТОРИИ РЕСПУБЛИКИ МОРДОВИЯ</w:t>
      </w:r>
      <w:r w:rsidR="00E564A7" w:rsidRPr="00320D37">
        <w:rPr>
          <w:rFonts w:ascii="Times New Roman" w:hAnsi="Times New Roman" w:cs="Times New Roman"/>
          <w:b/>
          <w:sz w:val="24"/>
          <w:szCs w:val="24"/>
        </w:rPr>
        <w:t>,</w:t>
      </w:r>
      <w:r w:rsidRPr="00320D37">
        <w:rPr>
          <w:rFonts w:ascii="Times New Roman" w:hAnsi="Times New Roman" w:cs="Times New Roman"/>
          <w:b/>
          <w:sz w:val="24"/>
          <w:szCs w:val="24"/>
        </w:rPr>
        <w:t xml:space="preserve">  В СООТВЕТСТВИИ С УСТАВНОЙ ДЕЯТЕЛЬНОСТЬЮ</w:t>
      </w:r>
    </w:p>
    <w:p w:rsidR="0020019A" w:rsidRPr="00320D37" w:rsidRDefault="0020019A" w:rsidP="0020019A">
      <w:pPr>
        <w:pStyle w:val="a3"/>
        <w:ind w:firstLine="81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019A" w:rsidRPr="00320D37" w:rsidRDefault="0020019A" w:rsidP="0093006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D37">
        <w:rPr>
          <w:rFonts w:ascii="Times New Roman" w:hAnsi="Times New Roman" w:cs="Times New Roman"/>
          <w:sz w:val="28"/>
          <w:szCs w:val="28"/>
        </w:rPr>
        <w:t>Размер субсидии рассчитывается по формуле:</w:t>
      </w:r>
    </w:p>
    <w:p w:rsidR="0020019A" w:rsidRPr="00320D37" w:rsidRDefault="0020019A" w:rsidP="0093006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019A" w:rsidRPr="00320D37" w:rsidRDefault="0020019A" w:rsidP="00930065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20D37">
        <w:rPr>
          <w:rFonts w:ascii="Times New Roman" w:hAnsi="Times New Roman" w:cs="Times New Roman"/>
          <w:sz w:val="28"/>
          <w:szCs w:val="28"/>
        </w:rPr>
        <w:t>С</w:t>
      </w:r>
      <w:r w:rsidRPr="00320D37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 w:rsidRPr="00320D37">
        <w:rPr>
          <w:rFonts w:ascii="Times New Roman" w:hAnsi="Times New Roman" w:cs="Times New Roman"/>
          <w:sz w:val="28"/>
          <w:szCs w:val="28"/>
        </w:rPr>
        <w:t xml:space="preserve"> = З</w:t>
      </w:r>
      <w:r w:rsidRPr="00320D37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320D37">
        <w:rPr>
          <w:rFonts w:ascii="Times New Roman" w:hAnsi="Times New Roman" w:cs="Times New Roman"/>
          <w:sz w:val="28"/>
          <w:szCs w:val="28"/>
        </w:rPr>
        <w:t xml:space="preserve"> – Д, где:</w:t>
      </w:r>
    </w:p>
    <w:p w:rsidR="0020019A" w:rsidRPr="00320D37" w:rsidRDefault="0020019A" w:rsidP="0093006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019A" w:rsidRPr="00320D37" w:rsidRDefault="0020019A" w:rsidP="0093006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D37">
        <w:rPr>
          <w:rFonts w:ascii="Times New Roman" w:hAnsi="Times New Roman" w:cs="Times New Roman"/>
          <w:sz w:val="28"/>
          <w:szCs w:val="28"/>
        </w:rPr>
        <w:t>С</w:t>
      </w:r>
      <w:r w:rsidRPr="00320D37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 w:rsidRPr="00320D37">
        <w:rPr>
          <w:rFonts w:ascii="Times New Roman" w:hAnsi="Times New Roman" w:cs="Times New Roman"/>
          <w:sz w:val="28"/>
          <w:szCs w:val="28"/>
        </w:rPr>
        <w:t xml:space="preserve"> – размер предоставляемой субсидии;</w:t>
      </w:r>
    </w:p>
    <w:p w:rsidR="0020019A" w:rsidRPr="00320D37" w:rsidRDefault="0020019A" w:rsidP="0093006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D37">
        <w:rPr>
          <w:rFonts w:ascii="Times New Roman" w:hAnsi="Times New Roman" w:cs="Times New Roman"/>
          <w:sz w:val="28"/>
          <w:szCs w:val="28"/>
        </w:rPr>
        <w:t>З</w:t>
      </w:r>
      <w:r w:rsidRPr="00320D37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320D37">
        <w:rPr>
          <w:rFonts w:ascii="Times New Roman" w:hAnsi="Times New Roman" w:cs="Times New Roman"/>
          <w:sz w:val="28"/>
          <w:szCs w:val="28"/>
        </w:rPr>
        <w:t xml:space="preserve"> – объем планируемых затрат на соответствующий финансовый год на осуществление уставной деятельности специализированной некоммерческой организации «Республиканский Фонд капитального ремонта многоквартирных домов», в том числе на оплату персонала, формирование собственной материально-технической базы, аренду и содержание помещений, оплату услуг связи, приобретение расходных материалов и другие расходы, связанные с осуществлением уставной деятельности;</w:t>
      </w:r>
    </w:p>
    <w:p w:rsidR="0020019A" w:rsidRPr="00320D37" w:rsidRDefault="0020019A" w:rsidP="0093006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D37">
        <w:rPr>
          <w:rFonts w:ascii="Times New Roman" w:hAnsi="Times New Roman" w:cs="Times New Roman"/>
          <w:sz w:val="28"/>
          <w:szCs w:val="28"/>
        </w:rPr>
        <w:t>Д – объем планируемых доходов специализированной некоммерческой организации «Республиканский Фонд капитального ремонта многоквартирных домов» на соответствующий финансовый год, за исключением субсидий из республиканского бюджета Республики Мордовия.</w:t>
      </w:r>
    </w:p>
    <w:p w:rsidR="0020019A" w:rsidRPr="00320D37" w:rsidRDefault="0020019A" w:rsidP="0020019A">
      <w:pPr>
        <w:pStyle w:val="a3"/>
        <w:ind w:firstLine="812"/>
        <w:jc w:val="both"/>
        <w:rPr>
          <w:rFonts w:ascii="Times New Roman" w:hAnsi="Times New Roman" w:cs="Times New Roman"/>
          <w:sz w:val="28"/>
          <w:szCs w:val="28"/>
        </w:rPr>
      </w:pPr>
    </w:p>
    <w:p w:rsidR="00032CA2" w:rsidRPr="00243802" w:rsidRDefault="00032CA2" w:rsidP="00A67D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802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235050" w:rsidRPr="00243802" w:rsidRDefault="00032CA2" w:rsidP="00A67D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802">
        <w:rPr>
          <w:rFonts w:ascii="Times New Roman" w:hAnsi="Times New Roman" w:cs="Times New Roman"/>
          <w:b/>
          <w:sz w:val="24"/>
          <w:szCs w:val="24"/>
        </w:rPr>
        <w:t xml:space="preserve">ОПРЕДЕЛЕНИЯ РАЗМЕРА СУБСИДИИ ИЗ РЕСПУБЛИКАНСКОГО БЮДЖЕТА РЕСПУБЛИКИ МОРДОВИЯ </w:t>
      </w:r>
      <w:r w:rsidR="008B7685" w:rsidRPr="00243802">
        <w:rPr>
          <w:rFonts w:ascii="Times New Roman" w:hAnsi="Times New Roman" w:cs="Times New Roman"/>
          <w:b/>
          <w:sz w:val="24"/>
          <w:szCs w:val="24"/>
        </w:rPr>
        <w:t xml:space="preserve">ФОНДУ РАЗВИТИЯ ПРОМЫШЛЕННОСТИ РЕСПУБЛИКИ МОРДОВИЯ </w:t>
      </w:r>
      <w:r w:rsidRPr="00243802">
        <w:rPr>
          <w:rFonts w:ascii="Times New Roman" w:hAnsi="Times New Roman" w:cs="Times New Roman"/>
          <w:b/>
          <w:sz w:val="24"/>
          <w:szCs w:val="24"/>
        </w:rPr>
        <w:t>НА ФИНАНСОВОЕ ОБЕСПЕЧЕН</w:t>
      </w:r>
      <w:r w:rsidR="008B7685" w:rsidRPr="00243802">
        <w:rPr>
          <w:rFonts w:ascii="Times New Roman" w:hAnsi="Times New Roman" w:cs="Times New Roman"/>
          <w:b/>
          <w:sz w:val="24"/>
          <w:szCs w:val="24"/>
        </w:rPr>
        <w:t>ИЕ ДЕЯТЕЛЬНОСТИ (ДОКАПИТАЛИЗАЦИЮ</w:t>
      </w:r>
      <w:r w:rsidRPr="00243802">
        <w:rPr>
          <w:rFonts w:ascii="Times New Roman" w:hAnsi="Times New Roman" w:cs="Times New Roman"/>
          <w:b/>
          <w:sz w:val="24"/>
          <w:szCs w:val="24"/>
        </w:rPr>
        <w:t>) ФОНДА РАЗВИТИЯ ПРОМЫШЛЕННОСТИ РЕСПУБЛИКИ МОРДОВИЯ, СОЗДАННОГО В ОРГАНИЗАЦИОННО-ПРАВОВОЙ ФОРМЕ, ПРЕДУСМОТРЕННОЙ ЧАСТЬЮ 1 СТАТЬИ 11 ФЕДЕРАЛЬН</w:t>
      </w:r>
      <w:r w:rsidR="008A7809" w:rsidRPr="00243802">
        <w:rPr>
          <w:rFonts w:ascii="Times New Roman" w:hAnsi="Times New Roman" w:cs="Times New Roman"/>
          <w:b/>
          <w:sz w:val="24"/>
          <w:szCs w:val="24"/>
        </w:rPr>
        <w:t>ОГО ЗАКОНА ОТ 31 ДЕКАБРЯ 2014 ГОДА</w:t>
      </w:r>
      <w:r w:rsidRPr="00243802">
        <w:rPr>
          <w:rFonts w:ascii="Times New Roman" w:hAnsi="Times New Roman" w:cs="Times New Roman"/>
          <w:b/>
          <w:sz w:val="24"/>
          <w:szCs w:val="24"/>
        </w:rPr>
        <w:t xml:space="preserve"> № 488-ФЗ «О ПРОМЫШЛЕННОЙ ПОЛИТИКЕ </w:t>
      </w:r>
      <w:r w:rsidR="008B7685" w:rsidRPr="00243802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Pr="00243802">
        <w:rPr>
          <w:rFonts w:ascii="Times New Roman" w:hAnsi="Times New Roman" w:cs="Times New Roman"/>
          <w:b/>
          <w:sz w:val="24"/>
          <w:szCs w:val="24"/>
        </w:rPr>
        <w:t>РОССИЙСКОЙ ФЕДЕРАЦИИ»</w:t>
      </w:r>
    </w:p>
    <w:p w:rsidR="00032CA2" w:rsidRPr="00243802" w:rsidRDefault="00032CA2" w:rsidP="0020019A">
      <w:pPr>
        <w:autoSpaceDE w:val="0"/>
        <w:autoSpaceDN w:val="0"/>
        <w:adjustRightInd w:val="0"/>
        <w:spacing w:after="0" w:line="240" w:lineRule="auto"/>
        <w:ind w:firstLine="81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5050" w:rsidRPr="00243802" w:rsidRDefault="00235050" w:rsidP="009300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3802">
        <w:rPr>
          <w:rFonts w:ascii="Times New Roman" w:hAnsi="Times New Roman" w:cs="Times New Roman"/>
          <w:sz w:val="28"/>
          <w:szCs w:val="28"/>
        </w:rPr>
        <w:t>Размер субсидии рассчитывается по формуле:</w:t>
      </w:r>
    </w:p>
    <w:p w:rsidR="00235050" w:rsidRPr="00243802" w:rsidRDefault="00235050" w:rsidP="009300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235050" w:rsidRPr="00243802" w:rsidRDefault="00235050" w:rsidP="0093006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43802">
        <w:rPr>
          <w:rFonts w:ascii="Times New Roman" w:hAnsi="Times New Roman" w:cs="Times New Roman"/>
          <w:sz w:val="28"/>
          <w:szCs w:val="28"/>
        </w:rPr>
        <w:t>С</w:t>
      </w:r>
      <w:r w:rsidRPr="00243802">
        <w:rPr>
          <w:rFonts w:ascii="Times New Roman" w:hAnsi="Times New Roman" w:cs="Times New Roman"/>
          <w:sz w:val="28"/>
          <w:szCs w:val="28"/>
          <w:vertAlign w:val="subscript"/>
        </w:rPr>
        <w:t>фрп</w:t>
      </w:r>
      <w:r w:rsidRPr="00243802">
        <w:rPr>
          <w:rFonts w:ascii="Times New Roman" w:hAnsi="Times New Roman" w:cs="Times New Roman"/>
          <w:sz w:val="28"/>
          <w:szCs w:val="28"/>
        </w:rPr>
        <w:t xml:space="preserve"> = З</w:t>
      </w:r>
      <w:r w:rsidRPr="0024380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243802">
        <w:rPr>
          <w:rFonts w:ascii="Times New Roman" w:hAnsi="Times New Roman" w:cs="Times New Roman"/>
          <w:sz w:val="28"/>
          <w:szCs w:val="28"/>
        </w:rPr>
        <w:t>, где:</w:t>
      </w:r>
    </w:p>
    <w:p w:rsidR="00235050" w:rsidRPr="00243802" w:rsidRDefault="00235050" w:rsidP="009300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0584" w:rsidRPr="00243802" w:rsidRDefault="00235050" w:rsidP="009300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3802">
        <w:rPr>
          <w:rFonts w:ascii="Times New Roman" w:hAnsi="Times New Roman" w:cs="Times New Roman"/>
          <w:sz w:val="28"/>
          <w:szCs w:val="28"/>
        </w:rPr>
        <w:t>С</w:t>
      </w:r>
      <w:r w:rsidRPr="00243802">
        <w:rPr>
          <w:rFonts w:ascii="Times New Roman" w:hAnsi="Times New Roman" w:cs="Times New Roman"/>
          <w:sz w:val="28"/>
          <w:szCs w:val="28"/>
          <w:vertAlign w:val="subscript"/>
        </w:rPr>
        <w:t>фрп</w:t>
      </w:r>
      <w:r w:rsidRPr="00243802">
        <w:rPr>
          <w:rFonts w:ascii="Times New Roman" w:hAnsi="Times New Roman" w:cs="Times New Roman"/>
          <w:sz w:val="28"/>
          <w:szCs w:val="28"/>
        </w:rPr>
        <w:t xml:space="preserve"> </w:t>
      </w:r>
      <w:r w:rsidR="008A7809" w:rsidRPr="00243802">
        <w:rPr>
          <w:rFonts w:ascii="Times New Roman" w:hAnsi="Times New Roman" w:cs="Times New Roman"/>
          <w:sz w:val="28"/>
          <w:szCs w:val="28"/>
        </w:rPr>
        <w:t>–</w:t>
      </w:r>
      <w:r w:rsidRPr="00243802">
        <w:rPr>
          <w:rFonts w:ascii="Times New Roman" w:hAnsi="Times New Roman" w:cs="Times New Roman"/>
          <w:sz w:val="28"/>
          <w:szCs w:val="28"/>
        </w:rPr>
        <w:t xml:space="preserve"> размер предоставляемой субсидии;</w:t>
      </w:r>
    </w:p>
    <w:p w:rsidR="00091241" w:rsidRDefault="00235050" w:rsidP="009300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3802">
        <w:rPr>
          <w:rFonts w:ascii="Times New Roman" w:hAnsi="Times New Roman" w:cs="Times New Roman"/>
          <w:sz w:val="28"/>
          <w:szCs w:val="28"/>
        </w:rPr>
        <w:t>З</w:t>
      </w:r>
      <w:r w:rsidR="008B7685" w:rsidRPr="0024380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243802">
        <w:rPr>
          <w:rFonts w:ascii="Times New Roman" w:hAnsi="Times New Roman" w:cs="Times New Roman"/>
          <w:sz w:val="28"/>
          <w:szCs w:val="28"/>
        </w:rPr>
        <w:t xml:space="preserve"> </w:t>
      </w:r>
      <w:r w:rsidR="008A7809" w:rsidRPr="00243802">
        <w:rPr>
          <w:rFonts w:ascii="Times New Roman" w:hAnsi="Times New Roman" w:cs="Times New Roman"/>
          <w:sz w:val="28"/>
          <w:szCs w:val="28"/>
        </w:rPr>
        <w:t>–</w:t>
      </w:r>
      <w:r w:rsidRPr="00243802">
        <w:rPr>
          <w:rFonts w:ascii="Times New Roman" w:hAnsi="Times New Roman" w:cs="Times New Roman"/>
          <w:sz w:val="28"/>
          <w:szCs w:val="28"/>
        </w:rPr>
        <w:t xml:space="preserve"> объем планируемых затрат на соответствующий финансовый год </w:t>
      </w:r>
      <w:r w:rsidR="00032CA2" w:rsidRPr="00243802">
        <w:rPr>
          <w:rFonts w:ascii="Times New Roman" w:hAnsi="Times New Roman" w:cs="Times New Roman"/>
          <w:sz w:val="28"/>
          <w:szCs w:val="28"/>
        </w:rPr>
        <w:t>на финансовое обеспечение деятельности (докапитализаци</w:t>
      </w:r>
      <w:r w:rsidR="008B7685" w:rsidRPr="00243802">
        <w:rPr>
          <w:rFonts w:ascii="Times New Roman" w:hAnsi="Times New Roman" w:cs="Times New Roman"/>
          <w:sz w:val="28"/>
          <w:szCs w:val="28"/>
        </w:rPr>
        <w:t>ю</w:t>
      </w:r>
      <w:r w:rsidR="00032CA2" w:rsidRPr="00243802">
        <w:rPr>
          <w:rFonts w:ascii="Times New Roman" w:hAnsi="Times New Roman" w:cs="Times New Roman"/>
          <w:sz w:val="28"/>
          <w:szCs w:val="28"/>
        </w:rPr>
        <w:t>) Фонда развития промышленности Республики Мордовия, созданного в организационно-правовой форме, предусмотренной частью 1 статьи 11 Федеральн</w:t>
      </w:r>
      <w:r w:rsidR="008A7809" w:rsidRPr="00243802">
        <w:rPr>
          <w:rFonts w:ascii="Times New Roman" w:hAnsi="Times New Roman" w:cs="Times New Roman"/>
          <w:sz w:val="28"/>
          <w:szCs w:val="28"/>
        </w:rPr>
        <w:t>ого закона от 31 декабря 2014 года</w:t>
      </w:r>
      <w:r w:rsidR="00032CA2" w:rsidRPr="00243802">
        <w:rPr>
          <w:rFonts w:ascii="Times New Roman" w:hAnsi="Times New Roman" w:cs="Times New Roman"/>
          <w:sz w:val="28"/>
          <w:szCs w:val="28"/>
        </w:rPr>
        <w:t xml:space="preserve"> № 488-ФЗ «О промышленной политике </w:t>
      </w:r>
      <w:r w:rsidR="008B7685" w:rsidRPr="00243802">
        <w:rPr>
          <w:rFonts w:ascii="Times New Roman" w:hAnsi="Times New Roman" w:cs="Times New Roman"/>
          <w:sz w:val="28"/>
          <w:szCs w:val="28"/>
        </w:rPr>
        <w:t xml:space="preserve">в </w:t>
      </w:r>
      <w:r w:rsidR="00032CA2" w:rsidRPr="00243802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5F4D22" w:rsidRPr="00243802">
        <w:rPr>
          <w:rFonts w:ascii="Times New Roman" w:hAnsi="Times New Roman" w:cs="Times New Roman"/>
          <w:sz w:val="28"/>
          <w:szCs w:val="28"/>
        </w:rPr>
        <w:t>»</w:t>
      </w:r>
      <w:r w:rsidR="009A5DBC" w:rsidRPr="00243802">
        <w:rPr>
          <w:rFonts w:ascii="Times New Roman" w:hAnsi="Times New Roman" w:cs="Times New Roman"/>
          <w:sz w:val="28"/>
          <w:szCs w:val="28"/>
        </w:rPr>
        <w:t>,</w:t>
      </w:r>
      <w:r w:rsidRPr="00243802">
        <w:rPr>
          <w:rFonts w:ascii="Times New Roman" w:hAnsi="Times New Roman" w:cs="Times New Roman"/>
          <w:sz w:val="28"/>
          <w:szCs w:val="28"/>
        </w:rPr>
        <w:t xml:space="preserve"> в </w:t>
      </w:r>
      <w:r w:rsidRPr="00243802">
        <w:rPr>
          <w:rFonts w:ascii="Times New Roman" w:hAnsi="Times New Roman" w:cs="Times New Roman"/>
          <w:sz w:val="28"/>
          <w:szCs w:val="28"/>
        </w:rPr>
        <w:lastRenderedPageBreak/>
        <w:t xml:space="preserve">объеме, предусмотренном государственной </w:t>
      </w:r>
      <w:r w:rsidR="008B7685" w:rsidRPr="00243802">
        <w:rPr>
          <w:rFonts w:ascii="Times New Roman" w:hAnsi="Times New Roman" w:cs="Times New Roman"/>
          <w:sz w:val="28"/>
          <w:szCs w:val="28"/>
        </w:rPr>
        <w:t>программой</w:t>
      </w:r>
      <w:r w:rsidR="00AF4222" w:rsidRPr="00243802">
        <w:rPr>
          <w:rFonts w:ascii="Times New Roman" w:hAnsi="Times New Roman" w:cs="Times New Roman"/>
          <w:sz w:val="28"/>
          <w:szCs w:val="28"/>
        </w:rPr>
        <w:t xml:space="preserve"> Республики Мордовия</w:t>
      </w:r>
      <w:r w:rsidR="008B7685" w:rsidRPr="00243802">
        <w:rPr>
          <w:rFonts w:ascii="Times New Roman" w:hAnsi="Times New Roman" w:cs="Times New Roman"/>
          <w:sz w:val="28"/>
          <w:szCs w:val="28"/>
        </w:rPr>
        <w:t xml:space="preserve"> «Повышение конкурентоспособности промышленности Республики Мордовия»</w:t>
      </w:r>
      <w:r w:rsidR="00787F5F" w:rsidRPr="0024380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43802" w:rsidRPr="00243802" w:rsidRDefault="00243802" w:rsidP="0024380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3802" w:rsidRPr="00243802" w:rsidRDefault="00243802" w:rsidP="003B50A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43802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243802" w:rsidRPr="00243802" w:rsidRDefault="00243802" w:rsidP="003B50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802">
        <w:rPr>
          <w:rFonts w:ascii="Times New Roman" w:hAnsi="Times New Roman" w:cs="Times New Roman"/>
          <w:b/>
          <w:sz w:val="24"/>
          <w:szCs w:val="24"/>
        </w:rPr>
        <w:t>ОПРЕДЕЛЕНИЯ РАЗМЕРА СУБСИДИИ ИЗ РЕСПУБЛИКАНСКОГО БЮДЖЕТА</w:t>
      </w:r>
    </w:p>
    <w:p w:rsidR="00243802" w:rsidRPr="00243802" w:rsidRDefault="00243802" w:rsidP="003B50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802">
        <w:rPr>
          <w:rFonts w:ascii="Times New Roman" w:hAnsi="Times New Roman" w:cs="Times New Roman"/>
          <w:b/>
          <w:sz w:val="24"/>
          <w:szCs w:val="24"/>
        </w:rPr>
        <w:t>РЕСПУБЛИКИ МОРДОВИЯ ФОНДУ РАЗВИТИЯ ПРОМЫШЛЕННОСТИ РЕСПУБЛИКИ</w:t>
      </w:r>
    </w:p>
    <w:p w:rsidR="00243802" w:rsidRPr="00243802" w:rsidRDefault="00243802" w:rsidP="003B50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802">
        <w:rPr>
          <w:rFonts w:ascii="Times New Roman" w:hAnsi="Times New Roman" w:cs="Times New Roman"/>
          <w:b/>
          <w:sz w:val="24"/>
          <w:szCs w:val="24"/>
        </w:rPr>
        <w:t>МОРДОВИЯ НА ОСУЩЕСТВЛЕНИЕ УСТАВНОЙ ДЕЯТЕЛЬНОСТИ, СВЯЗАННОЙ</w:t>
      </w:r>
    </w:p>
    <w:p w:rsidR="00243802" w:rsidRDefault="00243802" w:rsidP="003B50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802">
        <w:rPr>
          <w:rFonts w:ascii="Times New Roman" w:hAnsi="Times New Roman" w:cs="Times New Roman"/>
          <w:b/>
          <w:sz w:val="24"/>
          <w:szCs w:val="24"/>
        </w:rPr>
        <w:t>С ПОДДЕРЖКОЙ СУБЪЕКТОВ ДЕЯТЕЛЬНОСТИ В СФЕРЕ ПРОМЫШЛЕННОСТИ</w:t>
      </w:r>
    </w:p>
    <w:p w:rsidR="003B50A3" w:rsidRPr="00243802" w:rsidRDefault="003B50A3" w:rsidP="003B50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3802" w:rsidRPr="00243802" w:rsidRDefault="00243802" w:rsidP="00243802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43802">
        <w:rPr>
          <w:rFonts w:ascii="Times New Roman" w:hAnsi="Times New Roman" w:cs="Times New Roman"/>
          <w:sz w:val="28"/>
          <w:szCs w:val="28"/>
        </w:rPr>
        <w:t>Размер субсидии рассчитывается по формуле:</w:t>
      </w:r>
    </w:p>
    <w:p w:rsidR="00243802" w:rsidRPr="00243802" w:rsidRDefault="00243802" w:rsidP="0024380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243802">
        <w:rPr>
          <w:rFonts w:ascii="Times New Roman" w:hAnsi="Times New Roman" w:cs="Times New Roman"/>
          <w:sz w:val="28"/>
          <w:szCs w:val="28"/>
        </w:rPr>
        <w:t>С</w:t>
      </w:r>
      <w:r w:rsidR="00EA7C2F" w:rsidRPr="00243802">
        <w:rPr>
          <w:rFonts w:ascii="Times New Roman" w:hAnsi="Times New Roman" w:cs="Times New Roman"/>
          <w:sz w:val="28"/>
          <w:szCs w:val="28"/>
          <w:vertAlign w:val="subscript"/>
        </w:rPr>
        <w:t>фрп</w:t>
      </w:r>
      <w:r w:rsidRPr="00243802">
        <w:rPr>
          <w:rFonts w:ascii="Times New Roman" w:hAnsi="Times New Roman" w:cs="Times New Roman"/>
          <w:sz w:val="28"/>
          <w:szCs w:val="28"/>
        </w:rPr>
        <w:t xml:space="preserve"> = </w:t>
      </w:r>
      <w:r w:rsidR="00EA7C2F" w:rsidRPr="00243802">
        <w:rPr>
          <w:rFonts w:ascii="Times New Roman" w:hAnsi="Times New Roman" w:cs="Times New Roman"/>
          <w:sz w:val="28"/>
          <w:szCs w:val="28"/>
        </w:rPr>
        <w:t>З</w:t>
      </w:r>
      <w:r w:rsidR="00EA7C2F" w:rsidRPr="0024380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243802">
        <w:rPr>
          <w:rFonts w:ascii="Times New Roman" w:hAnsi="Times New Roman" w:cs="Times New Roman"/>
          <w:sz w:val="28"/>
          <w:szCs w:val="28"/>
        </w:rPr>
        <w:t>, где:</w:t>
      </w:r>
    </w:p>
    <w:p w:rsidR="00243802" w:rsidRPr="00243802" w:rsidRDefault="00243802" w:rsidP="0024380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3802">
        <w:rPr>
          <w:rFonts w:ascii="Times New Roman" w:hAnsi="Times New Roman" w:cs="Times New Roman"/>
          <w:sz w:val="28"/>
          <w:szCs w:val="28"/>
        </w:rPr>
        <w:t>С</w:t>
      </w:r>
      <w:r w:rsidR="00EA7C2F" w:rsidRPr="00243802">
        <w:rPr>
          <w:rFonts w:ascii="Times New Roman" w:hAnsi="Times New Roman" w:cs="Times New Roman"/>
          <w:sz w:val="28"/>
          <w:szCs w:val="28"/>
          <w:vertAlign w:val="subscript"/>
        </w:rPr>
        <w:t>фрп</w:t>
      </w:r>
      <w:r w:rsidRPr="00243802">
        <w:rPr>
          <w:rFonts w:ascii="Times New Roman" w:hAnsi="Times New Roman" w:cs="Times New Roman"/>
          <w:sz w:val="28"/>
          <w:szCs w:val="28"/>
        </w:rPr>
        <w:t xml:space="preserve"> - размер предоставляемой субсидии;</w:t>
      </w:r>
    </w:p>
    <w:p w:rsidR="00243802" w:rsidRDefault="00EA7C2F" w:rsidP="00243802">
      <w:pPr>
        <w:autoSpaceDE w:val="0"/>
        <w:autoSpaceDN w:val="0"/>
        <w:adjustRightInd w:val="0"/>
        <w:spacing w:before="28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3802">
        <w:rPr>
          <w:rFonts w:ascii="Times New Roman" w:hAnsi="Times New Roman" w:cs="Times New Roman"/>
          <w:sz w:val="28"/>
          <w:szCs w:val="28"/>
        </w:rPr>
        <w:t>З</w:t>
      </w:r>
      <w:r w:rsidRPr="0024380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="00243802" w:rsidRPr="00243802">
        <w:rPr>
          <w:rFonts w:ascii="Times New Roman" w:hAnsi="Times New Roman" w:cs="Times New Roman"/>
          <w:sz w:val="28"/>
          <w:szCs w:val="28"/>
        </w:rPr>
        <w:t xml:space="preserve"> - объем планируемых затрат на соответствующий финансовый год Фонда развития промышленности Республики Мордовия на осуществление уставной деятельности, связанной с поддержкой субъектов деятельности в сфере промышленности, в объеме, предусмотренном государственной </w:t>
      </w:r>
      <w:hyperlink r:id="rId8" w:history="1">
        <w:r w:rsidR="00243802" w:rsidRPr="00243802">
          <w:rPr>
            <w:rFonts w:ascii="Times New Roman" w:hAnsi="Times New Roman" w:cs="Times New Roman"/>
            <w:sz w:val="28"/>
            <w:szCs w:val="28"/>
          </w:rPr>
          <w:t>программой</w:t>
        </w:r>
      </w:hyperlink>
      <w:r w:rsidR="00243802" w:rsidRPr="00243802">
        <w:rPr>
          <w:rFonts w:ascii="Times New Roman" w:hAnsi="Times New Roman" w:cs="Times New Roman"/>
          <w:sz w:val="28"/>
          <w:szCs w:val="28"/>
        </w:rPr>
        <w:t xml:space="preserve"> «Повышение конкурентоспособности промышленности Республики Мордовия».</w:t>
      </w:r>
    </w:p>
    <w:p w:rsidR="00243802" w:rsidRPr="00243802" w:rsidRDefault="00243802" w:rsidP="0024380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802"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</w:p>
    <w:p w:rsidR="00243802" w:rsidRPr="00243802" w:rsidRDefault="00243802" w:rsidP="0024380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802">
        <w:rPr>
          <w:rFonts w:ascii="Times New Roman" w:hAnsi="Times New Roman" w:cs="Times New Roman"/>
          <w:b/>
          <w:sz w:val="24"/>
          <w:szCs w:val="24"/>
        </w:rPr>
        <w:t>ОПРЕДЕЛЕНИЯ ОБЪЕМА И ПРЕДОСТАВЛЕНИЯ СУБСИДИИ ФОНДУ РАЗВИТИЯ ПРОМЫШЛЕННОСТИ РЕСПУБЛИКИ МОРДОВИЯ НА ДОКАПИТАЛИЗАЦИЮ В РАМКАХ РЕАЛИЗАЦИИ МЕРОПРИЯТИЯ ПРОГРАММЫ СОЦИАЛЬНО-ЭКОНОМИЧЕСКОГО РАЗВИТИЯ РЕСПУБЛИКИ МОРДОВИЯ НА 2022 - 2026 ГОДЫ</w:t>
      </w:r>
    </w:p>
    <w:p w:rsidR="00243802" w:rsidRPr="00243802" w:rsidRDefault="00243802" w:rsidP="00243802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43802">
        <w:rPr>
          <w:rFonts w:ascii="Times New Roman" w:hAnsi="Times New Roman" w:cs="Times New Roman"/>
          <w:sz w:val="28"/>
          <w:szCs w:val="28"/>
        </w:rPr>
        <w:t>Размер субсидии рассчитывается по формуле:</w:t>
      </w:r>
    </w:p>
    <w:p w:rsidR="00243802" w:rsidRPr="00243802" w:rsidRDefault="00243802" w:rsidP="0024380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3802">
        <w:rPr>
          <w:rFonts w:ascii="Times New Roman" w:hAnsi="Times New Roman" w:cs="Times New Roman"/>
          <w:sz w:val="28"/>
          <w:szCs w:val="28"/>
        </w:rPr>
        <w:t>С</w:t>
      </w:r>
      <w:r w:rsidR="00EA7C2F" w:rsidRPr="00243802">
        <w:rPr>
          <w:rFonts w:ascii="Times New Roman" w:hAnsi="Times New Roman" w:cs="Times New Roman"/>
          <w:sz w:val="28"/>
          <w:szCs w:val="28"/>
          <w:vertAlign w:val="subscript"/>
        </w:rPr>
        <w:t>фрп</w:t>
      </w:r>
      <w:r w:rsidR="00EA7C2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243802">
        <w:rPr>
          <w:rFonts w:ascii="Times New Roman" w:hAnsi="Times New Roman" w:cs="Times New Roman"/>
          <w:sz w:val="28"/>
          <w:szCs w:val="28"/>
        </w:rPr>
        <w:t xml:space="preserve">= </w:t>
      </w:r>
      <w:r w:rsidR="00EA7C2F" w:rsidRPr="00243802">
        <w:rPr>
          <w:rFonts w:ascii="Times New Roman" w:hAnsi="Times New Roman" w:cs="Times New Roman"/>
          <w:sz w:val="28"/>
          <w:szCs w:val="28"/>
        </w:rPr>
        <w:t>З</w:t>
      </w:r>
      <w:r w:rsidR="00EA7C2F" w:rsidRPr="0024380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243802">
        <w:rPr>
          <w:rFonts w:ascii="Times New Roman" w:hAnsi="Times New Roman" w:cs="Times New Roman"/>
          <w:sz w:val="28"/>
          <w:szCs w:val="28"/>
        </w:rPr>
        <w:t>, где:</w:t>
      </w:r>
    </w:p>
    <w:p w:rsidR="00243802" w:rsidRPr="00243802" w:rsidRDefault="00243802" w:rsidP="0024380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3802">
        <w:rPr>
          <w:rFonts w:ascii="Times New Roman" w:hAnsi="Times New Roman" w:cs="Times New Roman"/>
          <w:sz w:val="28"/>
          <w:szCs w:val="28"/>
        </w:rPr>
        <w:t>С</w:t>
      </w:r>
      <w:r w:rsidR="00EA7C2F" w:rsidRPr="00243802">
        <w:rPr>
          <w:rFonts w:ascii="Times New Roman" w:hAnsi="Times New Roman" w:cs="Times New Roman"/>
          <w:sz w:val="28"/>
          <w:szCs w:val="28"/>
          <w:vertAlign w:val="subscript"/>
        </w:rPr>
        <w:t>фрп</w:t>
      </w:r>
      <w:r w:rsidRPr="00243802">
        <w:rPr>
          <w:rFonts w:ascii="Times New Roman" w:hAnsi="Times New Roman" w:cs="Times New Roman"/>
          <w:sz w:val="28"/>
          <w:szCs w:val="28"/>
        </w:rPr>
        <w:t xml:space="preserve"> – размер предоставленной субсидии;</w:t>
      </w:r>
    </w:p>
    <w:p w:rsidR="00787F5F" w:rsidRPr="00243802" w:rsidRDefault="00EA7C2F" w:rsidP="00EA7C2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3802">
        <w:rPr>
          <w:rFonts w:ascii="Times New Roman" w:hAnsi="Times New Roman" w:cs="Times New Roman"/>
          <w:sz w:val="28"/>
          <w:szCs w:val="28"/>
        </w:rPr>
        <w:t>З</w:t>
      </w:r>
      <w:r w:rsidRPr="0024380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="00243802" w:rsidRPr="00243802">
        <w:rPr>
          <w:rFonts w:ascii="Times New Roman" w:hAnsi="Times New Roman" w:cs="Times New Roman"/>
          <w:sz w:val="28"/>
          <w:szCs w:val="28"/>
        </w:rPr>
        <w:t xml:space="preserve"> – планируемые затраты на соответствующий финансовый год Фонду развития промышленности Республики Мордовия на докапитализацию в рамках реализации мероприятия программы социально-экономического развития Республики Мордовия на 2022 – 2026 годы в объеме, предусмотренном государственной программой «Повышение конкурентоспособности промышленности Республики Мордовия».</w:t>
      </w:r>
    </w:p>
    <w:p w:rsidR="008110C7" w:rsidRPr="00476421" w:rsidRDefault="008110C7" w:rsidP="00A67D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6421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8110C7" w:rsidRPr="00476421" w:rsidRDefault="008110C7" w:rsidP="00A67D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6421">
        <w:rPr>
          <w:rFonts w:ascii="Times New Roman" w:hAnsi="Times New Roman" w:cs="Times New Roman"/>
          <w:b/>
          <w:sz w:val="24"/>
          <w:szCs w:val="24"/>
        </w:rPr>
        <w:t xml:space="preserve">ОПРЕДЕЛЕНИЯ РАЗМЕРА ГРАНТА В ФОРМЕ СУБСИДИИ ИЗ РЕСПУБЛИКАНСКОГО БЮДЖЕТА РЕСПУБЛИКИ МОРДОВИЯ ФЕДЕРАЛЬНОМУ ГОСУДАРСТВЕННОМУ БЮДЖЕТНОМУ ОБРАЗОВАТЕЛЬНОМУ УЧРЕЖДЕНИЮ ВЫСШЕГО ОБРАЗОВАНИЯ «НАЦИОНАЛЬНЫЙ ИССЛЕДОВАТЕЛЬСКИЙ </w:t>
      </w:r>
      <w:r w:rsidRPr="00476421">
        <w:rPr>
          <w:rFonts w:ascii="Times New Roman" w:hAnsi="Times New Roman" w:cs="Times New Roman"/>
          <w:b/>
          <w:sz w:val="24"/>
          <w:szCs w:val="24"/>
        </w:rPr>
        <w:lastRenderedPageBreak/>
        <w:t>МОРДОВСКИЙ ГОСУДАРСТВЕННЫЙ УНИВЕРСИТЕТ ИМ. Н.П. ОГАРЕВА» НА ОКАЗАНИЕ ГОСУДАРСТВЕННОЙ ПОДДЕРЖКИ РАЗВИТИЯ ОБРАЗОВАТЕЛЬНО-ПРОИЗВОДСТВЕННЫХ ЦЕНТРОВ (КЛАСТЕРОВ) НА ОСНОВЕ ИНТЕГРАЦИИ ОБРАЗОВАТЕЛЬНЫХ ОРГАНИЗАЦИЙ, РЕАЛИЗУЮЩИХ ПРОГРАММЫ СРЕДНЕГО ПРОФЕССИОНАЛЬНОГО ОБРАЗОВАНИЯ, И ОРГАНИЗАЦИЙ, ДЕЙСТВУЮЩИХ В РЕАЛЬНОМ СЕКТОРЕ ЭКОНОМИКИ, В РАМКАХ ФЕДЕРАЛЬНОГО ПРОЕКТА «ПРОФЕССИОНАЛИТЕТ» ГОСУДАРСТВЕННОЙ ПРОГРАММЫ РОССИЙСКОЙ ФЕДЕРАЦИИ «РАЗВИТИЕ ОБРАЗОВАНИЯ»</w:t>
      </w:r>
    </w:p>
    <w:p w:rsidR="008110C7" w:rsidRPr="00476421" w:rsidRDefault="008110C7" w:rsidP="00811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10C7" w:rsidRPr="00476421" w:rsidRDefault="008110C7" w:rsidP="00811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421">
        <w:rPr>
          <w:rFonts w:ascii="Times New Roman" w:hAnsi="Times New Roman" w:cs="Times New Roman"/>
          <w:sz w:val="28"/>
          <w:szCs w:val="28"/>
        </w:rPr>
        <w:t xml:space="preserve">Размер гранта в форме субсидии рассчитывается по формуле: </w:t>
      </w:r>
    </w:p>
    <w:p w:rsidR="008110C7" w:rsidRPr="00476421" w:rsidRDefault="008110C7" w:rsidP="00811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8110C7" w:rsidRPr="00476421" w:rsidRDefault="008110C7" w:rsidP="008110C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76421">
        <w:rPr>
          <w:rFonts w:ascii="Times New Roman" w:hAnsi="Times New Roman" w:cs="Times New Roman"/>
          <w:sz w:val="28"/>
          <w:szCs w:val="28"/>
        </w:rPr>
        <w:t>С</w:t>
      </w:r>
      <w:r w:rsidRPr="00476421">
        <w:rPr>
          <w:rFonts w:ascii="Times New Roman" w:hAnsi="Times New Roman" w:cs="Times New Roman"/>
          <w:sz w:val="28"/>
          <w:szCs w:val="28"/>
          <w:vertAlign w:val="subscript"/>
        </w:rPr>
        <w:t>мгу</w:t>
      </w:r>
      <w:r w:rsidRPr="00476421">
        <w:rPr>
          <w:rFonts w:ascii="Times New Roman" w:hAnsi="Times New Roman" w:cs="Times New Roman"/>
          <w:sz w:val="28"/>
          <w:szCs w:val="28"/>
        </w:rPr>
        <w:t xml:space="preserve"> = З</w:t>
      </w:r>
      <w:r w:rsidRPr="0047642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476421">
        <w:rPr>
          <w:rFonts w:ascii="Times New Roman" w:hAnsi="Times New Roman" w:cs="Times New Roman"/>
          <w:sz w:val="28"/>
          <w:szCs w:val="28"/>
        </w:rPr>
        <w:t>, где:</w:t>
      </w:r>
    </w:p>
    <w:p w:rsidR="008110C7" w:rsidRPr="00476421" w:rsidRDefault="008110C7" w:rsidP="008110C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110C7" w:rsidRPr="00476421" w:rsidRDefault="008110C7" w:rsidP="00811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421">
        <w:rPr>
          <w:rFonts w:ascii="Times New Roman" w:hAnsi="Times New Roman" w:cs="Times New Roman"/>
          <w:sz w:val="28"/>
          <w:szCs w:val="28"/>
        </w:rPr>
        <w:t>С</w:t>
      </w:r>
      <w:r w:rsidRPr="00476421">
        <w:rPr>
          <w:rFonts w:ascii="Times New Roman" w:hAnsi="Times New Roman" w:cs="Times New Roman"/>
          <w:sz w:val="28"/>
          <w:szCs w:val="28"/>
          <w:vertAlign w:val="subscript"/>
        </w:rPr>
        <w:t>мгу</w:t>
      </w:r>
      <w:r w:rsidRPr="00476421">
        <w:rPr>
          <w:rFonts w:ascii="Times New Roman" w:hAnsi="Times New Roman" w:cs="Times New Roman"/>
          <w:sz w:val="28"/>
          <w:szCs w:val="28"/>
        </w:rPr>
        <w:t xml:space="preserve"> </w:t>
      </w:r>
      <w:r w:rsidR="00660E38" w:rsidRPr="00476421">
        <w:rPr>
          <w:rFonts w:ascii="Times New Roman" w:hAnsi="Times New Roman" w:cs="Times New Roman"/>
          <w:sz w:val="28"/>
          <w:szCs w:val="28"/>
        </w:rPr>
        <w:t>–</w:t>
      </w:r>
      <w:r w:rsidRPr="00476421">
        <w:rPr>
          <w:rFonts w:ascii="Times New Roman" w:hAnsi="Times New Roman" w:cs="Times New Roman"/>
          <w:sz w:val="28"/>
          <w:szCs w:val="28"/>
        </w:rPr>
        <w:t xml:space="preserve"> размер предоставляемого гранта в форме субсидии; </w:t>
      </w:r>
    </w:p>
    <w:p w:rsidR="00A67D04" w:rsidRPr="00476421" w:rsidRDefault="008110C7" w:rsidP="00EA7C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76421">
        <w:rPr>
          <w:rFonts w:ascii="Times New Roman" w:hAnsi="Times New Roman" w:cs="Times New Roman"/>
          <w:sz w:val="28"/>
          <w:szCs w:val="28"/>
        </w:rPr>
        <w:t>З</w:t>
      </w:r>
      <w:r w:rsidRPr="0047642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476421">
        <w:rPr>
          <w:rFonts w:ascii="Times New Roman" w:hAnsi="Times New Roman" w:cs="Times New Roman"/>
          <w:sz w:val="28"/>
          <w:szCs w:val="28"/>
        </w:rPr>
        <w:t xml:space="preserve"> </w:t>
      </w:r>
      <w:r w:rsidR="00660E38" w:rsidRPr="00476421">
        <w:rPr>
          <w:rFonts w:ascii="Times New Roman" w:hAnsi="Times New Roman" w:cs="Times New Roman"/>
          <w:sz w:val="28"/>
          <w:szCs w:val="28"/>
        </w:rPr>
        <w:t>– объем</w:t>
      </w:r>
      <w:r w:rsidRPr="00476421">
        <w:rPr>
          <w:rFonts w:ascii="Times New Roman" w:hAnsi="Times New Roman" w:cs="Times New Roman"/>
          <w:sz w:val="28"/>
          <w:szCs w:val="28"/>
        </w:rPr>
        <w:t xml:space="preserve"> планируемы</w:t>
      </w:r>
      <w:r w:rsidR="00660E38" w:rsidRPr="00476421">
        <w:rPr>
          <w:rFonts w:ascii="Times New Roman" w:hAnsi="Times New Roman" w:cs="Times New Roman"/>
          <w:sz w:val="28"/>
          <w:szCs w:val="28"/>
        </w:rPr>
        <w:t>х</w:t>
      </w:r>
      <w:r w:rsidRPr="00476421">
        <w:rPr>
          <w:rFonts w:ascii="Times New Roman" w:hAnsi="Times New Roman" w:cs="Times New Roman"/>
          <w:sz w:val="28"/>
          <w:szCs w:val="28"/>
        </w:rPr>
        <w:t xml:space="preserve"> затрат на соответствующий финансовый год на </w:t>
      </w:r>
      <w:r w:rsidR="00660E38" w:rsidRPr="00476421">
        <w:rPr>
          <w:rFonts w:ascii="Times New Roman" w:hAnsi="Times New Roman" w:cs="Times New Roman"/>
          <w:sz w:val="28"/>
          <w:szCs w:val="28"/>
        </w:rPr>
        <w:t>оказание</w:t>
      </w:r>
      <w:r w:rsidRPr="00476421">
        <w:rPr>
          <w:rFonts w:ascii="Times New Roman" w:hAnsi="Times New Roman" w:cs="Times New Roman"/>
          <w:sz w:val="28"/>
          <w:szCs w:val="28"/>
        </w:rPr>
        <w:t xml:space="preserve"> государственной поддержки развития образовательно-производственных центров (кластеров) на основе интеграции образовательных организаций, реализующих программы среднего профессионального образования, и организаций, действующих в реальном секторе экономики, в рамках федерального проекта «Профессионалитет» государственной программы Российской Федерации «Развитие образования» в объеме, предусмотренном государственной программой Республики Мордовия «Развитие образования в Республике Мордовия».</w:t>
      </w:r>
    </w:p>
    <w:p w:rsidR="0071000A" w:rsidRPr="00EA7C2F" w:rsidRDefault="001B617E" w:rsidP="00A67D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7C2F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A67D04" w:rsidRPr="00EA7C2F" w:rsidRDefault="001B617E" w:rsidP="00A67D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7C2F">
        <w:rPr>
          <w:rFonts w:ascii="Times New Roman" w:hAnsi="Times New Roman" w:cs="Times New Roman"/>
          <w:b/>
          <w:sz w:val="24"/>
          <w:szCs w:val="24"/>
        </w:rPr>
        <w:t xml:space="preserve">ОПРЕДЕЛЕНИЯ РАЗМЕРА ГРАНТА В ФОРМЕ СУБСИДИИ ИЗ РЕСПУБЛИКАНСКОГО БЮДЖЕТА РЕСПУБЛИКИ МОРДОВИЯ ФЕДЕРАЛЬНОМУ ГОСУДАРСТВЕННОМУ БЮДЖЕТНОМУ ОБРАЗОВАТЕЛЬНОМУ УЧРЕЖДЕНИЮ ВЫСШЕГО ОБРАЗОВАНИЯ «НАЦИОНАЛЬНЫЙ ИССЛЕДОВАТЕЛЬСКИЙ МОРДОВСКИЙ ГОСУДАРСТВЕННЫЙ УНИВЕРСИТЕТ ИМ. Н.П. ОГАРЕВА» </w:t>
      </w:r>
    </w:p>
    <w:p w:rsidR="001B617E" w:rsidRPr="00EA7C2F" w:rsidRDefault="001B617E" w:rsidP="00A67D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7C2F">
        <w:rPr>
          <w:rFonts w:ascii="Times New Roman" w:hAnsi="Times New Roman" w:cs="Times New Roman"/>
          <w:b/>
          <w:sz w:val="24"/>
          <w:szCs w:val="24"/>
        </w:rPr>
        <w:t>НА ФИНАНСОВОЕ ОБЕСПЕЧЕНИЕ МЕРОПРИЯТИЙ ПО СОЗДАНИЮ ЛАБОРАТОРИИ ДОКЛИНИЧЕСКИХ И КЛИНИЧЕСКИХ ИСПЫТАНИЙ ТАРГЕТНЫХ ФОРМ ФАРМПРЕПАРАТОВ НА БАЗЕ ФЕДЕРАЛЬНОГО ГОСУДАРСТВЕННОГО БЮДЖЕТНОГО ОБРАЗОВАТЕЛЬНОГО УЧРЕЖДЕНИЯ ВЫСШЕГО ОБРАЗОВАНИЯ «НАЦИОНАЛЬНЫЙ ИССЛЕДОВАТЕЛЬСКИЙ МОРДОВСКИЙ ГОСУДАРСТВЕННЫЙ УНИВЕРСИТЕТ ИМ. Н.П. ОГАРЕВА»</w:t>
      </w:r>
    </w:p>
    <w:p w:rsidR="0071000A" w:rsidRPr="00EA7C2F" w:rsidRDefault="0071000A" w:rsidP="0020019A">
      <w:pPr>
        <w:spacing w:after="0" w:line="240" w:lineRule="auto"/>
        <w:ind w:firstLine="812"/>
        <w:rPr>
          <w:rFonts w:ascii="Times New Roman" w:hAnsi="Times New Roman" w:cs="Times New Roman"/>
          <w:sz w:val="28"/>
          <w:szCs w:val="28"/>
        </w:rPr>
      </w:pPr>
    </w:p>
    <w:p w:rsidR="001B617E" w:rsidRPr="00EA7C2F" w:rsidRDefault="001B617E" w:rsidP="0093006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A7C2F">
        <w:rPr>
          <w:rFonts w:ascii="Times New Roman" w:hAnsi="Times New Roman" w:cs="Times New Roman"/>
          <w:sz w:val="28"/>
          <w:szCs w:val="28"/>
        </w:rPr>
        <w:t>Размер гранта в форме субсидии рассчитывается по формуле:</w:t>
      </w:r>
    </w:p>
    <w:p w:rsidR="0071000A" w:rsidRPr="00EA7C2F" w:rsidRDefault="0071000A" w:rsidP="0093006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1B617E" w:rsidRPr="00EA7C2F" w:rsidRDefault="008B0535" w:rsidP="0093006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A7C2F">
        <w:rPr>
          <w:rFonts w:ascii="Times New Roman" w:hAnsi="Times New Roman" w:cs="Times New Roman"/>
          <w:sz w:val="28"/>
          <w:szCs w:val="28"/>
        </w:rPr>
        <w:t>С</w:t>
      </w:r>
      <w:r w:rsidRPr="00EA7C2F">
        <w:rPr>
          <w:rFonts w:ascii="Times New Roman" w:hAnsi="Times New Roman" w:cs="Times New Roman"/>
          <w:sz w:val="28"/>
          <w:szCs w:val="28"/>
          <w:vertAlign w:val="subscript"/>
        </w:rPr>
        <w:t>мгу</w:t>
      </w:r>
      <w:r w:rsidR="001B617E" w:rsidRPr="00EA7C2F">
        <w:rPr>
          <w:rFonts w:ascii="Times New Roman" w:hAnsi="Times New Roman" w:cs="Times New Roman"/>
          <w:sz w:val="28"/>
          <w:szCs w:val="28"/>
        </w:rPr>
        <w:t xml:space="preserve"> = З</w:t>
      </w:r>
      <w:r w:rsidR="001B617E" w:rsidRPr="00EA7C2F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="001B617E" w:rsidRPr="00EA7C2F">
        <w:rPr>
          <w:rFonts w:ascii="Times New Roman" w:hAnsi="Times New Roman" w:cs="Times New Roman"/>
          <w:sz w:val="28"/>
          <w:szCs w:val="28"/>
        </w:rPr>
        <w:t>, где:</w:t>
      </w:r>
    </w:p>
    <w:p w:rsidR="0071000A" w:rsidRPr="00EA7C2F" w:rsidRDefault="0071000A" w:rsidP="00930065">
      <w:pPr>
        <w:spacing w:after="0" w:line="240" w:lineRule="auto"/>
        <w:ind w:firstLine="709"/>
        <w:jc w:val="center"/>
        <w:rPr>
          <w:sz w:val="16"/>
          <w:szCs w:val="16"/>
        </w:rPr>
      </w:pPr>
    </w:p>
    <w:p w:rsidR="001B617E" w:rsidRPr="00EA7C2F" w:rsidRDefault="001B617E" w:rsidP="009300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C2F">
        <w:rPr>
          <w:rFonts w:ascii="Times New Roman" w:hAnsi="Times New Roman" w:cs="Times New Roman"/>
          <w:sz w:val="28"/>
          <w:szCs w:val="28"/>
        </w:rPr>
        <w:t>С</w:t>
      </w:r>
      <w:r w:rsidRPr="00EA7C2F">
        <w:rPr>
          <w:rFonts w:ascii="Times New Roman" w:hAnsi="Times New Roman" w:cs="Times New Roman"/>
          <w:sz w:val="28"/>
          <w:szCs w:val="28"/>
          <w:vertAlign w:val="subscript"/>
        </w:rPr>
        <w:t>мгу</w:t>
      </w:r>
      <w:r w:rsidRPr="00EA7C2F">
        <w:rPr>
          <w:rFonts w:ascii="Times New Roman" w:hAnsi="Times New Roman" w:cs="Times New Roman"/>
          <w:sz w:val="28"/>
          <w:szCs w:val="28"/>
        </w:rPr>
        <w:t xml:space="preserve"> </w:t>
      </w:r>
      <w:r w:rsidR="00660E38" w:rsidRPr="00EA7C2F">
        <w:rPr>
          <w:rFonts w:ascii="Times New Roman" w:hAnsi="Times New Roman" w:cs="Times New Roman"/>
          <w:sz w:val="28"/>
          <w:szCs w:val="28"/>
        </w:rPr>
        <w:t>–</w:t>
      </w:r>
      <w:r w:rsidRPr="00EA7C2F">
        <w:rPr>
          <w:rFonts w:ascii="Times New Roman" w:hAnsi="Times New Roman" w:cs="Times New Roman"/>
          <w:sz w:val="28"/>
          <w:szCs w:val="28"/>
        </w:rPr>
        <w:t xml:space="preserve"> размер предоставляемого гранта в форме субсидии;</w:t>
      </w:r>
    </w:p>
    <w:p w:rsidR="001B617E" w:rsidRPr="00EA7C2F" w:rsidRDefault="001B617E" w:rsidP="009300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C2F">
        <w:rPr>
          <w:rFonts w:ascii="Times New Roman" w:hAnsi="Times New Roman" w:cs="Times New Roman"/>
          <w:sz w:val="28"/>
          <w:szCs w:val="28"/>
        </w:rPr>
        <w:t>З</w:t>
      </w:r>
      <w:r w:rsidRPr="00EA7C2F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EA7C2F">
        <w:rPr>
          <w:rFonts w:ascii="Times New Roman" w:hAnsi="Times New Roman" w:cs="Times New Roman"/>
          <w:sz w:val="28"/>
          <w:szCs w:val="28"/>
        </w:rPr>
        <w:t xml:space="preserve"> </w:t>
      </w:r>
      <w:r w:rsidR="00660E38" w:rsidRPr="00EA7C2F">
        <w:rPr>
          <w:rFonts w:ascii="Times New Roman" w:hAnsi="Times New Roman" w:cs="Times New Roman"/>
          <w:sz w:val="28"/>
          <w:szCs w:val="28"/>
        </w:rPr>
        <w:t>–</w:t>
      </w:r>
      <w:r w:rsidRPr="00EA7C2F">
        <w:rPr>
          <w:rFonts w:ascii="Times New Roman" w:hAnsi="Times New Roman" w:cs="Times New Roman"/>
          <w:sz w:val="28"/>
          <w:szCs w:val="28"/>
        </w:rPr>
        <w:t xml:space="preserve">  </w:t>
      </w:r>
      <w:r w:rsidR="00660E38" w:rsidRPr="00EA7C2F">
        <w:rPr>
          <w:rFonts w:ascii="Times New Roman" w:hAnsi="Times New Roman" w:cs="Times New Roman"/>
          <w:sz w:val="28"/>
          <w:szCs w:val="28"/>
        </w:rPr>
        <w:t xml:space="preserve">объем </w:t>
      </w:r>
      <w:r w:rsidRPr="00EA7C2F">
        <w:rPr>
          <w:rFonts w:ascii="Times New Roman" w:hAnsi="Times New Roman" w:cs="Times New Roman"/>
          <w:sz w:val="28"/>
          <w:szCs w:val="28"/>
        </w:rPr>
        <w:t>планируемы</w:t>
      </w:r>
      <w:r w:rsidR="00660E38" w:rsidRPr="00EA7C2F">
        <w:rPr>
          <w:rFonts w:ascii="Times New Roman" w:hAnsi="Times New Roman" w:cs="Times New Roman"/>
          <w:sz w:val="28"/>
          <w:szCs w:val="28"/>
        </w:rPr>
        <w:t>х</w:t>
      </w:r>
      <w:r w:rsidRPr="00EA7C2F">
        <w:rPr>
          <w:rFonts w:ascii="Times New Roman" w:hAnsi="Times New Roman" w:cs="Times New Roman"/>
          <w:sz w:val="28"/>
          <w:szCs w:val="28"/>
        </w:rPr>
        <w:t xml:space="preserve"> затрат на соответствующий финансовый год на создание лаборатории доклинических и клинических испытаний таргетных форм фармпрепаратов на базе федерального государственного бюджетного образовательного учреждения высшего образования «Национальный исследовательский Мордовский государственный университет им. Н.П. Огар</w:t>
      </w:r>
      <w:r w:rsidR="00F36B4C" w:rsidRPr="00EA7C2F">
        <w:rPr>
          <w:rFonts w:ascii="Times New Roman" w:hAnsi="Times New Roman" w:cs="Times New Roman"/>
          <w:sz w:val="28"/>
          <w:szCs w:val="28"/>
        </w:rPr>
        <w:t>е</w:t>
      </w:r>
      <w:r w:rsidRPr="00EA7C2F">
        <w:rPr>
          <w:rFonts w:ascii="Times New Roman" w:hAnsi="Times New Roman" w:cs="Times New Roman"/>
          <w:sz w:val="28"/>
          <w:szCs w:val="28"/>
        </w:rPr>
        <w:t>ва» в объеме, предусмотренном Программой социально-экономического развития Республики Мордовия на 2022</w:t>
      </w:r>
      <w:r w:rsidR="00F36B4C" w:rsidRPr="00EA7C2F">
        <w:rPr>
          <w:rFonts w:ascii="Times New Roman" w:hAnsi="Times New Roman" w:cs="Times New Roman"/>
          <w:sz w:val="28"/>
          <w:szCs w:val="28"/>
        </w:rPr>
        <w:t xml:space="preserve"> – </w:t>
      </w:r>
      <w:r w:rsidRPr="00EA7C2F">
        <w:rPr>
          <w:rFonts w:ascii="Times New Roman" w:hAnsi="Times New Roman" w:cs="Times New Roman"/>
          <w:sz w:val="28"/>
          <w:szCs w:val="28"/>
        </w:rPr>
        <w:t xml:space="preserve">2026 годы, утвержденной распоряжением Правительства Российской Федерации </w:t>
      </w:r>
      <w:r w:rsidR="005E6BC6" w:rsidRPr="00EA7C2F">
        <w:rPr>
          <w:rFonts w:ascii="Times New Roman" w:hAnsi="Times New Roman" w:cs="Times New Roman"/>
          <w:sz w:val="28"/>
          <w:szCs w:val="28"/>
        </w:rPr>
        <w:t>от 29 декабря 2021</w:t>
      </w:r>
      <w:r w:rsidR="00A67D04" w:rsidRPr="00EA7C2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5E6BC6" w:rsidRPr="00EA7C2F">
        <w:rPr>
          <w:rFonts w:ascii="Times New Roman" w:hAnsi="Times New Roman" w:cs="Times New Roman"/>
          <w:sz w:val="28"/>
          <w:szCs w:val="28"/>
        </w:rPr>
        <w:t>№ 3955-р».</w:t>
      </w:r>
    </w:p>
    <w:p w:rsidR="0071000A" w:rsidRPr="00B33451" w:rsidRDefault="0071000A" w:rsidP="00F36B4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F176E" w:rsidRPr="00775BB6" w:rsidRDefault="00121AFA" w:rsidP="00A67D04">
      <w:pPr>
        <w:spacing w:after="0" w:line="233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5BB6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121AFA" w:rsidRPr="00775BB6" w:rsidRDefault="00121AFA" w:rsidP="00A67D04">
      <w:pPr>
        <w:spacing w:after="0" w:line="233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5BB6">
        <w:rPr>
          <w:rFonts w:ascii="Times New Roman" w:hAnsi="Times New Roman" w:cs="Times New Roman"/>
          <w:b/>
          <w:sz w:val="24"/>
          <w:szCs w:val="24"/>
        </w:rPr>
        <w:t>ОПРЕДЕЛЕНИЯ РАЗМЕРА ГРАНТА В ФОРМЕ СУБСИДИИ ИЗ РЕСПУБЛИКАНСКОГО БЮДЖЕТА РЕСПУБЛИКИ МОРДОВИЯ ФЕДЕРАЛЬНОМУ ГОСУДАРСТВЕННОМУ БЮДЖЕТНОМУ ОБРАЗОВАТЕЛЬНОМУ УЧРЕЖДЕНИЮ ВЫСШЕГО ОБРАЗОВАНИЯ «НАЦИОНАЛЬНЫЙ ИССЛЕДОВАТЕЛЬСКИЙ МОРДОВСКИЙ ГОСУДАРСТВЕННЫЙ УНИВЕРСИТЕТ ИМ.</w:t>
      </w:r>
      <w:r w:rsidR="0020019A" w:rsidRPr="00775B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75BB6">
        <w:rPr>
          <w:rFonts w:ascii="Times New Roman" w:hAnsi="Times New Roman" w:cs="Times New Roman"/>
          <w:b/>
          <w:sz w:val="24"/>
          <w:szCs w:val="24"/>
        </w:rPr>
        <w:t>Н.П. ОГАРЕВА» НА ФИНАНСОВОЕ ОБЕСПЕЧЕНИЕ МЕРОПРИЯТИЙ ПО СОЗДАНИЮ ЛАБОРАТОРИИ ИСКУССТВЕННОГО ИНТЕЛЕКТА НА БАЗЕ ФЕДЕРАЛЬНОГО ГОСУДАРСТВЕННОГО БЮДЖЕТНОГО ОБРАЗОВАТЕЛЬНОГО УЧРЕЖДЕНИЯ ВЫСШЕГО ОБРАЗОВАНИЯ «НАЦИОНАЛЬНЫЙ ИССЛЕДОВАТЕЛЬСКИЙ МОРДОВСКИЙ ГОСУДАРСТВЕННЫЙ УНИВЕРСИТЕТ ИМ.</w:t>
      </w:r>
      <w:r w:rsidR="0020019A" w:rsidRPr="00775B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75BB6">
        <w:rPr>
          <w:rFonts w:ascii="Times New Roman" w:hAnsi="Times New Roman" w:cs="Times New Roman"/>
          <w:b/>
          <w:sz w:val="24"/>
          <w:szCs w:val="24"/>
        </w:rPr>
        <w:t>Н.П. ОГАРЕВА»</w:t>
      </w:r>
    </w:p>
    <w:p w:rsidR="006F176E" w:rsidRPr="00775BB6" w:rsidRDefault="006F176E" w:rsidP="0020019A">
      <w:pPr>
        <w:spacing w:after="0" w:line="240" w:lineRule="auto"/>
        <w:ind w:firstLine="81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1AFA" w:rsidRPr="00775BB6" w:rsidRDefault="00121AFA" w:rsidP="0020019A">
      <w:pPr>
        <w:spacing w:after="0" w:line="240" w:lineRule="auto"/>
        <w:ind w:firstLine="812"/>
        <w:rPr>
          <w:rFonts w:ascii="Times New Roman" w:hAnsi="Times New Roman" w:cs="Times New Roman"/>
          <w:sz w:val="28"/>
          <w:szCs w:val="28"/>
        </w:rPr>
      </w:pPr>
      <w:r w:rsidRPr="00775BB6">
        <w:rPr>
          <w:rFonts w:ascii="Times New Roman" w:hAnsi="Times New Roman" w:cs="Times New Roman"/>
          <w:sz w:val="28"/>
          <w:szCs w:val="28"/>
        </w:rPr>
        <w:t>Размер гранта в форме субсидии рассчитывается по формуле:</w:t>
      </w:r>
    </w:p>
    <w:p w:rsidR="005317CB" w:rsidRPr="00775BB6" w:rsidRDefault="005317CB" w:rsidP="0020019A">
      <w:pPr>
        <w:spacing w:after="0" w:line="240" w:lineRule="auto"/>
        <w:ind w:firstLine="812"/>
        <w:jc w:val="center"/>
        <w:rPr>
          <w:rFonts w:ascii="Times New Roman" w:hAnsi="Times New Roman" w:cs="Times New Roman"/>
          <w:sz w:val="16"/>
          <w:szCs w:val="16"/>
        </w:rPr>
      </w:pPr>
    </w:p>
    <w:p w:rsidR="00121AFA" w:rsidRPr="00775BB6" w:rsidRDefault="008B0535" w:rsidP="0020019A">
      <w:pPr>
        <w:spacing w:after="0" w:line="240" w:lineRule="auto"/>
        <w:ind w:firstLine="812"/>
        <w:jc w:val="center"/>
        <w:rPr>
          <w:rFonts w:ascii="Times New Roman" w:hAnsi="Times New Roman" w:cs="Times New Roman"/>
          <w:sz w:val="28"/>
          <w:szCs w:val="28"/>
        </w:rPr>
      </w:pPr>
      <w:r w:rsidRPr="00775BB6">
        <w:rPr>
          <w:rFonts w:ascii="Times New Roman" w:hAnsi="Times New Roman" w:cs="Times New Roman"/>
          <w:sz w:val="28"/>
          <w:szCs w:val="28"/>
        </w:rPr>
        <w:t>С</w:t>
      </w:r>
      <w:r w:rsidRPr="00775BB6">
        <w:rPr>
          <w:rFonts w:ascii="Times New Roman" w:hAnsi="Times New Roman" w:cs="Times New Roman"/>
          <w:sz w:val="28"/>
          <w:szCs w:val="28"/>
          <w:vertAlign w:val="subscript"/>
        </w:rPr>
        <w:t>мгу</w:t>
      </w:r>
      <w:r w:rsidR="00121AFA" w:rsidRPr="00775BB6">
        <w:rPr>
          <w:rFonts w:ascii="Times New Roman" w:hAnsi="Times New Roman" w:cs="Times New Roman"/>
          <w:sz w:val="28"/>
          <w:szCs w:val="28"/>
        </w:rPr>
        <w:t xml:space="preserve"> = З</w:t>
      </w:r>
      <w:r w:rsidR="00121AFA" w:rsidRPr="00775BB6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="00121AFA" w:rsidRPr="00775BB6">
        <w:rPr>
          <w:rFonts w:ascii="Times New Roman" w:hAnsi="Times New Roman" w:cs="Times New Roman"/>
          <w:sz w:val="28"/>
          <w:szCs w:val="28"/>
        </w:rPr>
        <w:t>, где:</w:t>
      </w:r>
    </w:p>
    <w:p w:rsidR="005317CB" w:rsidRPr="00775BB6" w:rsidRDefault="005317CB" w:rsidP="0020019A">
      <w:pPr>
        <w:spacing w:after="0" w:line="240" w:lineRule="auto"/>
        <w:ind w:firstLine="812"/>
        <w:jc w:val="center"/>
        <w:rPr>
          <w:rFonts w:ascii="Times New Roman" w:hAnsi="Times New Roman" w:cs="Times New Roman"/>
          <w:sz w:val="16"/>
          <w:szCs w:val="16"/>
        </w:rPr>
      </w:pPr>
    </w:p>
    <w:p w:rsidR="00121AFA" w:rsidRPr="00775BB6" w:rsidRDefault="008B0535" w:rsidP="0020019A">
      <w:pPr>
        <w:spacing w:after="0" w:line="240" w:lineRule="auto"/>
        <w:ind w:firstLine="811"/>
        <w:jc w:val="both"/>
        <w:rPr>
          <w:rFonts w:ascii="Times New Roman" w:hAnsi="Times New Roman" w:cs="Times New Roman"/>
          <w:sz w:val="28"/>
          <w:szCs w:val="28"/>
        </w:rPr>
      </w:pPr>
      <w:r w:rsidRPr="00775BB6">
        <w:rPr>
          <w:rFonts w:ascii="Times New Roman" w:hAnsi="Times New Roman" w:cs="Times New Roman"/>
          <w:sz w:val="28"/>
          <w:szCs w:val="28"/>
        </w:rPr>
        <w:t>С</w:t>
      </w:r>
      <w:r w:rsidRPr="00775BB6">
        <w:rPr>
          <w:rFonts w:ascii="Times New Roman" w:hAnsi="Times New Roman" w:cs="Times New Roman"/>
          <w:sz w:val="28"/>
          <w:szCs w:val="28"/>
          <w:vertAlign w:val="subscript"/>
        </w:rPr>
        <w:t>мгу</w:t>
      </w:r>
      <w:r w:rsidR="00121AFA" w:rsidRPr="00775BB6">
        <w:rPr>
          <w:rFonts w:ascii="Times New Roman" w:hAnsi="Times New Roman" w:cs="Times New Roman"/>
          <w:sz w:val="28"/>
          <w:szCs w:val="28"/>
        </w:rPr>
        <w:t xml:space="preserve"> </w:t>
      </w:r>
      <w:r w:rsidR="00DB1143" w:rsidRPr="00775BB6">
        <w:rPr>
          <w:rFonts w:ascii="Times New Roman" w:hAnsi="Times New Roman" w:cs="Times New Roman"/>
          <w:sz w:val="28"/>
          <w:szCs w:val="28"/>
        </w:rPr>
        <w:t>–</w:t>
      </w:r>
      <w:r w:rsidR="00121AFA" w:rsidRPr="00775BB6">
        <w:rPr>
          <w:rFonts w:ascii="Times New Roman" w:hAnsi="Times New Roman" w:cs="Times New Roman"/>
          <w:sz w:val="28"/>
          <w:szCs w:val="28"/>
        </w:rPr>
        <w:t xml:space="preserve"> размер предоставляемого гранта в форме субсидии;</w:t>
      </w:r>
    </w:p>
    <w:p w:rsidR="00121AFA" w:rsidRPr="00775BB6" w:rsidRDefault="008B0535" w:rsidP="0020019A">
      <w:pPr>
        <w:spacing w:after="0" w:line="240" w:lineRule="auto"/>
        <w:ind w:firstLine="811"/>
        <w:jc w:val="both"/>
        <w:rPr>
          <w:rFonts w:ascii="Times New Roman" w:hAnsi="Times New Roman" w:cs="Times New Roman"/>
          <w:sz w:val="28"/>
          <w:szCs w:val="28"/>
        </w:rPr>
      </w:pPr>
      <w:r w:rsidRPr="00775BB6">
        <w:rPr>
          <w:rFonts w:ascii="Times New Roman" w:hAnsi="Times New Roman" w:cs="Times New Roman"/>
          <w:sz w:val="28"/>
          <w:szCs w:val="28"/>
        </w:rPr>
        <w:t>З</w:t>
      </w:r>
      <w:r w:rsidRPr="00775BB6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="00121AFA" w:rsidRPr="00775BB6">
        <w:rPr>
          <w:rFonts w:ascii="Times New Roman" w:hAnsi="Times New Roman" w:cs="Times New Roman"/>
          <w:sz w:val="28"/>
          <w:szCs w:val="28"/>
        </w:rPr>
        <w:t xml:space="preserve"> </w:t>
      </w:r>
      <w:r w:rsidR="00DB1143" w:rsidRPr="00775BB6">
        <w:rPr>
          <w:rFonts w:ascii="Times New Roman" w:hAnsi="Times New Roman" w:cs="Times New Roman"/>
          <w:sz w:val="28"/>
          <w:szCs w:val="28"/>
        </w:rPr>
        <w:t>–</w:t>
      </w:r>
      <w:r w:rsidR="00121AFA" w:rsidRPr="00775BB6">
        <w:rPr>
          <w:rFonts w:ascii="Times New Roman" w:hAnsi="Times New Roman" w:cs="Times New Roman"/>
          <w:sz w:val="28"/>
          <w:szCs w:val="28"/>
        </w:rPr>
        <w:t xml:space="preserve"> </w:t>
      </w:r>
      <w:r w:rsidR="00DB1143" w:rsidRPr="00775BB6">
        <w:rPr>
          <w:rFonts w:ascii="Times New Roman" w:hAnsi="Times New Roman" w:cs="Times New Roman"/>
          <w:sz w:val="28"/>
          <w:szCs w:val="28"/>
        </w:rPr>
        <w:t>объем планируемых затрат</w:t>
      </w:r>
      <w:r w:rsidR="00121AFA" w:rsidRPr="00775BB6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на создание лаборатории иск</w:t>
      </w:r>
      <w:r w:rsidR="003F7216" w:rsidRPr="00775BB6">
        <w:rPr>
          <w:rFonts w:ascii="Times New Roman" w:hAnsi="Times New Roman" w:cs="Times New Roman"/>
          <w:sz w:val="28"/>
          <w:szCs w:val="28"/>
        </w:rPr>
        <w:t>усственного интеллекта на базе ф</w:t>
      </w:r>
      <w:r w:rsidR="00121AFA" w:rsidRPr="00775BB6">
        <w:rPr>
          <w:rFonts w:ascii="Times New Roman" w:hAnsi="Times New Roman" w:cs="Times New Roman"/>
          <w:sz w:val="28"/>
          <w:szCs w:val="28"/>
        </w:rPr>
        <w:t>едерального государственного бюджетного образовательного учреждения высшего образования «Национальный исследовательский Мордовский государств</w:t>
      </w:r>
      <w:r w:rsidR="00DB1143" w:rsidRPr="00775BB6">
        <w:rPr>
          <w:rFonts w:ascii="Times New Roman" w:hAnsi="Times New Roman" w:cs="Times New Roman"/>
          <w:sz w:val="28"/>
          <w:szCs w:val="28"/>
        </w:rPr>
        <w:t>енный университет им. Н.П. Огаре</w:t>
      </w:r>
      <w:r w:rsidR="00121AFA" w:rsidRPr="00775BB6">
        <w:rPr>
          <w:rFonts w:ascii="Times New Roman" w:hAnsi="Times New Roman" w:cs="Times New Roman"/>
          <w:sz w:val="28"/>
          <w:szCs w:val="28"/>
        </w:rPr>
        <w:t>ва» в объеме, предусмотренном Программой социально-экономического развития Республики Мордовия на 2022</w:t>
      </w:r>
      <w:r w:rsidR="00DB1143" w:rsidRPr="00775BB6">
        <w:rPr>
          <w:rFonts w:ascii="Times New Roman" w:hAnsi="Times New Roman" w:cs="Times New Roman"/>
          <w:sz w:val="28"/>
          <w:szCs w:val="28"/>
        </w:rPr>
        <w:t xml:space="preserve"> – </w:t>
      </w:r>
      <w:r w:rsidR="00121AFA" w:rsidRPr="00775BB6">
        <w:rPr>
          <w:rFonts w:ascii="Times New Roman" w:hAnsi="Times New Roman" w:cs="Times New Roman"/>
          <w:sz w:val="28"/>
          <w:szCs w:val="28"/>
        </w:rPr>
        <w:t>2026 годы, утвержденной распоряжением Правительства Российской</w:t>
      </w:r>
      <w:r w:rsidR="003F7216" w:rsidRPr="00775BB6">
        <w:rPr>
          <w:rFonts w:ascii="Times New Roman" w:hAnsi="Times New Roman" w:cs="Times New Roman"/>
          <w:sz w:val="28"/>
          <w:szCs w:val="28"/>
        </w:rPr>
        <w:t xml:space="preserve"> Федерации от 29 декабря 2021 года</w:t>
      </w:r>
      <w:r w:rsidR="00121AFA" w:rsidRPr="00775BB6">
        <w:rPr>
          <w:rFonts w:ascii="Times New Roman" w:hAnsi="Times New Roman" w:cs="Times New Roman"/>
          <w:sz w:val="28"/>
          <w:szCs w:val="28"/>
        </w:rPr>
        <w:t xml:space="preserve"> № 3955-р».</w:t>
      </w:r>
    </w:p>
    <w:p w:rsidR="009A1372" w:rsidRPr="00B33451" w:rsidRDefault="009A1372" w:rsidP="0020019A">
      <w:pPr>
        <w:spacing w:after="0" w:line="240" w:lineRule="auto"/>
        <w:ind w:firstLine="812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317CB" w:rsidRPr="00BB7963" w:rsidRDefault="009A1372" w:rsidP="003F7216">
      <w:pPr>
        <w:spacing w:after="0" w:line="22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963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9A1372" w:rsidRPr="00BB7963" w:rsidRDefault="009A1372" w:rsidP="003F7216">
      <w:pPr>
        <w:spacing w:after="0" w:line="228" w:lineRule="auto"/>
        <w:ind w:left="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963">
        <w:rPr>
          <w:rFonts w:ascii="Times New Roman" w:hAnsi="Times New Roman" w:cs="Times New Roman"/>
          <w:b/>
          <w:sz w:val="24"/>
          <w:szCs w:val="24"/>
        </w:rPr>
        <w:t>ОПРЕДЕЛЕНИЯ РАЗМЕРА ГРАНТА В ФОРМЕ СУБСИДИИ ИЗ РЕСПУБЛИКАНСКОГО БЮДЖЕТА РЕСПУБЛИКИ МОРДОВИЯ ФЕДЕРАЛЬНОМУ ГОСУДАРСТВЕННОМУ БЮДЖЕТНОМУ ОБРАЗОВАТЕЛЬНОМУ УЧРЕЖДЕНИЮ ВЫСШЕГО ОБРАЗОВАНИЯ «НАЦИОНАЛЬНЫЙ ИССЛЕДОВАТЕЛЬСКИЙ МОРДОВСКИЙ ГОСУДАРСТВЕННЫЙ УНИВЕРСИТЕТ ИМ.</w:t>
      </w:r>
      <w:r w:rsidR="005317CB" w:rsidRPr="00BB79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B7963">
        <w:rPr>
          <w:rFonts w:ascii="Times New Roman" w:hAnsi="Times New Roman" w:cs="Times New Roman"/>
          <w:b/>
          <w:sz w:val="24"/>
          <w:szCs w:val="24"/>
        </w:rPr>
        <w:t xml:space="preserve">Н.П. ОГАРЕВА» НА ФИНАНСОВОЕ ОБЕСПЕЧЕНИЕ МЕРОПРИЯТИЙ ПО СОЗДАНИЮ ЛАБОРАТОРИИ, ВКЛЮЧАЮЩЕЙ НАУЧНО-ИССЛЕДОВАТЕЛЬСКОЕ, ИСПЫТАТЕЛЬНОЕ И ПРОИЗВОДСТВЕННОЕ НАПРАВЛЕНИЯ С ЦЕЛЬЮ ПОДГОТОВКИ ВЫСОКОКЛАССНЫХ </w:t>
      </w:r>
      <w:r w:rsidR="002B783B" w:rsidRPr="00BB7963">
        <w:rPr>
          <w:rFonts w:ascii="Times New Roman" w:hAnsi="Times New Roman" w:cs="Times New Roman"/>
          <w:b/>
          <w:sz w:val="24"/>
          <w:szCs w:val="24"/>
        </w:rPr>
        <w:t xml:space="preserve"> СПЕЦИАЛИСТОВ И РАСШИРЕНИЯ СПЕКТРА БИОТЕХНОЛОГИЧЕСКИХ РАЗРАБОТОК И ПРОДУКТОВ, А ТАКЖЕ ИХ ВНЕДРЕНИЯ В ПРОИЗВОДСТВО, НА БАЗЕ ФЕДЕРАЛЬНОГО </w:t>
      </w:r>
      <w:r w:rsidRPr="00BB7963">
        <w:rPr>
          <w:rFonts w:ascii="Times New Roman" w:hAnsi="Times New Roman" w:cs="Times New Roman"/>
          <w:b/>
          <w:sz w:val="24"/>
          <w:szCs w:val="24"/>
        </w:rPr>
        <w:t>ГОСУДАРСТВЕННОГО БЮДЖЕТНОГО ОБРАЗОВАТЕЛЬНОГО УЧРЕЖДЕНИЯ ВЫСШЕГО ОБРАЗОВАНИЯ «НАЦИОНАЛЬНЫЙ ИССЛЕДОВАТЕЛЬСКИЙ МОРДОВСКИЙ ГОСУДАРСТВЕННЫЙ УНИВЕРСИТЕТ ИМ.</w:t>
      </w:r>
      <w:r w:rsidR="005317CB" w:rsidRPr="00BB79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B7963">
        <w:rPr>
          <w:rFonts w:ascii="Times New Roman" w:hAnsi="Times New Roman" w:cs="Times New Roman"/>
          <w:b/>
          <w:sz w:val="24"/>
          <w:szCs w:val="24"/>
        </w:rPr>
        <w:t>Н.П. ОГАРЕВА»</w:t>
      </w:r>
    </w:p>
    <w:p w:rsidR="00B54A5D" w:rsidRPr="00BB7963" w:rsidRDefault="00B54A5D" w:rsidP="0020019A">
      <w:pPr>
        <w:spacing w:after="0" w:line="240" w:lineRule="auto"/>
        <w:ind w:firstLine="811"/>
        <w:rPr>
          <w:rFonts w:ascii="Times New Roman" w:hAnsi="Times New Roman" w:cs="Times New Roman"/>
          <w:sz w:val="16"/>
          <w:szCs w:val="16"/>
        </w:rPr>
      </w:pPr>
    </w:p>
    <w:p w:rsidR="002B783B" w:rsidRPr="00BB7963" w:rsidRDefault="002B783B" w:rsidP="0020019A">
      <w:pPr>
        <w:spacing w:after="0" w:line="240" w:lineRule="auto"/>
        <w:ind w:firstLine="811"/>
        <w:rPr>
          <w:rFonts w:ascii="Times New Roman" w:hAnsi="Times New Roman" w:cs="Times New Roman"/>
          <w:sz w:val="28"/>
          <w:szCs w:val="28"/>
        </w:rPr>
      </w:pPr>
      <w:r w:rsidRPr="00BB7963">
        <w:rPr>
          <w:rFonts w:ascii="Times New Roman" w:hAnsi="Times New Roman" w:cs="Times New Roman"/>
          <w:sz w:val="28"/>
          <w:szCs w:val="28"/>
        </w:rPr>
        <w:t>Размер гранта в форме субсидии рассчитывается по формуле:</w:t>
      </w:r>
    </w:p>
    <w:p w:rsidR="002B783B" w:rsidRPr="00BB7963" w:rsidRDefault="002B783B" w:rsidP="0020019A">
      <w:pPr>
        <w:spacing w:after="0" w:line="240" w:lineRule="auto"/>
        <w:ind w:firstLine="811"/>
        <w:jc w:val="center"/>
        <w:rPr>
          <w:rFonts w:ascii="Times New Roman" w:hAnsi="Times New Roman" w:cs="Times New Roman"/>
          <w:sz w:val="28"/>
          <w:szCs w:val="28"/>
        </w:rPr>
      </w:pPr>
      <w:r w:rsidRPr="00BB7963">
        <w:rPr>
          <w:rFonts w:ascii="Times New Roman" w:hAnsi="Times New Roman" w:cs="Times New Roman"/>
          <w:sz w:val="28"/>
          <w:szCs w:val="28"/>
        </w:rPr>
        <w:t>С</w:t>
      </w:r>
      <w:r w:rsidRPr="00BB7963">
        <w:rPr>
          <w:rFonts w:ascii="Times New Roman" w:hAnsi="Times New Roman" w:cs="Times New Roman"/>
          <w:sz w:val="28"/>
          <w:szCs w:val="28"/>
          <w:vertAlign w:val="subscript"/>
        </w:rPr>
        <w:t>мгу</w:t>
      </w:r>
      <w:r w:rsidRPr="00BB7963">
        <w:rPr>
          <w:rFonts w:ascii="Times New Roman" w:hAnsi="Times New Roman" w:cs="Times New Roman"/>
          <w:sz w:val="28"/>
          <w:szCs w:val="28"/>
        </w:rPr>
        <w:t xml:space="preserve"> = З</w:t>
      </w:r>
      <w:r w:rsidRPr="00BB7963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BB7963">
        <w:rPr>
          <w:rFonts w:ascii="Times New Roman" w:hAnsi="Times New Roman" w:cs="Times New Roman"/>
          <w:sz w:val="28"/>
          <w:szCs w:val="28"/>
        </w:rPr>
        <w:t>, где:</w:t>
      </w:r>
    </w:p>
    <w:p w:rsidR="009A453A" w:rsidRPr="00BB7963" w:rsidRDefault="009A453A" w:rsidP="0020019A">
      <w:pPr>
        <w:spacing w:after="0" w:line="240" w:lineRule="auto"/>
        <w:ind w:firstLine="811"/>
        <w:jc w:val="center"/>
        <w:rPr>
          <w:rFonts w:ascii="Times New Roman" w:hAnsi="Times New Roman" w:cs="Times New Roman"/>
          <w:sz w:val="28"/>
          <w:szCs w:val="28"/>
        </w:rPr>
      </w:pPr>
    </w:p>
    <w:p w:rsidR="002B783B" w:rsidRPr="00BB7963" w:rsidRDefault="002B783B" w:rsidP="0020019A">
      <w:pPr>
        <w:spacing w:after="0" w:line="240" w:lineRule="auto"/>
        <w:ind w:firstLine="811"/>
        <w:jc w:val="both"/>
        <w:rPr>
          <w:rFonts w:ascii="Times New Roman" w:hAnsi="Times New Roman" w:cs="Times New Roman"/>
          <w:sz w:val="28"/>
          <w:szCs w:val="28"/>
        </w:rPr>
      </w:pPr>
      <w:r w:rsidRPr="00BB7963">
        <w:rPr>
          <w:rFonts w:ascii="Times New Roman" w:hAnsi="Times New Roman" w:cs="Times New Roman"/>
          <w:sz w:val="28"/>
          <w:szCs w:val="28"/>
        </w:rPr>
        <w:t>С</w:t>
      </w:r>
      <w:r w:rsidRPr="00BB7963">
        <w:rPr>
          <w:rFonts w:ascii="Times New Roman" w:hAnsi="Times New Roman" w:cs="Times New Roman"/>
          <w:sz w:val="28"/>
          <w:szCs w:val="28"/>
          <w:vertAlign w:val="subscript"/>
        </w:rPr>
        <w:t>мгу</w:t>
      </w:r>
      <w:r w:rsidRPr="00BB7963">
        <w:rPr>
          <w:rFonts w:ascii="Times New Roman" w:hAnsi="Times New Roman" w:cs="Times New Roman"/>
          <w:sz w:val="28"/>
          <w:szCs w:val="28"/>
        </w:rPr>
        <w:t xml:space="preserve"> </w:t>
      </w:r>
      <w:r w:rsidR="0039499C" w:rsidRPr="00BB7963">
        <w:rPr>
          <w:rFonts w:ascii="Times New Roman" w:hAnsi="Times New Roman" w:cs="Times New Roman"/>
          <w:sz w:val="28"/>
          <w:szCs w:val="28"/>
        </w:rPr>
        <w:t>–</w:t>
      </w:r>
      <w:r w:rsidRPr="00BB7963">
        <w:rPr>
          <w:rFonts w:ascii="Times New Roman" w:hAnsi="Times New Roman" w:cs="Times New Roman"/>
          <w:sz w:val="28"/>
          <w:szCs w:val="28"/>
        </w:rPr>
        <w:t xml:space="preserve"> размер предоставляемого гранта в форме субсидии;</w:t>
      </w:r>
    </w:p>
    <w:p w:rsidR="002B783B" w:rsidRPr="00BB7963" w:rsidRDefault="008B0535" w:rsidP="0020019A">
      <w:pPr>
        <w:spacing w:after="0" w:line="240" w:lineRule="auto"/>
        <w:ind w:firstLine="811"/>
        <w:jc w:val="both"/>
        <w:rPr>
          <w:rFonts w:ascii="Times New Roman" w:hAnsi="Times New Roman" w:cs="Times New Roman"/>
          <w:sz w:val="28"/>
          <w:szCs w:val="28"/>
        </w:rPr>
      </w:pPr>
      <w:r w:rsidRPr="00BB7963">
        <w:rPr>
          <w:rFonts w:ascii="Times New Roman" w:hAnsi="Times New Roman" w:cs="Times New Roman"/>
          <w:sz w:val="28"/>
          <w:szCs w:val="28"/>
        </w:rPr>
        <w:t>З</w:t>
      </w:r>
      <w:r w:rsidRPr="00BB7963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="002B783B" w:rsidRPr="00BB7963">
        <w:rPr>
          <w:rFonts w:ascii="Times New Roman" w:hAnsi="Times New Roman" w:cs="Times New Roman"/>
          <w:sz w:val="28"/>
          <w:szCs w:val="28"/>
        </w:rPr>
        <w:t xml:space="preserve"> </w:t>
      </w:r>
      <w:r w:rsidR="0039499C" w:rsidRPr="00BB7963">
        <w:rPr>
          <w:rFonts w:ascii="Times New Roman" w:hAnsi="Times New Roman" w:cs="Times New Roman"/>
          <w:sz w:val="28"/>
          <w:szCs w:val="28"/>
        </w:rPr>
        <w:t>–</w:t>
      </w:r>
      <w:r w:rsidR="002B783B" w:rsidRPr="00BB7963">
        <w:rPr>
          <w:rFonts w:ascii="Times New Roman" w:hAnsi="Times New Roman" w:cs="Times New Roman"/>
          <w:sz w:val="28"/>
          <w:szCs w:val="28"/>
        </w:rPr>
        <w:t xml:space="preserve">  </w:t>
      </w:r>
      <w:r w:rsidR="00930065" w:rsidRPr="00BB7963">
        <w:rPr>
          <w:rFonts w:ascii="Times New Roman" w:hAnsi="Times New Roman" w:cs="Times New Roman"/>
          <w:sz w:val="28"/>
          <w:szCs w:val="28"/>
        </w:rPr>
        <w:t xml:space="preserve">объем планируемых затрат </w:t>
      </w:r>
      <w:r w:rsidR="002B783B" w:rsidRPr="00BB7963">
        <w:rPr>
          <w:rFonts w:ascii="Times New Roman" w:hAnsi="Times New Roman" w:cs="Times New Roman"/>
          <w:sz w:val="28"/>
          <w:szCs w:val="28"/>
        </w:rPr>
        <w:t xml:space="preserve">на соответствующий финансовый год на создание лаборатории, включающей  научно-исследовательское, испытательное и производственное направления с целью подготовки высококлассных </w:t>
      </w:r>
      <w:r w:rsidR="002B783B" w:rsidRPr="00BB7963">
        <w:rPr>
          <w:rFonts w:ascii="Times New Roman" w:hAnsi="Times New Roman" w:cs="Times New Roman"/>
          <w:sz w:val="28"/>
          <w:szCs w:val="28"/>
        </w:rPr>
        <w:lastRenderedPageBreak/>
        <w:t>специалистов и расширения спектра биотехнологически</w:t>
      </w:r>
      <w:r w:rsidR="003F7216" w:rsidRPr="00BB7963">
        <w:rPr>
          <w:rFonts w:ascii="Times New Roman" w:hAnsi="Times New Roman" w:cs="Times New Roman"/>
          <w:sz w:val="28"/>
          <w:szCs w:val="28"/>
        </w:rPr>
        <w:t>х разработок и продуктов, а так</w:t>
      </w:r>
      <w:r w:rsidR="002B783B" w:rsidRPr="00BB7963">
        <w:rPr>
          <w:rFonts w:ascii="Times New Roman" w:hAnsi="Times New Roman" w:cs="Times New Roman"/>
          <w:sz w:val="28"/>
          <w:szCs w:val="28"/>
        </w:rPr>
        <w:t>же их вне</w:t>
      </w:r>
      <w:r w:rsidR="003F7216" w:rsidRPr="00BB7963">
        <w:rPr>
          <w:rFonts w:ascii="Times New Roman" w:hAnsi="Times New Roman" w:cs="Times New Roman"/>
          <w:sz w:val="28"/>
          <w:szCs w:val="28"/>
        </w:rPr>
        <w:t>дрения в производство, на базе ф</w:t>
      </w:r>
      <w:r w:rsidR="002B783B" w:rsidRPr="00BB7963">
        <w:rPr>
          <w:rFonts w:ascii="Times New Roman" w:hAnsi="Times New Roman" w:cs="Times New Roman"/>
          <w:sz w:val="28"/>
          <w:szCs w:val="28"/>
        </w:rPr>
        <w:t>едерального государственного бюджетного образовательного учреждения высшего образования «Национальный исследовательский Мордовский государственный университет им. Н.П. Огар</w:t>
      </w:r>
      <w:r w:rsidR="00930065" w:rsidRPr="00BB7963">
        <w:rPr>
          <w:rFonts w:ascii="Times New Roman" w:hAnsi="Times New Roman" w:cs="Times New Roman"/>
          <w:sz w:val="28"/>
          <w:szCs w:val="28"/>
        </w:rPr>
        <w:t>е</w:t>
      </w:r>
      <w:r w:rsidR="002B783B" w:rsidRPr="00BB7963">
        <w:rPr>
          <w:rFonts w:ascii="Times New Roman" w:hAnsi="Times New Roman" w:cs="Times New Roman"/>
          <w:sz w:val="28"/>
          <w:szCs w:val="28"/>
        </w:rPr>
        <w:t xml:space="preserve">ва» </w:t>
      </w:r>
      <w:r w:rsidR="00930065" w:rsidRPr="00BB7963">
        <w:rPr>
          <w:rFonts w:ascii="Times New Roman" w:hAnsi="Times New Roman" w:cs="Times New Roman"/>
          <w:sz w:val="28"/>
          <w:szCs w:val="28"/>
        </w:rPr>
        <w:t>в объеме, предусмотренном Программой социально-экономического развития Республики Мордовия на 2022 – 2026 годы, утвержденной распоряжением Правительства Российской</w:t>
      </w:r>
      <w:r w:rsidR="003F7216" w:rsidRPr="00BB7963">
        <w:rPr>
          <w:rFonts w:ascii="Times New Roman" w:hAnsi="Times New Roman" w:cs="Times New Roman"/>
          <w:sz w:val="28"/>
          <w:szCs w:val="28"/>
        </w:rPr>
        <w:t xml:space="preserve"> Федерации от 29 декабря 2021 года</w:t>
      </w:r>
      <w:r w:rsidR="00930065" w:rsidRPr="00BB7963">
        <w:rPr>
          <w:rFonts w:ascii="Times New Roman" w:hAnsi="Times New Roman" w:cs="Times New Roman"/>
          <w:sz w:val="28"/>
          <w:szCs w:val="28"/>
        </w:rPr>
        <w:t xml:space="preserve"> № 3955-р».</w:t>
      </w:r>
    </w:p>
    <w:p w:rsidR="005317CB" w:rsidRPr="00BB7963" w:rsidRDefault="005317CB" w:rsidP="0020019A">
      <w:pPr>
        <w:spacing w:after="0" w:line="240" w:lineRule="auto"/>
        <w:ind w:firstLine="811"/>
        <w:jc w:val="both"/>
        <w:rPr>
          <w:rFonts w:ascii="Times New Roman" w:hAnsi="Times New Roman" w:cs="Times New Roman"/>
          <w:sz w:val="28"/>
          <w:szCs w:val="28"/>
        </w:rPr>
      </w:pPr>
    </w:p>
    <w:p w:rsidR="00045E98" w:rsidRPr="00BB7963" w:rsidRDefault="007B6C4F" w:rsidP="003F72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963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3F7216" w:rsidRPr="00BB7963" w:rsidRDefault="007B6C4F" w:rsidP="003F72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963">
        <w:rPr>
          <w:rFonts w:ascii="Times New Roman" w:hAnsi="Times New Roman" w:cs="Times New Roman"/>
          <w:b/>
          <w:sz w:val="24"/>
          <w:szCs w:val="24"/>
        </w:rPr>
        <w:t>ОПРЕДЕЛЕНИЯ РАЗМЕРА  ГРАНТА В ФОРМЕ СУБСИДИИ ИЗ РЕСПУЛИКАНСКОГО БЮДЖЕТА РЕСПУБЛИКИ МОРДОВИЯ ФЕДЕРАЛЬНОМУ ГОСУДАРСТВЕННОМУ БЮДЖЕТНОМУ ОБРАЗОВАТЕЛЬНОМУ УЧРЕЖДЕНИЮ ВЫСШЕГО ОБРАЗОВАНИЯ «НАЦИОНАЛЬНЫЙ ИССЛЕДОВАТЕЛЬСКИЙ МОРДОВСКИЙ ГОСУДАРСТВЕННЫЙ УНИВЕРСИТЕТ ИМ.</w:t>
      </w:r>
      <w:r w:rsidR="00045E98" w:rsidRPr="00BB79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B7963">
        <w:rPr>
          <w:rFonts w:ascii="Times New Roman" w:hAnsi="Times New Roman" w:cs="Times New Roman"/>
          <w:b/>
          <w:sz w:val="24"/>
          <w:szCs w:val="24"/>
        </w:rPr>
        <w:t>Н.П. ОГАРЕВА» НА ФИНАНСОВОЕ ОБЕСПЕЧЕНИЕ МЕРОПРИЯТИЙ ПО СОЗДАНИЮ  ЦЕНТРА ТЕХНИЧЕСКОГО ОБСЛУЖИВАНИЯ И ВЫСОКОРЕСУРСНОГО РЕМОНТА ОТЕЧЕСТВЕННОЙ И ЗАРУБЕЖНОЙ ТЕХНИКИ И ОБОРУДОВАНИЯ С ИСПОЛЬЗОВАНИЕМ МЕТАЛЛОПОКРЫТИЙ С ВЫСОКИМИ ФУНКЦИОНАЛЬНЫМИ ХАРАКТЕРИСТИКАМИ И УЛУЧШЕННЫМ КОМПЛЕКСОМ ТРИБОЛОГИЧЕСКИХ И УПРУГОПРОЧ</w:t>
      </w:r>
      <w:r w:rsidR="00C02FAE" w:rsidRPr="00BB7963">
        <w:rPr>
          <w:rFonts w:ascii="Times New Roman" w:hAnsi="Times New Roman" w:cs="Times New Roman"/>
          <w:b/>
          <w:sz w:val="24"/>
          <w:szCs w:val="24"/>
        </w:rPr>
        <w:t>НОСТ</w:t>
      </w:r>
      <w:r w:rsidRPr="00BB7963">
        <w:rPr>
          <w:rFonts w:ascii="Times New Roman" w:hAnsi="Times New Roman" w:cs="Times New Roman"/>
          <w:b/>
          <w:sz w:val="24"/>
          <w:szCs w:val="24"/>
        </w:rPr>
        <w:t xml:space="preserve">НЫХ СВОЙСТВ, МАТЕРИАЛОВ НА ОСНОВЕ ПОЛИМЕРОВ ПОЛЕДНЕГО ПОКОЛЕНИЯ, МОДИФИЦИРОВАННЫХ ТОНКОДИСПЕРСНЫМИ И НАНОРАЗМЕРНЫМИ НАПОЛНИТЕЛЯМИ, НА БАЗЕ ФЕДЕРАЛЬНОГО ГОСУДАРСТВЕННОГО БЮДЖЕТНОГО ОБРАЗОВАТЕЛЬНОГО УЧРЕЖДЕНИЯ ВЫСШЕГО ОБРАЗОВАНИЯ «НАЦИОНАЛЬНЫЙ ИССЛЕДОВАТЕЛЬСКИЙ МОРДОВСКИЙ ГОСУДАРСТВЕННЫЙ </w:t>
      </w:r>
    </w:p>
    <w:p w:rsidR="0020543C" w:rsidRPr="00BB7963" w:rsidRDefault="007B6C4F" w:rsidP="003F72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963">
        <w:rPr>
          <w:rFonts w:ascii="Times New Roman" w:hAnsi="Times New Roman" w:cs="Times New Roman"/>
          <w:b/>
          <w:sz w:val="24"/>
          <w:szCs w:val="24"/>
        </w:rPr>
        <w:t>УНИВЕРСИТЕТ ИМ.</w:t>
      </w:r>
      <w:r w:rsidR="0020019A" w:rsidRPr="00BB79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B7963">
        <w:rPr>
          <w:rFonts w:ascii="Times New Roman" w:hAnsi="Times New Roman" w:cs="Times New Roman"/>
          <w:b/>
          <w:sz w:val="24"/>
          <w:szCs w:val="24"/>
        </w:rPr>
        <w:t>Н.П. ОГАРЕВА»</w:t>
      </w:r>
    </w:p>
    <w:p w:rsidR="00045E98" w:rsidRPr="00BB7963" w:rsidRDefault="00045E98" w:rsidP="0020019A">
      <w:pPr>
        <w:spacing w:after="0" w:line="240" w:lineRule="auto"/>
        <w:ind w:firstLine="811"/>
        <w:rPr>
          <w:rFonts w:ascii="Times New Roman" w:hAnsi="Times New Roman" w:cs="Times New Roman"/>
          <w:sz w:val="28"/>
          <w:szCs w:val="28"/>
        </w:rPr>
      </w:pPr>
    </w:p>
    <w:p w:rsidR="00C02FAE" w:rsidRPr="00BB7963" w:rsidRDefault="00C02FAE" w:rsidP="0020019A">
      <w:pPr>
        <w:spacing w:after="0" w:line="240" w:lineRule="auto"/>
        <w:ind w:firstLine="811"/>
        <w:rPr>
          <w:rFonts w:ascii="Times New Roman" w:hAnsi="Times New Roman" w:cs="Times New Roman"/>
          <w:sz w:val="28"/>
          <w:szCs w:val="28"/>
        </w:rPr>
      </w:pPr>
      <w:r w:rsidRPr="00BB7963">
        <w:rPr>
          <w:rFonts w:ascii="Times New Roman" w:hAnsi="Times New Roman" w:cs="Times New Roman"/>
          <w:sz w:val="28"/>
          <w:szCs w:val="28"/>
        </w:rPr>
        <w:t>Размер гранта в форме субсидии рассчитывается по формуле:</w:t>
      </w:r>
    </w:p>
    <w:p w:rsidR="00045E98" w:rsidRPr="00BB7963" w:rsidRDefault="00045E98" w:rsidP="0020019A">
      <w:pPr>
        <w:spacing w:after="0" w:line="240" w:lineRule="auto"/>
        <w:ind w:firstLine="811"/>
        <w:jc w:val="center"/>
        <w:rPr>
          <w:rFonts w:ascii="Times New Roman" w:hAnsi="Times New Roman" w:cs="Times New Roman"/>
          <w:sz w:val="16"/>
          <w:szCs w:val="16"/>
        </w:rPr>
      </w:pPr>
    </w:p>
    <w:p w:rsidR="00930065" w:rsidRPr="00BB7963" w:rsidRDefault="00930065" w:rsidP="00930065">
      <w:pPr>
        <w:spacing w:after="0" w:line="240" w:lineRule="auto"/>
        <w:ind w:firstLine="811"/>
        <w:jc w:val="center"/>
        <w:rPr>
          <w:rFonts w:ascii="Times New Roman" w:hAnsi="Times New Roman" w:cs="Times New Roman"/>
          <w:sz w:val="28"/>
          <w:szCs w:val="28"/>
        </w:rPr>
      </w:pPr>
      <w:r w:rsidRPr="00BB7963">
        <w:rPr>
          <w:rFonts w:ascii="Times New Roman" w:hAnsi="Times New Roman" w:cs="Times New Roman"/>
          <w:sz w:val="28"/>
          <w:szCs w:val="28"/>
        </w:rPr>
        <w:t>С</w:t>
      </w:r>
      <w:r w:rsidRPr="00BB7963">
        <w:rPr>
          <w:rFonts w:ascii="Times New Roman" w:hAnsi="Times New Roman" w:cs="Times New Roman"/>
          <w:sz w:val="28"/>
          <w:szCs w:val="28"/>
          <w:vertAlign w:val="subscript"/>
        </w:rPr>
        <w:t>мгу</w:t>
      </w:r>
      <w:r w:rsidRPr="00BB7963">
        <w:rPr>
          <w:rFonts w:ascii="Times New Roman" w:hAnsi="Times New Roman" w:cs="Times New Roman"/>
          <w:sz w:val="28"/>
          <w:szCs w:val="28"/>
        </w:rPr>
        <w:t xml:space="preserve"> = З</w:t>
      </w:r>
      <w:r w:rsidRPr="00BB7963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BB7963">
        <w:rPr>
          <w:rFonts w:ascii="Times New Roman" w:hAnsi="Times New Roman" w:cs="Times New Roman"/>
          <w:sz w:val="28"/>
          <w:szCs w:val="28"/>
        </w:rPr>
        <w:t>, где:</w:t>
      </w:r>
    </w:p>
    <w:p w:rsidR="00930065" w:rsidRPr="00BB7963" w:rsidRDefault="00930065" w:rsidP="00930065">
      <w:pPr>
        <w:spacing w:after="0" w:line="240" w:lineRule="auto"/>
        <w:ind w:firstLine="811"/>
        <w:jc w:val="center"/>
        <w:rPr>
          <w:rFonts w:ascii="Times New Roman" w:hAnsi="Times New Roman" w:cs="Times New Roman"/>
          <w:sz w:val="28"/>
          <w:szCs w:val="28"/>
        </w:rPr>
      </w:pPr>
    </w:p>
    <w:p w:rsidR="00930065" w:rsidRPr="00BB7963" w:rsidRDefault="00930065" w:rsidP="00930065">
      <w:pPr>
        <w:spacing w:after="0" w:line="240" w:lineRule="auto"/>
        <w:ind w:firstLine="811"/>
        <w:jc w:val="both"/>
        <w:rPr>
          <w:rFonts w:ascii="Times New Roman" w:hAnsi="Times New Roman" w:cs="Times New Roman"/>
          <w:sz w:val="28"/>
          <w:szCs w:val="28"/>
        </w:rPr>
      </w:pPr>
      <w:r w:rsidRPr="00BB7963">
        <w:rPr>
          <w:rFonts w:ascii="Times New Roman" w:hAnsi="Times New Roman" w:cs="Times New Roman"/>
          <w:sz w:val="28"/>
          <w:szCs w:val="28"/>
        </w:rPr>
        <w:t>С</w:t>
      </w:r>
      <w:r w:rsidRPr="00BB7963">
        <w:rPr>
          <w:rFonts w:ascii="Times New Roman" w:hAnsi="Times New Roman" w:cs="Times New Roman"/>
          <w:sz w:val="28"/>
          <w:szCs w:val="28"/>
          <w:vertAlign w:val="subscript"/>
        </w:rPr>
        <w:t>мгу</w:t>
      </w:r>
      <w:r w:rsidRPr="00BB7963">
        <w:rPr>
          <w:rFonts w:ascii="Times New Roman" w:hAnsi="Times New Roman" w:cs="Times New Roman"/>
          <w:sz w:val="28"/>
          <w:szCs w:val="28"/>
        </w:rPr>
        <w:t xml:space="preserve"> – размер предоставляемого гранта в форме субсидии;</w:t>
      </w:r>
    </w:p>
    <w:p w:rsidR="00121AFA" w:rsidRPr="00BB7963" w:rsidRDefault="00930065" w:rsidP="00930065">
      <w:pPr>
        <w:spacing w:after="0" w:line="240" w:lineRule="auto"/>
        <w:ind w:firstLine="8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7963">
        <w:rPr>
          <w:rFonts w:ascii="Times New Roman" w:hAnsi="Times New Roman" w:cs="Times New Roman"/>
          <w:sz w:val="28"/>
          <w:szCs w:val="28"/>
        </w:rPr>
        <w:t>З</w:t>
      </w:r>
      <w:r w:rsidRPr="00BB7963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BB7963">
        <w:rPr>
          <w:rFonts w:ascii="Times New Roman" w:hAnsi="Times New Roman" w:cs="Times New Roman"/>
          <w:sz w:val="28"/>
          <w:szCs w:val="28"/>
        </w:rPr>
        <w:t xml:space="preserve"> –  объем планируемых затрат на соответствующий финансовый год на</w:t>
      </w:r>
      <w:r w:rsidR="00C02FAE" w:rsidRPr="00BB7963">
        <w:rPr>
          <w:rFonts w:ascii="Times New Roman" w:hAnsi="Times New Roman" w:cs="Times New Roman"/>
          <w:sz w:val="28"/>
          <w:szCs w:val="28"/>
        </w:rPr>
        <w:t xml:space="preserve"> создание центра технического обслуживания и высокоресурсного ремонта отечественной и зарубежной техники и оборудования с использованием металлопокрытий с высокими функциональными характеристиками и улучшенным комплексом трибологических и упругопрочностных свойств, материалов на основе полимеров последнего поколения, модифицированных тонкодисперсными и нанораз</w:t>
      </w:r>
      <w:r w:rsidR="003F7216" w:rsidRPr="00BB7963">
        <w:rPr>
          <w:rFonts w:ascii="Times New Roman" w:hAnsi="Times New Roman" w:cs="Times New Roman"/>
          <w:sz w:val="28"/>
          <w:szCs w:val="28"/>
        </w:rPr>
        <w:t>мерными наполнителями, на базе ф</w:t>
      </w:r>
      <w:r w:rsidR="00C02FAE" w:rsidRPr="00BB7963">
        <w:rPr>
          <w:rFonts w:ascii="Times New Roman" w:hAnsi="Times New Roman" w:cs="Times New Roman"/>
          <w:sz w:val="28"/>
          <w:szCs w:val="28"/>
        </w:rPr>
        <w:t>едерального государственного бюджетного образовательного учреждения высшего образования «Национальный исследовательский Мордовский государственный университет им. Н.П. Огар</w:t>
      </w:r>
      <w:r w:rsidRPr="00BB7963">
        <w:rPr>
          <w:rFonts w:ascii="Times New Roman" w:hAnsi="Times New Roman" w:cs="Times New Roman"/>
          <w:sz w:val="28"/>
          <w:szCs w:val="28"/>
        </w:rPr>
        <w:t>е</w:t>
      </w:r>
      <w:r w:rsidR="00C02FAE" w:rsidRPr="00BB7963">
        <w:rPr>
          <w:rFonts w:ascii="Times New Roman" w:hAnsi="Times New Roman" w:cs="Times New Roman"/>
          <w:sz w:val="28"/>
          <w:szCs w:val="28"/>
        </w:rPr>
        <w:t>ва</w:t>
      </w:r>
      <w:r w:rsidRPr="00BB7963">
        <w:rPr>
          <w:rFonts w:ascii="Times New Roman" w:hAnsi="Times New Roman" w:cs="Times New Roman"/>
          <w:sz w:val="28"/>
          <w:szCs w:val="28"/>
        </w:rPr>
        <w:t>»</w:t>
      </w:r>
      <w:r w:rsidR="00C02FAE" w:rsidRPr="00BB7963">
        <w:rPr>
          <w:rFonts w:ascii="Times New Roman" w:hAnsi="Times New Roman" w:cs="Times New Roman"/>
          <w:sz w:val="28"/>
          <w:szCs w:val="28"/>
        </w:rPr>
        <w:t xml:space="preserve"> </w:t>
      </w:r>
      <w:r w:rsidRPr="00BB7963">
        <w:rPr>
          <w:rFonts w:ascii="Times New Roman" w:hAnsi="Times New Roman" w:cs="Times New Roman"/>
          <w:sz w:val="28"/>
          <w:szCs w:val="28"/>
        </w:rPr>
        <w:t xml:space="preserve">в объеме, предусмотренном Программой социально-экономического развития Республики Мордовия на 2022 – 2026 годы, утвержденной распоряжением Правительства Российской Федерации от                     </w:t>
      </w:r>
      <w:r w:rsidR="00543DD3" w:rsidRPr="00BB7963">
        <w:rPr>
          <w:rFonts w:ascii="Times New Roman" w:hAnsi="Times New Roman" w:cs="Times New Roman"/>
          <w:sz w:val="28"/>
          <w:szCs w:val="28"/>
        </w:rPr>
        <w:t xml:space="preserve">    29 декабря 2021 года</w:t>
      </w:r>
      <w:r w:rsidRPr="00BB7963">
        <w:rPr>
          <w:rFonts w:ascii="Times New Roman" w:hAnsi="Times New Roman" w:cs="Times New Roman"/>
          <w:sz w:val="28"/>
          <w:szCs w:val="28"/>
        </w:rPr>
        <w:t xml:space="preserve"> № 3955-р».</w:t>
      </w:r>
    </w:p>
    <w:p w:rsidR="004503B1" w:rsidRPr="00BB7963" w:rsidRDefault="004503B1" w:rsidP="001006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3B1" w:rsidRPr="00B33451" w:rsidRDefault="004503B1" w:rsidP="00450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</w:p>
    <w:p w:rsidR="004503B1" w:rsidRPr="00B33451" w:rsidRDefault="004503B1" w:rsidP="001006D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4503B1" w:rsidRPr="00B33451" w:rsidSect="00621FD7">
      <w:headerReference w:type="default" r:id="rId9"/>
      <w:headerReference w:type="first" r:id="rId10"/>
      <w:pgSz w:w="11906" w:h="16838"/>
      <w:pgMar w:top="992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3D9" w:rsidRDefault="00B123D9" w:rsidP="00621FD7">
      <w:pPr>
        <w:spacing w:after="0" w:line="240" w:lineRule="auto"/>
      </w:pPr>
      <w:r>
        <w:separator/>
      </w:r>
    </w:p>
  </w:endnote>
  <w:endnote w:type="continuationSeparator" w:id="0">
    <w:p w:rsidR="00B123D9" w:rsidRDefault="00B123D9" w:rsidP="00621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3D9" w:rsidRDefault="00B123D9" w:rsidP="00621FD7">
      <w:pPr>
        <w:spacing w:after="0" w:line="240" w:lineRule="auto"/>
      </w:pPr>
      <w:r>
        <w:separator/>
      </w:r>
    </w:p>
  </w:footnote>
  <w:footnote w:type="continuationSeparator" w:id="0">
    <w:p w:rsidR="00B123D9" w:rsidRDefault="00B123D9" w:rsidP="00621F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6534172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3402E" w:rsidRPr="00DD1D15" w:rsidRDefault="00A3402E">
        <w:pPr>
          <w:pStyle w:val="a5"/>
          <w:jc w:val="right"/>
          <w:rPr>
            <w:rFonts w:ascii="Times New Roman" w:hAnsi="Times New Roman" w:cs="Times New Roman"/>
            <w:sz w:val="20"/>
            <w:szCs w:val="20"/>
          </w:rPr>
        </w:pPr>
        <w:r w:rsidRPr="00DD1D1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D1D1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D1D1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51ABC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DD1D1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A3402E" w:rsidRDefault="00A3402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A11" w:rsidRDefault="004A0A11">
    <w:pPr>
      <w:pStyle w:val="a5"/>
      <w:jc w:val="right"/>
    </w:pPr>
  </w:p>
  <w:p w:rsidR="004A0A11" w:rsidRDefault="004A0A1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F85342"/>
    <w:multiLevelType w:val="hybridMultilevel"/>
    <w:tmpl w:val="A83A6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FB7820"/>
    <w:multiLevelType w:val="hybridMultilevel"/>
    <w:tmpl w:val="A83A6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633"/>
    <w:rsid w:val="0000537E"/>
    <w:rsid w:val="00016E61"/>
    <w:rsid w:val="00032CA2"/>
    <w:rsid w:val="00045E98"/>
    <w:rsid w:val="00055D50"/>
    <w:rsid w:val="000618EE"/>
    <w:rsid w:val="0006541D"/>
    <w:rsid w:val="00091241"/>
    <w:rsid w:val="000934BD"/>
    <w:rsid w:val="00093C74"/>
    <w:rsid w:val="000B098C"/>
    <w:rsid w:val="000B0BF5"/>
    <w:rsid w:val="000C2633"/>
    <w:rsid w:val="001006DC"/>
    <w:rsid w:val="00121AFA"/>
    <w:rsid w:val="00123475"/>
    <w:rsid w:val="0012610A"/>
    <w:rsid w:val="0013110B"/>
    <w:rsid w:val="00145BEA"/>
    <w:rsid w:val="00157552"/>
    <w:rsid w:val="00186399"/>
    <w:rsid w:val="001B617E"/>
    <w:rsid w:val="001D7843"/>
    <w:rsid w:val="0020019A"/>
    <w:rsid w:val="0020543C"/>
    <w:rsid w:val="00211E63"/>
    <w:rsid w:val="00214F9C"/>
    <w:rsid w:val="00235050"/>
    <w:rsid w:val="00243802"/>
    <w:rsid w:val="00251ABC"/>
    <w:rsid w:val="00261B9D"/>
    <w:rsid w:val="002773A1"/>
    <w:rsid w:val="002809C1"/>
    <w:rsid w:val="002836AC"/>
    <w:rsid w:val="002931CB"/>
    <w:rsid w:val="002B783B"/>
    <w:rsid w:val="002D6EC5"/>
    <w:rsid w:val="00320D37"/>
    <w:rsid w:val="00350AAF"/>
    <w:rsid w:val="003565FD"/>
    <w:rsid w:val="0039499C"/>
    <w:rsid w:val="003B0338"/>
    <w:rsid w:val="003B50A3"/>
    <w:rsid w:val="003C0B63"/>
    <w:rsid w:val="003F7216"/>
    <w:rsid w:val="004503B1"/>
    <w:rsid w:val="00476421"/>
    <w:rsid w:val="00496605"/>
    <w:rsid w:val="004A0A11"/>
    <w:rsid w:val="004A3B6E"/>
    <w:rsid w:val="004A7C5F"/>
    <w:rsid w:val="004D5881"/>
    <w:rsid w:val="004E4C4A"/>
    <w:rsid w:val="005317CB"/>
    <w:rsid w:val="00534483"/>
    <w:rsid w:val="00543DD3"/>
    <w:rsid w:val="00555A4F"/>
    <w:rsid w:val="00555B9A"/>
    <w:rsid w:val="00576679"/>
    <w:rsid w:val="005B00AE"/>
    <w:rsid w:val="005C076F"/>
    <w:rsid w:val="005E6BC6"/>
    <w:rsid w:val="005F4722"/>
    <w:rsid w:val="005F4D22"/>
    <w:rsid w:val="00621AAC"/>
    <w:rsid w:val="00621FD7"/>
    <w:rsid w:val="00624A7B"/>
    <w:rsid w:val="00660E38"/>
    <w:rsid w:val="00666C9D"/>
    <w:rsid w:val="006B47BC"/>
    <w:rsid w:val="006F176E"/>
    <w:rsid w:val="00701EB7"/>
    <w:rsid w:val="0071000A"/>
    <w:rsid w:val="00775AEE"/>
    <w:rsid w:val="00775BB6"/>
    <w:rsid w:val="00787F5F"/>
    <w:rsid w:val="00793D03"/>
    <w:rsid w:val="00795183"/>
    <w:rsid w:val="007A2F36"/>
    <w:rsid w:val="007A7C91"/>
    <w:rsid w:val="007B6C4F"/>
    <w:rsid w:val="008110C7"/>
    <w:rsid w:val="008571F2"/>
    <w:rsid w:val="008763CC"/>
    <w:rsid w:val="008A7809"/>
    <w:rsid w:val="008B0535"/>
    <w:rsid w:val="008B423E"/>
    <w:rsid w:val="008B7685"/>
    <w:rsid w:val="00930065"/>
    <w:rsid w:val="009A1372"/>
    <w:rsid w:val="009A453A"/>
    <w:rsid w:val="009A5DBC"/>
    <w:rsid w:val="009E092C"/>
    <w:rsid w:val="00A1049B"/>
    <w:rsid w:val="00A3402E"/>
    <w:rsid w:val="00A67D04"/>
    <w:rsid w:val="00AC4694"/>
    <w:rsid w:val="00AD291B"/>
    <w:rsid w:val="00AE7F20"/>
    <w:rsid w:val="00AF4222"/>
    <w:rsid w:val="00B123D9"/>
    <w:rsid w:val="00B33451"/>
    <w:rsid w:val="00B54A5D"/>
    <w:rsid w:val="00BB7963"/>
    <w:rsid w:val="00BC0A44"/>
    <w:rsid w:val="00BF0235"/>
    <w:rsid w:val="00C02FAE"/>
    <w:rsid w:val="00C73BAF"/>
    <w:rsid w:val="00C81CC2"/>
    <w:rsid w:val="00C9110E"/>
    <w:rsid w:val="00CC651C"/>
    <w:rsid w:val="00CD796B"/>
    <w:rsid w:val="00CF735B"/>
    <w:rsid w:val="00D04767"/>
    <w:rsid w:val="00D46891"/>
    <w:rsid w:val="00D96731"/>
    <w:rsid w:val="00DB1143"/>
    <w:rsid w:val="00DD1D15"/>
    <w:rsid w:val="00DD5B98"/>
    <w:rsid w:val="00E10584"/>
    <w:rsid w:val="00E564A7"/>
    <w:rsid w:val="00E66E2B"/>
    <w:rsid w:val="00EA7C2F"/>
    <w:rsid w:val="00EB792E"/>
    <w:rsid w:val="00EC00B7"/>
    <w:rsid w:val="00ED4FD1"/>
    <w:rsid w:val="00EE078C"/>
    <w:rsid w:val="00F15494"/>
    <w:rsid w:val="00F20DF5"/>
    <w:rsid w:val="00F36B4C"/>
    <w:rsid w:val="00F45AF9"/>
    <w:rsid w:val="00F5709A"/>
    <w:rsid w:val="00FC5A4D"/>
    <w:rsid w:val="00FD64FA"/>
    <w:rsid w:val="00FE42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C95B4C-8E62-4839-9626-8F1072BEB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0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2633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CD796B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621F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1FD7"/>
  </w:style>
  <w:style w:type="paragraph" w:styleId="a7">
    <w:name w:val="footer"/>
    <w:basedOn w:val="a"/>
    <w:link w:val="a8"/>
    <w:uiPriority w:val="99"/>
    <w:unhideWhenUsed/>
    <w:rsid w:val="00621F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1FD7"/>
  </w:style>
  <w:style w:type="paragraph" w:styleId="a9">
    <w:name w:val="Balloon Text"/>
    <w:basedOn w:val="a"/>
    <w:link w:val="aa"/>
    <w:uiPriority w:val="99"/>
    <w:semiHidden/>
    <w:unhideWhenUsed/>
    <w:rsid w:val="00235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350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91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07C42519CA7F4E2A1E1F60FCC5115A45308E415F308AB294DA83BBA51A45CDF09F6259A3ED15B32F9849EB5D25EC646E93B6F8ABC33E7847D4BD0ER1OD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C7158-EBCB-467E-9BD3-B8B5AB323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638</TotalTime>
  <Pages>7</Pages>
  <Words>2216</Words>
  <Characters>12635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Россельхозбанк</Company>
  <LinksUpToDate>false</LinksUpToDate>
  <CharactersWithSpaces>14822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boriskina</dc:creator>
  <cp:keywords/>
  <dc:description/>
  <cp:lastModifiedBy>Клокова А.В.</cp:lastModifiedBy>
  <cp:revision>73</cp:revision>
  <cp:lastPrinted>2020-12-28T07:34:00Z</cp:lastPrinted>
  <dcterms:created xsi:type="dcterms:W3CDTF">2017-12-13T09:01:00Z</dcterms:created>
  <dcterms:modified xsi:type="dcterms:W3CDTF">2024-10-11T12:22:00Z</dcterms:modified>
</cp:coreProperties>
</file>