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79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Приложение </w:t>
      </w:r>
      <w:r w:rsidR="00534483" w:rsidRPr="00D04767">
        <w:rPr>
          <w:rFonts w:ascii="Times New Roman" w:eastAsia="Times New Roman" w:hAnsi="Times New Roman" w:cs="Times New Roman"/>
          <w:color w:val="000000"/>
          <w:lang w:eastAsia="ru-RU"/>
        </w:rPr>
        <w:t>6</w:t>
      </w:r>
    </w:p>
    <w:p w:rsidR="002773A1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к Закону Республики Мордовия </w:t>
      </w:r>
    </w:p>
    <w:p w:rsidR="00576679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>«О республиканском бюджете</w:t>
      </w:r>
    </w:p>
    <w:p w:rsidR="002773A1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>Республики Мордовия на 20</w:t>
      </w:r>
      <w:r w:rsidR="00CC651C" w:rsidRPr="00D04767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B33451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 год </w:t>
      </w:r>
    </w:p>
    <w:p w:rsidR="00576679" w:rsidRPr="00D04767" w:rsidRDefault="00576679" w:rsidP="004D5881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lang w:eastAsia="ru-RU"/>
        </w:rPr>
      </w:pP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>и на плановый период 20</w:t>
      </w:r>
      <w:r w:rsidR="001D7843" w:rsidRPr="00D04767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B33451">
        <w:rPr>
          <w:rFonts w:ascii="Times New Roman" w:eastAsia="Times New Roman" w:hAnsi="Times New Roman" w:cs="Times New Roman"/>
          <w:color w:val="000000"/>
          <w:lang w:eastAsia="ru-RU"/>
        </w:rPr>
        <w:t>6</w:t>
      </w: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 и 202</w:t>
      </w:r>
      <w:r w:rsidR="00B33451">
        <w:rPr>
          <w:rFonts w:ascii="Times New Roman" w:eastAsia="Times New Roman" w:hAnsi="Times New Roman" w:cs="Times New Roman"/>
          <w:color w:val="000000"/>
          <w:lang w:eastAsia="ru-RU"/>
        </w:rPr>
        <w:t>7</w:t>
      </w:r>
      <w:r w:rsidRPr="00D04767">
        <w:rPr>
          <w:rFonts w:ascii="Times New Roman" w:eastAsia="Times New Roman" w:hAnsi="Times New Roman" w:cs="Times New Roman"/>
          <w:color w:val="000000"/>
          <w:lang w:eastAsia="ru-RU"/>
        </w:rPr>
        <w:t xml:space="preserve"> годов» </w:t>
      </w:r>
    </w:p>
    <w:p w:rsidR="005C076F" w:rsidRPr="00D04767" w:rsidRDefault="005C076F" w:rsidP="005C07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0235" w:rsidRPr="00B33451" w:rsidRDefault="00016E61" w:rsidP="002D6EC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451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016E61" w:rsidRPr="00B33451" w:rsidRDefault="00016E61" w:rsidP="00261B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23E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АВТОНОМНОЙ НЕКОММЕРЧЕСКОЙ ОРГАНИЗАЦИИ «НАРОДНОЕ ТЕЛЕВИДЕНИЕ МОРДОВИИ» НА ВОЗМЕЩЕНИЕ ЗАТРАТ, СВЯЗАННЫХ С ОКАЗАНИЕМ УСЛУГ</w:t>
      </w:r>
      <w:r w:rsidR="008B423E" w:rsidRPr="008B423E">
        <w:rPr>
          <w:rFonts w:ascii="Times New Roman" w:hAnsi="Times New Roman" w:cs="Times New Roman"/>
          <w:b/>
          <w:sz w:val="24"/>
          <w:szCs w:val="24"/>
        </w:rPr>
        <w:t>И</w:t>
      </w:r>
      <w:r w:rsidRPr="008B423E">
        <w:rPr>
          <w:rFonts w:ascii="Times New Roman" w:hAnsi="Times New Roman" w:cs="Times New Roman"/>
          <w:b/>
          <w:sz w:val="24"/>
          <w:szCs w:val="24"/>
        </w:rPr>
        <w:t xml:space="preserve"> ПО ОСВЕЩЕНИЮ ДЕЯТЕЛЬНОСТИ ПОЛИТИЧЕСКИХ ПАРТИЙ, ПРЕДСТАВЛЕННЫХ </w:t>
      </w:r>
      <w:r w:rsidRPr="00B33451">
        <w:rPr>
          <w:rFonts w:ascii="Times New Roman" w:hAnsi="Times New Roman" w:cs="Times New Roman"/>
          <w:b/>
          <w:sz w:val="24"/>
          <w:szCs w:val="24"/>
        </w:rPr>
        <w:t>В ГОСУДАРСТВЕННОМ СОБРАНИИ РЕСПУБЛИКИ МОРДОВИЯ</w:t>
      </w:r>
    </w:p>
    <w:p w:rsidR="00016E61" w:rsidRPr="00B33451" w:rsidRDefault="00016E61" w:rsidP="0020019A">
      <w:pPr>
        <w:pStyle w:val="a3"/>
        <w:ind w:firstLine="784"/>
        <w:jc w:val="center"/>
        <w:rPr>
          <w:rFonts w:ascii="Times New Roman" w:hAnsi="Times New Roman" w:cs="Times New Roman"/>
          <w:sz w:val="28"/>
          <w:szCs w:val="28"/>
        </w:rPr>
      </w:pPr>
    </w:p>
    <w:p w:rsidR="00016E61" w:rsidRPr="00B33451" w:rsidRDefault="00016E61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1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016E61" w:rsidRPr="00B33451" w:rsidRDefault="00016E61" w:rsidP="00930065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6E61" w:rsidRPr="00B33451" w:rsidRDefault="00DD1D15" w:rsidP="0093006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33451">
        <w:rPr>
          <w:rFonts w:ascii="Times New Roman" w:hAnsi="Times New Roman" w:cs="Times New Roman"/>
          <w:sz w:val="28"/>
          <w:szCs w:val="28"/>
        </w:rPr>
        <w:t>С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нтм</w:t>
      </w:r>
      <w:proofErr w:type="spellEnd"/>
      <w:r w:rsidRPr="00B3345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33451">
        <w:rPr>
          <w:rFonts w:ascii="Times New Roman" w:hAnsi="Times New Roman" w:cs="Times New Roman"/>
          <w:sz w:val="28"/>
          <w:szCs w:val="28"/>
        </w:rPr>
        <w:t>З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016E61" w:rsidRPr="00B33451">
        <w:rPr>
          <w:rFonts w:ascii="Times New Roman" w:hAnsi="Times New Roman" w:cs="Times New Roman"/>
          <w:sz w:val="28"/>
          <w:szCs w:val="28"/>
        </w:rPr>
        <w:t>, где:</w:t>
      </w:r>
    </w:p>
    <w:p w:rsidR="00016E61" w:rsidRPr="00B33451" w:rsidRDefault="00016E61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E61" w:rsidRDefault="00DD1D15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3451">
        <w:rPr>
          <w:rFonts w:ascii="Times New Roman" w:hAnsi="Times New Roman" w:cs="Times New Roman"/>
          <w:sz w:val="28"/>
          <w:szCs w:val="28"/>
        </w:rPr>
        <w:t>С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нтм</w:t>
      </w:r>
      <w:proofErr w:type="spellEnd"/>
      <w:r w:rsidR="00016E61" w:rsidRPr="00B33451">
        <w:rPr>
          <w:rFonts w:ascii="Times New Roman" w:hAnsi="Times New Roman" w:cs="Times New Roman"/>
          <w:sz w:val="28"/>
          <w:szCs w:val="28"/>
        </w:rPr>
        <w:t xml:space="preserve"> </w:t>
      </w:r>
      <w:r w:rsidRPr="00B33451">
        <w:rPr>
          <w:rFonts w:ascii="Times New Roman" w:hAnsi="Times New Roman" w:cs="Times New Roman"/>
          <w:sz w:val="28"/>
          <w:szCs w:val="28"/>
        </w:rPr>
        <w:t>–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CE5334" w:rsidRPr="00B33451" w:rsidRDefault="00CE5334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E61" w:rsidRPr="00B33451" w:rsidRDefault="00DD1D15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3451">
        <w:rPr>
          <w:rFonts w:ascii="Times New Roman" w:hAnsi="Times New Roman" w:cs="Times New Roman"/>
          <w:sz w:val="28"/>
          <w:szCs w:val="28"/>
        </w:rPr>
        <w:t>З</w:t>
      </w:r>
      <w:r w:rsidR="00016E61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016E61" w:rsidRPr="00B33451">
        <w:rPr>
          <w:rFonts w:ascii="Times New Roman" w:hAnsi="Times New Roman" w:cs="Times New Roman"/>
          <w:sz w:val="28"/>
          <w:szCs w:val="28"/>
        </w:rPr>
        <w:t xml:space="preserve">  </w:t>
      </w:r>
      <w:r w:rsidRPr="00B33451">
        <w:rPr>
          <w:rFonts w:ascii="Times New Roman" w:hAnsi="Times New Roman" w:cs="Times New Roman"/>
          <w:sz w:val="28"/>
          <w:szCs w:val="28"/>
        </w:rPr>
        <w:t>–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объем планируемых </w:t>
      </w:r>
      <w:r w:rsidR="002D6EC5" w:rsidRPr="00B33451">
        <w:rPr>
          <w:rFonts w:ascii="Times New Roman" w:hAnsi="Times New Roman" w:cs="Times New Roman"/>
          <w:sz w:val="28"/>
          <w:szCs w:val="28"/>
        </w:rPr>
        <w:t>затрат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возмещение затрат, связанных с оказанием услуги по освещению деятельности политических партий, представленных в Государственном Собрании Республики Мордовия, </w:t>
      </w:r>
      <w:r w:rsidR="009A5DBC" w:rsidRPr="00B33451">
        <w:rPr>
          <w:rFonts w:ascii="Times New Roman" w:hAnsi="Times New Roman" w:cs="Times New Roman"/>
          <w:sz w:val="28"/>
          <w:szCs w:val="28"/>
        </w:rPr>
        <w:t>а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втономной некоммерческой организации «Народное телевидение Мордовии» в рамках реализации Закона Республики Мордовия от 15 июня </w:t>
      </w:r>
      <w:r w:rsidRPr="00B3345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16E61" w:rsidRPr="00B33451">
        <w:rPr>
          <w:rFonts w:ascii="Times New Roman" w:hAnsi="Times New Roman" w:cs="Times New Roman"/>
          <w:sz w:val="28"/>
          <w:szCs w:val="28"/>
        </w:rPr>
        <w:t>2010 г</w:t>
      </w:r>
      <w:r w:rsidRPr="00B33451">
        <w:rPr>
          <w:rFonts w:ascii="Times New Roman" w:hAnsi="Times New Roman" w:cs="Times New Roman"/>
          <w:sz w:val="28"/>
          <w:szCs w:val="28"/>
        </w:rPr>
        <w:t>ода</w:t>
      </w:r>
      <w:r w:rsidR="00016E61" w:rsidRPr="00B33451">
        <w:rPr>
          <w:rFonts w:ascii="Times New Roman" w:hAnsi="Times New Roman" w:cs="Times New Roman"/>
          <w:sz w:val="28"/>
          <w:szCs w:val="28"/>
        </w:rPr>
        <w:t xml:space="preserve"> № 41-З «О гарантиях равенства политических партий, представленных в Государственном Собрании Республики Мордовия, при освещении их деятельности региональными</w:t>
      </w:r>
      <w:proofErr w:type="gramEnd"/>
      <w:r w:rsidR="00016E61" w:rsidRPr="00B33451">
        <w:rPr>
          <w:rFonts w:ascii="Times New Roman" w:hAnsi="Times New Roman" w:cs="Times New Roman"/>
          <w:sz w:val="28"/>
          <w:szCs w:val="28"/>
        </w:rPr>
        <w:t xml:space="preserve"> телеканалом и радиоканалом».</w:t>
      </w:r>
    </w:p>
    <w:p w:rsidR="00016E61" w:rsidRPr="00B33451" w:rsidRDefault="00016E61" w:rsidP="0020019A">
      <w:pPr>
        <w:pStyle w:val="a3"/>
        <w:ind w:firstLine="78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66C9D" w:rsidRPr="00666C9D" w:rsidRDefault="00666C9D" w:rsidP="00666C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C9D">
        <w:rPr>
          <w:rFonts w:ascii="Times New Roman" w:hAnsi="Times New Roman" w:cs="Times New Roman"/>
          <w:b/>
          <w:sz w:val="24"/>
          <w:szCs w:val="24"/>
        </w:rPr>
        <w:t>«ПОРЯДОК</w:t>
      </w:r>
    </w:p>
    <w:p w:rsidR="00666C9D" w:rsidRPr="00666C9D" w:rsidRDefault="00666C9D" w:rsidP="00666C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6C9D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АВТОНОМНОЙ НЕКОММЕРЧЕСКОЙ ОРГАНИЗАЦИИ «ЦЕНТР РАЗВИТИЯ КОНКУРЕНТОСПОСОБНОСТИ РЕСПУБЛИКИ МОРДОВИЯ» НА СОЗДАНИЕ И (ИЛИ) ОБЕСПЕЧЕНИЕ ДЕЯТЕЛЬНОСТИ ЦЕНТРА КООРДИНАЦИИ ПОДДЕРЖКИ ЭКСПОРТНО-ОРИЕНТИРОВАННЫХ СУБЪЕКТОВ МАЛОГО И СРЕДНЕГО ПРЕДПРИНИМАТЕЛЬСТВА</w:t>
      </w:r>
    </w:p>
    <w:p w:rsidR="00666C9D" w:rsidRPr="00666C9D" w:rsidRDefault="00666C9D" w:rsidP="00666C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C9D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666C9D" w:rsidRPr="00666C9D" w:rsidRDefault="00666C9D" w:rsidP="00666C9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66C9D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црк</w:t>
      </w:r>
      <w:proofErr w:type="spellEnd"/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666C9D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555B9A" w:rsidRPr="00B33451">
        <w:rPr>
          <w:rFonts w:ascii="Times New Roman" w:hAnsi="Times New Roman" w:cs="Times New Roman"/>
          <w:sz w:val="28"/>
          <w:szCs w:val="28"/>
        </w:rPr>
        <w:t>З</w:t>
      </w:r>
      <w:r w:rsidR="00555B9A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66C9D">
        <w:rPr>
          <w:rFonts w:ascii="Times New Roman" w:hAnsi="Times New Roman" w:cs="Times New Roman"/>
          <w:sz w:val="28"/>
          <w:szCs w:val="28"/>
        </w:rPr>
        <w:t>, где:</w:t>
      </w:r>
    </w:p>
    <w:p w:rsidR="00666C9D" w:rsidRPr="00666C9D" w:rsidRDefault="00666C9D" w:rsidP="00666C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6C9D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црк</w:t>
      </w:r>
      <w:proofErr w:type="spellEnd"/>
      <w:r w:rsidRPr="00666C9D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666C9D" w:rsidRDefault="00555B9A" w:rsidP="00666C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3451">
        <w:rPr>
          <w:rFonts w:ascii="Times New Roman" w:hAnsi="Times New Roman" w:cs="Times New Roman"/>
          <w:sz w:val="28"/>
          <w:szCs w:val="28"/>
        </w:rPr>
        <w:t>З</w:t>
      </w:r>
      <w:r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666C9D" w:rsidRPr="00666C9D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обеспечение деятельности автономной некоммерческой организации «Центр развития конкурентоспособности Республики Мордовия» на создание и (или) обеспечение деятельности Центра координации поддержки экспортно-</w:t>
      </w:r>
      <w:r w:rsidR="00666C9D" w:rsidRPr="00666C9D">
        <w:rPr>
          <w:rFonts w:ascii="Times New Roman" w:hAnsi="Times New Roman" w:cs="Times New Roman"/>
          <w:sz w:val="28"/>
          <w:szCs w:val="28"/>
        </w:rPr>
        <w:lastRenderedPageBreak/>
        <w:t>ориентированных субъектов малого и среднего предпринимательства в объеме, предусмотренном государственной программой «Повышение конкурентоспособности промышленности Республики Мордовия».</w:t>
      </w:r>
    </w:p>
    <w:p w:rsidR="00C9110E" w:rsidRPr="00C9110E" w:rsidRDefault="00C9110E" w:rsidP="00C91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10E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C9110E" w:rsidRPr="00C9110E" w:rsidRDefault="00C9110E" w:rsidP="00C91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10E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ФОНДУ РАЗВИТИЯ ПРОМЫШЛЕННОСТИ РЕСПУБЛИКИ МОРДОВИЯ НА РЕАЛИЗАЦИЮ МЕРОПРИЯТИЙ ПО ПОВЫШЕНИЮ ПРОИЗВОДИТЕЛЬНОСТИ ТРУДА НА ПРЕДПРИЯТИЯХ РЕСПУБЛИКИ МОРДОВИЯ</w:t>
      </w:r>
    </w:p>
    <w:p w:rsidR="00C9110E" w:rsidRPr="00C9110E" w:rsidRDefault="00C9110E" w:rsidP="00C911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10E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C9110E" w:rsidRPr="00C9110E" w:rsidRDefault="00C9110E" w:rsidP="00C9110E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9110E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фрпт</w:t>
      </w:r>
      <w:proofErr w:type="spellEnd"/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9110E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555B9A" w:rsidRPr="00B33451">
        <w:rPr>
          <w:rFonts w:ascii="Times New Roman" w:hAnsi="Times New Roman" w:cs="Times New Roman"/>
          <w:sz w:val="28"/>
          <w:szCs w:val="28"/>
        </w:rPr>
        <w:t>З</w:t>
      </w:r>
      <w:r w:rsidR="00555B9A"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C9110E">
        <w:rPr>
          <w:rFonts w:ascii="Times New Roman" w:hAnsi="Times New Roman" w:cs="Times New Roman"/>
          <w:sz w:val="28"/>
          <w:szCs w:val="28"/>
        </w:rPr>
        <w:t>, где:</w:t>
      </w:r>
    </w:p>
    <w:p w:rsidR="00C9110E" w:rsidRPr="00C9110E" w:rsidRDefault="00C9110E" w:rsidP="00C911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9110E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фрпт</w:t>
      </w:r>
      <w:proofErr w:type="spellEnd"/>
      <w:r w:rsidRPr="00C9110E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C9110E" w:rsidRPr="0012610A" w:rsidRDefault="00555B9A" w:rsidP="00C9110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3451">
        <w:rPr>
          <w:rFonts w:ascii="Times New Roman" w:hAnsi="Times New Roman" w:cs="Times New Roman"/>
          <w:sz w:val="28"/>
          <w:szCs w:val="28"/>
        </w:rPr>
        <w:t>З</w:t>
      </w:r>
      <w:r w:rsidRPr="00B3345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C9110E" w:rsidRPr="00C9110E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реализацию Фондом развития промышленности Республики Мордовия мероприятий по повышению производительности труда на предприятиях Республики Мордовия в объеме, предусмотренном государственной программой «Повышение </w:t>
      </w:r>
      <w:r w:rsidR="00C9110E" w:rsidRPr="0012610A">
        <w:rPr>
          <w:rFonts w:ascii="Times New Roman" w:hAnsi="Times New Roman" w:cs="Times New Roman"/>
          <w:sz w:val="28"/>
          <w:szCs w:val="28"/>
        </w:rPr>
        <w:t>конкурентоспособности промышленности Республики Мордовия».</w:t>
      </w:r>
    </w:p>
    <w:p w:rsidR="0012610A" w:rsidRDefault="0012610A" w:rsidP="001261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РЕСПУБЛИКИ МОРДОВИЯ МИКРОКРЕДИТНОЙ КОМПАНИИ ФОНД ПОДДЕРЖКИ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 xml:space="preserve">ПРЕДПРИНИМАТЕЛЬСТВА РЕСПУБЛИКИ МОРДОВИЯ НА </w:t>
      </w:r>
      <w:proofErr w:type="gramStart"/>
      <w:r w:rsidRPr="00320D37">
        <w:rPr>
          <w:rFonts w:ascii="Times New Roman" w:hAnsi="Times New Roman" w:cs="Times New Roman"/>
          <w:b/>
          <w:sz w:val="24"/>
          <w:szCs w:val="24"/>
        </w:rPr>
        <w:t>ФИНАНСОВОЕ</w:t>
      </w:r>
      <w:proofErr w:type="gramEnd"/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ОБЕСПЕЧЕНИЕ ДЕЯТЕЛЬНОСТИ (ДОКАПИТАЛИЗАЦИЮ) МИКРОКРЕДИТНОЙ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КОМПАНИИ ФОНД ПОДДЕРЖКИ ПРЕДПРИНИМАТЕЛЬСТВА РЕСПУБЛИКИ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МОРДОВИЯ В РАМКАХ РЕАЛИЗАЦИИ МЕРОПРИЯТИЯ ПРОГРАММЫ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РЕСПУБЛИКИ МОРДОВИЯ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НА 2022 - 2026 ГОДЫ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gramEnd"/>
      <w:r w:rsidRPr="00320D3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20D37">
        <w:rPr>
          <w:rFonts w:ascii="Times New Roman" w:hAnsi="Times New Roman" w:cs="Times New Roman"/>
          <w:sz w:val="28"/>
          <w:szCs w:val="28"/>
        </w:rPr>
        <w:t>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20D37">
        <w:rPr>
          <w:rFonts w:ascii="Times New Roman" w:hAnsi="Times New Roman" w:cs="Times New Roman"/>
          <w:sz w:val="28"/>
          <w:szCs w:val="28"/>
        </w:rPr>
        <w:t>, где:</w:t>
      </w: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0A" w:rsidRPr="00320D37" w:rsidRDefault="0012610A" w:rsidP="001261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gramEnd"/>
      <w:r w:rsidRPr="00320D37">
        <w:rPr>
          <w:rFonts w:ascii="Times New Roman" w:hAnsi="Times New Roman" w:cs="Times New Roman"/>
          <w:sz w:val="28"/>
          <w:szCs w:val="28"/>
        </w:rPr>
        <w:t xml:space="preserve"> - размер предоставленной субсидии;</w:t>
      </w:r>
    </w:p>
    <w:p w:rsidR="0012610A" w:rsidRPr="00320D37" w:rsidRDefault="0012610A" w:rsidP="0012610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D37">
        <w:rPr>
          <w:rFonts w:ascii="Times New Roman" w:hAnsi="Times New Roman" w:cs="Times New Roman"/>
          <w:sz w:val="28"/>
          <w:szCs w:val="28"/>
        </w:rPr>
        <w:t>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20D37">
        <w:rPr>
          <w:rFonts w:ascii="Times New Roman" w:hAnsi="Times New Roman" w:cs="Times New Roman"/>
          <w:sz w:val="28"/>
          <w:szCs w:val="28"/>
        </w:rPr>
        <w:t xml:space="preserve"> - объем планируемых затрат на соответствующий финансовый год на финансовое обеспечение деятельности (</w:t>
      </w:r>
      <w:proofErr w:type="spellStart"/>
      <w:r w:rsidRPr="00320D37">
        <w:rPr>
          <w:rFonts w:ascii="Times New Roman" w:hAnsi="Times New Roman" w:cs="Times New Roman"/>
          <w:sz w:val="28"/>
          <w:szCs w:val="28"/>
        </w:rPr>
        <w:t>докапитализацию</w:t>
      </w:r>
      <w:proofErr w:type="spellEnd"/>
      <w:r w:rsidRPr="00320D3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20D37">
        <w:rPr>
          <w:rFonts w:ascii="Times New Roman" w:hAnsi="Times New Roman" w:cs="Times New Roman"/>
          <w:sz w:val="28"/>
          <w:szCs w:val="28"/>
        </w:rPr>
        <w:t>Микрокредитной</w:t>
      </w:r>
      <w:proofErr w:type="spellEnd"/>
      <w:r w:rsidRPr="00320D37">
        <w:rPr>
          <w:rFonts w:ascii="Times New Roman" w:hAnsi="Times New Roman" w:cs="Times New Roman"/>
          <w:sz w:val="28"/>
          <w:szCs w:val="28"/>
        </w:rPr>
        <w:t xml:space="preserve"> компании Фонд поддержки предпринимательства Республики Мордовия в рамках </w:t>
      </w:r>
      <w:proofErr w:type="gramStart"/>
      <w:r w:rsidRPr="00320D37">
        <w:rPr>
          <w:rFonts w:ascii="Times New Roman" w:hAnsi="Times New Roman" w:cs="Times New Roman"/>
          <w:sz w:val="28"/>
          <w:szCs w:val="28"/>
        </w:rPr>
        <w:t>реализации мероприятия программы социально-экономического развития Республики</w:t>
      </w:r>
      <w:proofErr w:type="gramEnd"/>
      <w:r w:rsidRPr="00320D37">
        <w:rPr>
          <w:rFonts w:ascii="Times New Roman" w:hAnsi="Times New Roman" w:cs="Times New Roman"/>
          <w:sz w:val="28"/>
          <w:szCs w:val="28"/>
        </w:rPr>
        <w:t xml:space="preserve"> Мордовия на 2022 - 2026 годы в объеме, предусмотренном государственной программой Республики Мордовия </w:t>
      </w:r>
      <w:r w:rsidR="00320D37" w:rsidRPr="00320D37">
        <w:rPr>
          <w:rFonts w:ascii="Times New Roman" w:hAnsi="Times New Roman" w:cs="Times New Roman"/>
          <w:sz w:val="28"/>
          <w:szCs w:val="28"/>
        </w:rPr>
        <w:t>«</w:t>
      </w:r>
      <w:r w:rsidRPr="00320D37">
        <w:rPr>
          <w:rFonts w:ascii="Times New Roman" w:hAnsi="Times New Roman" w:cs="Times New Roman"/>
          <w:sz w:val="28"/>
          <w:szCs w:val="28"/>
        </w:rPr>
        <w:t>Экономическое развитие Республики Мордовия</w:t>
      </w:r>
      <w:r w:rsidR="00320D37" w:rsidRPr="00320D37">
        <w:rPr>
          <w:rFonts w:ascii="Times New Roman" w:hAnsi="Times New Roman" w:cs="Times New Roman"/>
          <w:sz w:val="28"/>
          <w:szCs w:val="28"/>
        </w:rPr>
        <w:t>»</w:t>
      </w:r>
      <w:r w:rsidRPr="00320D37">
        <w:rPr>
          <w:rFonts w:ascii="Times New Roman" w:hAnsi="Times New Roman" w:cs="Times New Roman"/>
          <w:sz w:val="28"/>
          <w:szCs w:val="28"/>
        </w:rPr>
        <w:t>, на реализацию соответствующего мероприятия.</w:t>
      </w:r>
    </w:p>
    <w:p w:rsidR="0020019A" w:rsidRPr="00320D37" w:rsidRDefault="0020019A" w:rsidP="00261B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lastRenderedPageBreak/>
        <w:t>ПОРЯДОК</w:t>
      </w:r>
    </w:p>
    <w:p w:rsidR="0020019A" w:rsidRPr="00320D37" w:rsidRDefault="0020019A" w:rsidP="00261B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D37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 РЕСПУБЛИКИ МОРДОВИЯ СПЕЦИАЛИЗИРОВАННОЙ НЕКОММЕРЧЕСКОЙ ОРГАНИЗАЦИИ «РЕСПУБЛИКАНСКИЙ ФОНД КАПИТАЛЬНОГО РЕМОНТА МНОГОКВАРТИРНЫХ ДОМОВ» НА ФИНАНСОВОЕ ОБЕСПЕЧЕНИЕ ЗАТРАТ, СВЯЗАННЫХ С ОКАЗАНИЕМ СОДЕЙСТВИЯ НАСЕЛЕНИЮ В ПРОВЕДЕНИИ КАПИТАЛЬНОГО РЕМОНТА МНОГОКВАРТИРНЫХ ДОМОВ НА ТЕРРИТОРИИ РЕСПУБЛИКИ МОРДОВИЯ</w:t>
      </w:r>
      <w:r w:rsidR="00E564A7" w:rsidRPr="00320D37">
        <w:rPr>
          <w:rFonts w:ascii="Times New Roman" w:hAnsi="Times New Roman" w:cs="Times New Roman"/>
          <w:b/>
          <w:sz w:val="24"/>
          <w:szCs w:val="24"/>
        </w:rPr>
        <w:t>,</w:t>
      </w:r>
      <w:r w:rsidRPr="00320D37">
        <w:rPr>
          <w:rFonts w:ascii="Times New Roman" w:hAnsi="Times New Roman" w:cs="Times New Roman"/>
          <w:b/>
          <w:sz w:val="24"/>
          <w:szCs w:val="24"/>
        </w:rPr>
        <w:t xml:space="preserve">  В СООТВЕТСТВИИ С УСТАВНОЙ ДЕЯТЕЛЬНОСТЬЮ</w:t>
      </w:r>
    </w:p>
    <w:p w:rsidR="0020019A" w:rsidRPr="00320D37" w:rsidRDefault="0020019A" w:rsidP="0020019A">
      <w:pPr>
        <w:pStyle w:val="a3"/>
        <w:ind w:firstLine="8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19A" w:rsidRPr="00320D37" w:rsidRDefault="0020019A" w:rsidP="00930065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320D3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20D37">
        <w:rPr>
          <w:rFonts w:ascii="Times New Roman" w:hAnsi="Times New Roman" w:cs="Times New Roman"/>
          <w:sz w:val="28"/>
          <w:szCs w:val="28"/>
        </w:rPr>
        <w:t>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20D37">
        <w:rPr>
          <w:rFonts w:ascii="Times New Roman" w:hAnsi="Times New Roman" w:cs="Times New Roman"/>
          <w:sz w:val="28"/>
          <w:szCs w:val="28"/>
        </w:rPr>
        <w:t xml:space="preserve"> – Д, где: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19A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С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320D37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CE5334" w:rsidRPr="00320D37" w:rsidRDefault="00CE5334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20D37">
        <w:rPr>
          <w:rFonts w:ascii="Times New Roman" w:hAnsi="Times New Roman" w:cs="Times New Roman"/>
          <w:sz w:val="28"/>
          <w:szCs w:val="28"/>
        </w:rPr>
        <w:t>З</w:t>
      </w:r>
      <w:r w:rsidRPr="00320D37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320D37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осуществление уставной деятельности специализированной некоммерческой организации «Республиканский Фонд капитального ремонта многоквартирных домов», в том числе на оплату персонала, формирование собственной материально-технической базы, аренду и содержание помещений, оплату услуг связи, приобретение расходных материалов и другие расходы, связанные с осуществлением уставной деятельности;</w:t>
      </w:r>
    </w:p>
    <w:p w:rsidR="0020019A" w:rsidRPr="00320D37" w:rsidRDefault="0020019A" w:rsidP="009300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D37">
        <w:rPr>
          <w:rFonts w:ascii="Times New Roman" w:hAnsi="Times New Roman" w:cs="Times New Roman"/>
          <w:sz w:val="28"/>
          <w:szCs w:val="28"/>
        </w:rPr>
        <w:t>Д – объем планируемых доходов специализированной некоммерческой организации «Республиканский Фонд капитального ремонта многоквартирных домов» на соответствующий финансовый год, за исключением субсидий из республиканского бюджета Республики Мордовия.</w:t>
      </w:r>
    </w:p>
    <w:p w:rsidR="0020019A" w:rsidRPr="00320D37" w:rsidRDefault="0020019A" w:rsidP="0020019A">
      <w:pPr>
        <w:pStyle w:val="a3"/>
        <w:ind w:firstLine="812"/>
        <w:jc w:val="both"/>
        <w:rPr>
          <w:rFonts w:ascii="Times New Roman" w:hAnsi="Times New Roman" w:cs="Times New Roman"/>
          <w:sz w:val="28"/>
          <w:szCs w:val="28"/>
        </w:rPr>
      </w:pPr>
    </w:p>
    <w:p w:rsidR="00032CA2" w:rsidRPr="00243802" w:rsidRDefault="00032CA2" w:rsidP="00A67D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35050" w:rsidRPr="00243802" w:rsidRDefault="00032CA2" w:rsidP="00A67D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СУБСИДИИ ИЗ РЕСПУБЛИКАНСКОГО БЮДЖЕТА РЕСПУБЛИКИ МОРДОВИЯ </w:t>
      </w:r>
      <w:r w:rsidR="008B7685" w:rsidRPr="00243802">
        <w:rPr>
          <w:rFonts w:ascii="Times New Roman" w:hAnsi="Times New Roman" w:cs="Times New Roman"/>
          <w:b/>
          <w:sz w:val="24"/>
          <w:szCs w:val="24"/>
        </w:rPr>
        <w:t xml:space="preserve">ФОНДУ РАЗВИТИЯ ПРОМЫШЛЕННОСТИ РЕСПУБЛИКИ МОРДОВИЯ </w:t>
      </w:r>
      <w:r w:rsidRPr="00243802">
        <w:rPr>
          <w:rFonts w:ascii="Times New Roman" w:hAnsi="Times New Roman" w:cs="Times New Roman"/>
          <w:b/>
          <w:sz w:val="24"/>
          <w:szCs w:val="24"/>
        </w:rPr>
        <w:t>НА ФИНАНСОВОЕ ОБЕСПЕЧЕН</w:t>
      </w:r>
      <w:r w:rsidR="008B7685" w:rsidRPr="00243802">
        <w:rPr>
          <w:rFonts w:ascii="Times New Roman" w:hAnsi="Times New Roman" w:cs="Times New Roman"/>
          <w:b/>
          <w:sz w:val="24"/>
          <w:szCs w:val="24"/>
        </w:rPr>
        <w:t>ИЕ ДЕЯТЕЛЬНОСТИ (ДОКАПИТАЛИЗАЦИЮ</w:t>
      </w:r>
      <w:r w:rsidRPr="00243802">
        <w:rPr>
          <w:rFonts w:ascii="Times New Roman" w:hAnsi="Times New Roman" w:cs="Times New Roman"/>
          <w:b/>
          <w:sz w:val="24"/>
          <w:szCs w:val="24"/>
        </w:rPr>
        <w:t>) ФОНДА РАЗВИТИЯ ПРОМЫШЛЕННОСТИ РЕСПУБЛИКИ МОРДОВИЯ, СОЗДАННОГО В ОРГАНИЗАЦИОННО-ПРАВОВОЙ ФОРМЕ, ПРЕДУСМОТРЕННОЙ ЧАСТЬЮ 1 СТАТЬИ 11 ФЕДЕРАЛЬН</w:t>
      </w:r>
      <w:r w:rsidR="008A7809" w:rsidRPr="00243802">
        <w:rPr>
          <w:rFonts w:ascii="Times New Roman" w:hAnsi="Times New Roman" w:cs="Times New Roman"/>
          <w:b/>
          <w:sz w:val="24"/>
          <w:szCs w:val="24"/>
        </w:rPr>
        <w:t>ОГО ЗАКОНА ОТ 31 ДЕКАБРЯ 2014 ГОДА</w:t>
      </w:r>
      <w:r w:rsidRPr="00243802">
        <w:rPr>
          <w:rFonts w:ascii="Times New Roman" w:hAnsi="Times New Roman" w:cs="Times New Roman"/>
          <w:b/>
          <w:sz w:val="24"/>
          <w:szCs w:val="24"/>
        </w:rPr>
        <w:t xml:space="preserve"> № 488-ФЗ «О ПРОМЫШЛЕННОЙ ПОЛИТИКЕ </w:t>
      </w:r>
      <w:r w:rsidR="008B7685" w:rsidRPr="0024380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243802">
        <w:rPr>
          <w:rFonts w:ascii="Times New Roman" w:hAnsi="Times New Roman" w:cs="Times New Roman"/>
          <w:b/>
          <w:sz w:val="24"/>
          <w:szCs w:val="24"/>
        </w:rPr>
        <w:t>РОССИЙСКОЙ ФЕДЕРАЦИИ»</w:t>
      </w:r>
    </w:p>
    <w:p w:rsidR="00032CA2" w:rsidRPr="00243802" w:rsidRDefault="00032CA2" w:rsidP="0020019A">
      <w:pPr>
        <w:autoSpaceDE w:val="0"/>
        <w:autoSpaceDN w:val="0"/>
        <w:adjustRightInd w:val="0"/>
        <w:spacing w:after="0" w:line="240" w:lineRule="auto"/>
        <w:ind w:firstLine="8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С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43802">
        <w:rPr>
          <w:rFonts w:ascii="Times New Roman" w:hAnsi="Times New Roman" w:cs="Times New Roman"/>
          <w:sz w:val="28"/>
          <w:szCs w:val="28"/>
        </w:rPr>
        <w:t>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>, где:</w:t>
      </w:r>
    </w:p>
    <w:p w:rsidR="00235050" w:rsidRPr="00243802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0584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С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 xml:space="preserve"> </w:t>
      </w:r>
      <w:r w:rsidR="008A7809" w:rsidRPr="00243802">
        <w:rPr>
          <w:rFonts w:ascii="Times New Roman" w:hAnsi="Times New Roman" w:cs="Times New Roman"/>
          <w:sz w:val="28"/>
          <w:szCs w:val="28"/>
        </w:rPr>
        <w:t>–</w:t>
      </w:r>
      <w:r w:rsidRPr="00243802">
        <w:rPr>
          <w:rFonts w:ascii="Times New Roman" w:hAnsi="Times New Roman" w:cs="Times New Roman"/>
          <w:sz w:val="28"/>
          <w:szCs w:val="28"/>
        </w:rPr>
        <w:t xml:space="preserve"> размер предоставляемой субсидии;</w:t>
      </w:r>
    </w:p>
    <w:p w:rsidR="00CE5334" w:rsidRPr="00243802" w:rsidRDefault="00CE5334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1241" w:rsidRDefault="00235050" w:rsidP="009300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43802">
        <w:rPr>
          <w:rFonts w:ascii="Times New Roman" w:hAnsi="Times New Roman" w:cs="Times New Roman"/>
          <w:sz w:val="28"/>
          <w:szCs w:val="28"/>
        </w:rPr>
        <w:t>З</w:t>
      </w:r>
      <w:r w:rsidR="008B7685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 xml:space="preserve"> </w:t>
      </w:r>
      <w:r w:rsidR="008A7809" w:rsidRPr="00243802">
        <w:rPr>
          <w:rFonts w:ascii="Times New Roman" w:hAnsi="Times New Roman" w:cs="Times New Roman"/>
          <w:sz w:val="28"/>
          <w:szCs w:val="28"/>
        </w:rPr>
        <w:t>–</w:t>
      </w:r>
      <w:r w:rsidRPr="00243802">
        <w:rPr>
          <w:rFonts w:ascii="Times New Roman" w:hAnsi="Times New Roman" w:cs="Times New Roman"/>
          <w:sz w:val="28"/>
          <w:szCs w:val="28"/>
        </w:rPr>
        <w:t xml:space="preserve"> объем планируемых затрат на соответствующий финансовый год </w:t>
      </w:r>
      <w:r w:rsidR="00032CA2" w:rsidRPr="00243802">
        <w:rPr>
          <w:rFonts w:ascii="Times New Roman" w:hAnsi="Times New Roman" w:cs="Times New Roman"/>
          <w:sz w:val="28"/>
          <w:szCs w:val="28"/>
        </w:rPr>
        <w:t>на финансовое обеспечение деятельности (</w:t>
      </w:r>
      <w:proofErr w:type="spellStart"/>
      <w:r w:rsidR="00032CA2" w:rsidRPr="00243802">
        <w:rPr>
          <w:rFonts w:ascii="Times New Roman" w:hAnsi="Times New Roman" w:cs="Times New Roman"/>
          <w:sz w:val="28"/>
          <w:szCs w:val="28"/>
        </w:rPr>
        <w:t>докапитализаци</w:t>
      </w:r>
      <w:r w:rsidR="008B7685" w:rsidRPr="00243802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032CA2" w:rsidRPr="00243802">
        <w:rPr>
          <w:rFonts w:ascii="Times New Roman" w:hAnsi="Times New Roman" w:cs="Times New Roman"/>
          <w:sz w:val="28"/>
          <w:szCs w:val="28"/>
        </w:rPr>
        <w:t>) Фонда развития промышленности Республики Мордовия, созданного в организационно-правовой форме, предусмотренной частью 1 статьи 11 Федеральн</w:t>
      </w:r>
      <w:r w:rsidR="008A7809" w:rsidRPr="00243802">
        <w:rPr>
          <w:rFonts w:ascii="Times New Roman" w:hAnsi="Times New Roman" w:cs="Times New Roman"/>
          <w:sz w:val="28"/>
          <w:szCs w:val="28"/>
        </w:rPr>
        <w:t xml:space="preserve">ого закона от 31 декабря </w:t>
      </w:r>
      <w:r w:rsidR="008A7809" w:rsidRPr="00243802">
        <w:rPr>
          <w:rFonts w:ascii="Times New Roman" w:hAnsi="Times New Roman" w:cs="Times New Roman"/>
          <w:sz w:val="28"/>
          <w:szCs w:val="28"/>
        </w:rPr>
        <w:lastRenderedPageBreak/>
        <w:t>2014 года</w:t>
      </w:r>
      <w:r w:rsidR="00032CA2" w:rsidRPr="00243802">
        <w:rPr>
          <w:rFonts w:ascii="Times New Roman" w:hAnsi="Times New Roman" w:cs="Times New Roman"/>
          <w:sz w:val="28"/>
          <w:szCs w:val="28"/>
        </w:rPr>
        <w:t xml:space="preserve"> № 488-ФЗ «О промышленной политике </w:t>
      </w:r>
      <w:r w:rsidR="008B7685" w:rsidRPr="00243802">
        <w:rPr>
          <w:rFonts w:ascii="Times New Roman" w:hAnsi="Times New Roman" w:cs="Times New Roman"/>
          <w:sz w:val="28"/>
          <w:szCs w:val="28"/>
        </w:rPr>
        <w:t xml:space="preserve">в </w:t>
      </w:r>
      <w:r w:rsidR="00032CA2" w:rsidRPr="00243802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F4D22" w:rsidRPr="00243802">
        <w:rPr>
          <w:rFonts w:ascii="Times New Roman" w:hAnsi="Times New Roman" w:cs="Times New Roman"/>
          <w:sz w:val="28"/>
          <w:szCs w:val="28"/>
        </w:rPr>
        <w:t>»</w:t>
      </w:r>
      <w:r w:rsidR="009A5DBC" w:rsidRPr="00243802">
        <w:rPr>
          <w:rFonts w:ascii="Times New Roman" w:hAnsi="Times New Roman" w:cs="Times New Roman"/>
          <w:sz w:val="28"/>
          <w:szCs w:val="28"/>
        </w:rPr>
        <w:t>,</w:t>
      </w:r>
      <w:r w:rsidRPr="00243802">
        <w:rPr>
          <w:rFonts w:ascii="Times New Roman" w:hAnsi="Times New Roman" w:cs="Times New Roman"/>
          <w:sz w:val="28"/>
          <w:szCs w:val="28"/>
        </w:rPr>
        <w:t xml:space="preserve"> в объеме, предусмотренном государственной </w:t>
      </w:r>
      <w:r w:rsidR="008B7685" w:rsidRPr="00243802">
        <w:rPr>
          <w:rFonts w:ascii="Times New Roman" w:hAnsi="Times New Roman" w:cs="Times New Roman"/>
          <w:sz w:val="28"/>
          <w:szCs w:val="28"/>
        </w:rPr>
        <w:t>программой</w:t>
      </w:r>
      <w:r w:rsidR="00AF4222" w:rsidRPr="00243802">
        <w:rPr>
          <w:rFonts w:ascii="Times New Roman" w:hAnsi="Times New Roman" w:cs="Times New Roman"/>
          <w:sz w:val="28"/>
          <w:szCs w:val="28"/>
        </w:rPr>
        <w:t xml:space="preserve"> Республики Мордовия</w:t>
      </w:r>
      <w:r w:rsidR="008B7685" w:rsidRPr="00243802">
        <w:rPr>
          <w:rFonts w:ascii="Times New Roman" w:hAnsi="Times New Roman" w:cs="Times New Roman"/>
          <w:sz w:val="28"/>
          <w:szCs w:val="28"/>
        </w:rPr>
        <w:t xml:space="preserve"> «Повышение конкурентоспособности промышленности Республики Мордовия»</w:t>
      </w:r>
      <w:r w:rsidR="00787F5F" w:rsidRPr="002438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243802" w:rsidRPr="00243802" w:rsidRDefault="00243802" w:rsidP="00243802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ОПРЕДЕЛЕНИЯ РАЗМЕРА СУБСИДИИ ИЗ РЕСПУБЛИКАНСКОГО БЮДЖЕТА</w:t>
      </w: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РЕСПУБЛИКИ МОРДОВИЯ ФОНДУ РАЗВИТИЯ ПРОМЫШЛЕННОСТИ РЕСПУБЛИКИ</w:t>
      </w:r>
    </w:p>
    <w:p w:rsidR="00243802" w:rsidRP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МОРДОВИЯ НА ОСУЩЕСТВЛЕНИЕ УСТАВНОЙ ДЕЯТЕЛЬНОСТИ, СВЯЗАННОЙ</w:t>
      </w:r>
    </w:p>
    <w:p w:rsidR="00243802" w:rsidRDefault="00243802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>С ПОДДЕРЖКОЙ СУБЪЕКТОВ ДЕЯТЕЛЬНОСТИ В СФЕРЕ ПРОМЫШЛЕННОСТИ</w:t>
      </w:r>
    </w:p>
    <w:p w:rsidR="003B50A3" w:rsidRPr="00243802" w:rsidRDefault="003B50A3" w:rsidP="003B5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802" w:rsidRPr="00243802" w:rsidRDefault="00243802" w:rsidP="00EA762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43802" w:rsidRPr="00243802" w:rsidRDefault="00243802" w:rsidP="0024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EA7C2F" w:rsidRPr="00243802">
        <w:rPr>
          <w:rFonts w:ascii="Times New Roman" w:hAnsi="Times New Roman" w:cs="Times New Roman"/>
          <w:sz w:val="28"/>
          <w:szCs w:val="28"/>
        </w:rPr>
        <w:t>З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>, где:</w:t>
      </w:r>
    </w:p>
    <w:p w:rsidR="00243802" w:rsidRPr="00243802" w:rsidRDefault="00243802" w:rsidP="0024380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 xml:space="preserve"> - размер предоставляемой субсидии;</w:t>
      </w:r>
    </w:p>
    <w:p w:rsidR="00243802" w:rsidRDefault="00EA7C2F" w:rsidP="00243802">
      <w:pPr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243802" w:rsidRPr="00243802">
        <w:rPr>
          <w:rFonts w:ascii="Times New Roman" w:hAnsi="Times New Roman" w:cs="Times New Roman"/>
          <w:sz w:val="28"/>
          <w:szCs w:val="28"/>
        </w:rPr>
        <w:t xml:space="preserve"> - объем планируемых затрат на соответствующий финансовый год Фонда развития промышленности Республики Мордовия на осуществление уставной деятельности, связанной с поддержкой субъектов деятельности в сфере промышленности, в объеме, предусмотренном государственной </w:t>
      </w:r>
      <w:hyperlink r:id="rId9" w:history="1">
        <w:r w:rsidR="00243802" w:rsidRPr="00243802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="00243802" w:rsidRPr="00243802">
        <w:rPr>
          <w:rFonts w:ascii="Times New Roman" w:hAnsi="Times New Roman" w:cs="Times New Roman"/>
          <w:sz w:val="28"/>
          <w:szCs w:val="28"/>
        </w:rPr>
        <w:t xml:space="preserve"> «Повышение конкурентоспособности промышленности Республики Мордовия».</w:t>
      </w:r>
    </w:p>
    <w:p w:rsidR="00243802" w:rsidRPr="00243802" w:rsidRDefault="00243802" w:rsidP="0024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243802" w:rsidRPr="00243802" w:rsidRDefault="00243802" w:rsidP="0024380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 xml:space="preserve">ОПРЕДЕЛЕНИЯ ОБЪЕМА И ПРЕДОСТАВЛЕНИЯ СУБСИДИИ ФОНДУ РАЗВИТИЯ ПРОМЫШЛЕННОСТИ РЕСПУБЛИКИ МОРДОВИЯ НА ДОКАПИТАЛИЗАЦИЮ В РАМКАХ </w:t>
      </w:r>
      <w:proofErr w:type="gramStart"/>
      <w:r w:rsidRPr="00243802">
        <w:rPr>
          <w:rFonts w:ascii="Times New Roman" w:hAnsi="Times New Roman" w:cs="Times New Roman"/>
          <w:b/>
          <w:sz w:val="24"/>
          <w:szCs w:val="24"/>
        </w:rPr>
        <w:t>РЕАЛИЗАЦИИ МЕРОПРИЯТИЯ ПРОГРАММЫ СОЦИАЛЬНО-ЭКОНОМИЧЕСКОГО РАЗВИТИЯ РЕСПУБЛИКИ</w:t>
      </w:r>
      <w:proofErr w:type="gramEnd"/>
      <w:r w:rsidRPr="00243802">
        <w:rPr>
          <w:rFonts w:ascii="Times New Roman" w:hAnsi="Times New Roman" w:cs="Times New Roman"/>
          <w:b/>
          <w:sz w:val="24"/>
          <w:szCs w:val="24"/>
        </w:rPr>
        <w:t xml:space="preserve"> МОРДОВИЯ НА 2022 - 2026 ГОДЫ</w:t>
      </w:r>
    </w:p>
    <w:p w:rsidR="00243802" w:rsidRPr="00243802" w:rsidRDefault="00243802" w:rsidP="00EA76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43802">
        <w:rPr>
          <w:rFonts w:ascii="Times New Roman" w:hAnsi="Times New Roman" w:cs="Times New Roman"/>
          <w:sz w:val="28"/>
          <w:szCs w:val="28"/>
        </w:rPr>
        <w:t>Размер субсидии рассчитывается по формуле:</w:t>
      </w:r>
    </w:p>
    <w:p w:rsidR="00243802" w:rsidRPr="00243802" w:rsidRDefault="00243802" w:rsidP="00DB15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="00EA7C2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43802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="00EA7C2F" w:rsidRPr="00243802">
        <w:rPr>
          <w:rFonts w:ascii="Times New Roman" w:hAnsi="Times New Roman" w:cs="Times New Roman"/>
          <w:sz w:val="28"/>
          <w:szCs w:val="28"/>
        </w:rPr>
        <w:t>З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>, где:</w:t>
      </w:r>
    </w:p>
    <w:p w:rsidR="00243802" w:rsidRPr="00243802" w:rsidRDefault="00243802" w:rsidP="0024380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С</w:t>
      </w:r>
      <w:r w:rsidR="00EA7C2F" w:rsidRPr="00243802">
        <w:rPr>
          <w:rFonts w:ascii="Times New Roman" w:hAnsi="Times New Roman" w:cs="Times New Roman"/>
          <w:sz w:val="28"/>
          <w:szCs w:val="28"/>
          <w:vertAlign w:val="subscript"/>
        </w:rPr>
        <w:t>фрп</w:t>
      </w:r>
      <w:proofErr w:type="spellEnd"/>
      <w:r w:rsidRPr="00243802">
        <w:rPr>
          <w:rFonts w:ascii="Times New Roman" w:hAnsi="Times New Roman" w:cs="Times New Roman"/>
          <w:sz w:val="28"/>
          <w:szCs w:val="28"/>
        </w:rPr>
        <w:t xml:space="preserve"> – размер предоставленной субсидии;</w:t>
      </w:r>
    </w:p>
    <w:p w:rsidR="00787F5F" w:rsidRDefault="00EA7C2F" w:rsidP="00EA7C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3802">
        <w:rPr>
          <w:rFonts w:ascii="Times New Roman" w:hAnsi="Times New Roman" w:cs="Times New Roman"/>
          <w:sz w:val="28"/>
          <w:szCs w:val="28"/>
        </w:rPr>
        <w:t>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243802" w:rsidRPr="00243802">
        <w:rPr>
          <w:rFonts w:ascii="Times New Roman" w:hAnsi="Times New Roman" w:cs="Times New Roman"/>
          <w:sz w:val="28"/>
          <w:szCs w:val="28"/>
        </w:rPr>
        <w:t xml:space="preserve"> – планируемые затраты на соответствующий финансовый год Фонду развития промышленности Республики Мордовия на </w:t>
      </w:r>
      <w:proofErr w:type="spellStart"/>
      <w:r w:rsidR="00243802" w:rsidRPr="00243802">
        <w:rPr>
          <w:rFonts w:ascii="Times New Roman" w:hAnsi="Times New Roman" w:cs="Times New Roman"/>
          <w:sz w:val="28"/>
          <w:szCs w:val="28"/>
        </w:rPr>
        <w:t>докапитализацию</w:t>
      </w:r>
      <w:proofErr w:type="spellEnd"/>
      <w:r w:rsidR="00243802" w:rsidRPr="00243802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gramStart"/>
      <w:r w:rsidR="00243802" w:rsidRPr="00243802">
        <w:rPr>
          <w:rFonts w:ascii="Times New Roman" w:hAnsi="Times New Roman" w:cs="Times New Roman"/>
          <w:sz w:val="28"/>
          <w:szCs w:val="28"/>
        </w:rPr>
        <w:t>реализации мероприятия программы социально-экономического развития Республики</w:t>
      </w:r>
      <w:proofErr w:type="gramEnd"/>
      <w:r w:rsidR="00243802" w:rsidRPr="00243802">
        <w:rPr>
          <w:rFonts w:ascii="Times New Roman" w:hAnsi="Times New Roman" w:cs="Times New Roman"/>
          <w:sz w:val="28"/>
          <w:szCs w:val="28"/>
        </w:rPr>
        <w:t xml:space="preserve"> Мордовия на 2022 – 2026 годы в объеме, предусмотренном государственной программой «Повышение конкурентоспособности промышленности Республики Мордовия».</w:t>
      </w:r>
    </w:p>
    <w:p w:rsidR="00DB1597" w:rsidRPr="00243802" w:rsidRDefault="00DB1597" w:rsidP="00DB159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802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DB1597" w:rsidRDefault="00DB1597" w:rsidP="00DB15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597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СУБСИДИИ ИЗ РЕСПУБЛИКАНСКОГО БЮДЖЕТА РЕСПУБЛИКИ МОРДОВИЯ ФОНДУ РАЗВИТИЯ ПРОМЫШЛЕННОСТИ </w:t>
      </w:r>
      <w:r w:rsidRPr="00DB1597">
        <w:rPr>
          <w:rFonts w:ascii="Times New Roman" w:hAnsi="Times New Roman" w:cs="Times New Roman"/>
          <w:b/>
          <w:sz w:val="24"/>
          <w:szCs w:val="24"/>
        </w:rPr>
        <w:lastRenderedPageBreak/>
        <w:t>РЕСПУБЛИКИ МОРДОВИЯ НА РЕАЛИЗАЦИЮ МЕРОПРИЯТИЙ ПО ОБЕСПЕЧЕНИЮ ДЕЯТЕЛЬНОСТИ РЕГ</w:t>
      </w:r>
      <w:bookmarkStart w:id="0" w:name="_GoBack"/>
      <w:bookmarkEnd w:id="0"/>
      <w:r w:rsidRPr="00DB1597">
        <w:rPr>
          <w:rFonts w:ascii="Times New Roman" w:hAnsi="Times New Roman" w:cs="Times New Roman"/>
          <w:b/>
          <w:sz w:val="24"/>
          <w:szCs w:val="24"/>
        </w:rPr>
        <w:t>ИОНАЛЬНОГО ЦЕНТРА КОМПЕТЕНЦИЙ В СФЕРЕ ПРОИЗВОДИТЕЛЬНОСТИ ТРУДА, ОБЕСПЕЧЕНИЕ ДЕЯТЕЛЬНОСТИ «ФАБРИКИ ПРОЦЕССОВ», ПРЕДСТАВЛЯЮЩЕЙ СОБОЙ ПЛОЩАДКУ, ОБЕСПЕЧИВАЮЩУЮ ПРАКТИЧЕСКОЕ ОБУЧЕНИЕ ПРИНЦИПАМ И ИНСТРУМЕНТАМ БЕРЕЖЛИВОГО ПРОИЗВОДСТВА ПОСРЕДСТВОМ ИМИТ</w:t>
      </w:r>
      <w:r>
        <w:rPr>
          <w:rFonts w:ascii="Times New Roman" w:hAnsi="Times New Roman" w:cs="Times New Roman"/>
          <w:b/>
          <w:sz w:val="24"/>
          <w:szCs w:val="24"/>
        </w:rPr>
        <w:t>АЦИИ РЕАЛЬНЫХ ПРОИЗВОДСТВЕННЫХ И</w:t>
      </w:r>
      <w:r w:rsidRPr="00DB1597">
        <w:rPr>
          <w:rFonts w:ascii="Times New Roman" w:hAnsi="Times New Roman" w:cs="Times New Roman"/>
          <w:b/>
          <w:sz w:val="24"/>
          <w:szCs w:val="24"/>
        </w:rPr>
        <w:t xml:space="preserve"> ВСПОМОГАТЕЛЬНЫХ ПРОЦЕССОВ</w:t>
      </w:r>
    </w:p>
    <w:p w:rsidR="00DB1597" w:rsidRPr="00DB1597" w:rsidRDefault="00DB1597" w:rsidP="00EA762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B1597">
        <w:rPr>
          <w:rFonts w:ascii="Times New Roman" w:hAnsi="Times New Roman" w:cs="Times New Roman"/>
          <w:sz w:val="28"/>
          <w:szCs w:val="28"/>
        </w:rPr>
        <w:t>азмер субсидии рассчитывается по формуле:</w:t>
      </w:r>
    </w:p>
    <w:p w:rsidR="00DB1597" w:rsidRPr="00DB1597" w:rsidRDefault="00E90F5D" w:rsidP="00DB159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1597">
        <w:rPr>
          <w:rFonts w:ascii="Times New Roman" w:hAnsi="Times New Roman" w:cs="Times New Roman"/>
          <w:sz w:val="28"/>
          <w:szCs w:val="28"/>
        </w:rPr>
        <w:t>С</w:t>
      </w:r>
      <w:r w:rsidRPr="00E90F5D">
        <w:rPr>
          <w:rFonts w:ascii="Times New Roman" w:hAnsi="Times New Roman" w:cs="Times New Roman"/>
          <w:sz w:val="20"/>
          <w:szCs w:val="20"/>
        </w:rPr>
        <w:t>фрпт</w:t>
      </w:r>
      <w:proofErr w:type="spellEnd"/>
      <w:r w:rsidR="00DB1597" w:rsidRPr="00DB1597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DB1597" w:rsidRPr="00243802">
        <w:rPr>
          <w:rFonts w:ascii="Times New Roman" w:hAnsi="Times New Roman" w:cs="Times New Roman"/>
          <w:sz w:val="28"/>
          <w:szCs w:val="28"/>
        </w:rPr>
        <w:t>З</w:t>
      </w:r>
      <w:r w:rsidR="00DB1597"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DB1597" w:rsidRPr="00DB1597">
        <w:rPr>
          <w:rFonts w:ascii="Times New Roman" w:hAnsi="Times New Roman" w:cs="Times New Roman"/>
          <w:sz w:val="28"/>
          <w:szCs w:val="28"/>
        </w:rPr>
        <w:t>, где:</w:t>
      </w:r>
    </w:p>
    <w:p w:rsidR="00CE5334" w:rsidRDefault="00DB1597" w:rsidP="00DB15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1597">
        <w:rPr>
          <w:rFonts w:ascii="Times New Roman" w:hAnsi="Times New Roman" w:cs="Times New Roman"/>
          <w:sz w:val="28"/>
          <w:szCs w:val="28"/>
        </w:rPr>
        <w:t>С</w:t>
      </w:r>
      <w:r w:rsidR="00E90F5D" w:rsidRPr="00E90F5D">
        <w:rPr>
          <w:rFonts w:ascii="Times New Roman" w:hAnsi="Times New Roman" w:cs="Times New Roman"/>
          <w:sz w:val="20"/>
          <w:szCs w:val="20"/>
        </w:rPr>
        <w:t>фрпт</w:t>
      </w:r>
      <w:proofErr w:type="spellEnd"/>
      <w:r w:rsidRPr="00DB1597">
        <w:rPr>
          <w:rFonts w:ascii="Times New Roman" w:hAnsi="Times New Roman" w:cs="Times New Roman"/>
          <w:sz w:val="28"/>
          <w:szCs w:val="28"/>
        </w:rPr>
        <w:t xml:space="preserve"> – размер предоставляемой субсидии;</w:t>
      </w:r>
    </w:p>
    <w:p w:rsidR="00DB1597" w:rsidRPr="00DB1597" w:rsidRDefault="00DB1597" w:rsidP="00DB15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43802">
        <w:rPr>
          <w:rFonts w:ascii="Times New Roman" w:hAnsi="Times New Roman" w:cs="Times New Roman"/>
          <w:sz w:val="28"/>
          <w:szCs w:val="28"/>
        </w:rPr>
        <w:t>З</w:t>
      </w:r>
      <w:r w:rsidRPr="0024380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DB1597">
        <w:rPr>
          <w:rFonts w:ascii="Times New Roman" w:hAnsi="Times New Roman" w:cs="Times New Roman"/>
          <w:sz w:val="28"/>
          <w:szCs w:val="28"/>
        </w:rPr>
        <w:t xml:space="preserve"> – объем планируемых затрат на соответствующий финансовый год на реализацию Фондом развития промышленности Республики Мордовия мероприятий по обеспечению деятельности регионального центра компетенций в сфере производительности труда, обеспечение деятельности «фабрики процессов», представляющей собой площадку, обеспечивающую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 в объеме, предусмотренном государственной программой «Повышение конкурентоспособности промышленности Республики Мордовия».</w:t>
      </w:r>
      <w:proofErr w:type="gramEnd"/>
    </w:p>
    <w:p w:rsidR="008110C7" w:rsidRPr="00476421" w:rsidRDefault="008110C7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421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8110C7" w:rsidRPr="00476421" w:rsidRDefault="008110C7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76421">
        <w:rPr>
          <w:rFonts w:ascii="Times New Roman" w:hAnsi="Times New Roman" w:cs="Times New Roman"/>
          <w:b/>
          <w:sz w:val="24"/>
          <w:szCs w:val="24"/>
        </w:rPr>
        <w:t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 Н.П. ОГАРЕВА» НА ОКАЗАНИЕ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«ПРОФЕССИОНАЛИТЕТ» ГОСУДАРСТВЕННОЙ ПРОГРАММЫ РОССИЙСКОЙ</w:t>
      </w:r>
      <w:proofErr w:type="gramEnd"/>
      <w:r w:rsidRPr="00476421">
        <w:rPr>
          <w:rFonts w:ascii="Times New Roman" w:hAnsi="Times New Roman" w:cs="Times New Roman"/>
          <w:b/>
          <w:sz w:val="24"/>
          <w:szCs w:val="24"/>
        </w:rPr>
        <w:t xml:space="preserve"> ФЕДЕРАЦИИ «РАЗВИТИЕ ОБРАЗОВАНИЯ»</w:t>
      </w:r>
    </w:p>
    <w:p w:rsidR="008110C7" w:rsidRPr="00476421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10C7" w:rsidRPr="00476421" w:rsidRDefault="008110C7" w:rsidP="00EA76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76421">
        <w:rPr>
          <w:rFonts w:ascii="Times New Roman" w:hAnsi="Times New Roman" w:cs="Times New Roman"/>
          <w:sz w:val="28"/>
          <w:szCs w:val="28"/>
        </w:rPr>
        <w:t xml:space="preserve">Размер гранта в форме субсидии рассчитывается по формуле: </w:t>
      </w:r>
    </w:p>
    <w:p w:rsidR="008110C7" w:rsidRPr="00476421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110C7" w:rsidRPr="00476421" w:rsidRDefault="008110C7" w:rsidP="008110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76421">
        <w:rPr>
          <w:rFonts w:ascii="Times New Roman" w:hAnsi="Times New Roman" w:cs="Times New Roman"/>
          <w:sz w:val="28"/>
          <w:szCs w:val="28"/>
        </w:rPr>
        <w:t>С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4764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76421">
        <w:rPr>
          <w:rFonts w:ascii="Times New Roman" w:hAnsi="Times New Roman" w:cs="Times New Roman"/>
          <w:sz w:val="28"/>
          <w:szCs w:val="28"/>
        </w:rPr>
        <w:t>З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76421">
        <w:rPr>
          <w:rFonts w:ascii="Times New Roman" w:hAnsi="Times New Roman" w:cs="Times New Roman"/>
          <w:sz w:val="28"/>
          <w:szCs w:val="28"/>
        </w:rPr>
        <w:t>, где:</w:t>
      </w:r>
    </w:p>
    <w:p w:rsidR="008110C7" w:rsidRPr="00476421" w:rsidRDefault="008110C7" w:rsidP="008110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10C7" w:rsidRDefault="008110C7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6421">
        <w:rPr>
          <w:rFonts w:ascii="Times New Roman" w:hAnsi="Times New Roman" w:cs="Times New Roman"/>
          <w:sz w:val="28"/>
          <w:szCs w:val="28"/>
        </w:rPr>
        <w:t>С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476421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476421">
        <w:rPr>
          <w:rFonts w:ascii="Times New Roman" w:hAnsi="Times New Roman" w:cs="Times New Roman"/>
          <w:sz w:val="28"/>
          <w:szCs w:val="28"/>
        </w:rPr>
        <w:t>–</w:t>
      </w:r>
      <w:r w:rsidRPr="00476421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 </w:t>
      </w:r>
    </w:p>
    <w:p w:rsidR="00CE5334" w:rsidRPr="00476421" w:rsidRDefault="00CE5334" w:rsidP="00811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D04" w:rsidRPr="00476421" w:rsidRDefault="008110C7" w:rsidP="00EA7C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476421">
        <w:rPr>
          <w:rFonts w:ascii="Times New Roman" w:hAnsi="Times New Roman" w:cs="Times New Roman"/>
          <w:sz w:val="28"/>
          <w:szCs w:val="28"/>
        </w:rPr>
        <w:t>З</w:t>
      </w:r>
      <w:r w:rsidRPr="0047642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76421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476421">
        <w:rPr>
          <w:rFonts w:ascii="Times New Roman" w:hAnsi="Times New Roman" w:cs="Times New Roman"/>
          <w:sz w:val="28"/>
          <w:szCs w:val="28"/>
        </w:rPr>
        <w:t>– объем</w:t>
      </w:r>
      <w:r w:rsidRPr="00476421">
        <w:rPr>
          <w:rFonts w:ascii="Times New Roman" w:hAnsi="Times New Roman" w:cs="Times New Roman"/>
          <w:sz w:val="28"/>
          <w:szCs w:val="28"/>
        </w:rPr>
        <w:t xml:space="preserve"> планируемы</w:t>
      </w:r>
      <w:r w:rsidR="00660E38" w:rsidRPr="00476421">
        <w:rPr>
          <w:rFonts w:ascii="Times New Roman" w:hAnsi="Times New Roman" w:cs="Times New Roman"/>
          <w:sz w:val="28"/>
          <w:szCs w:val="28"/>
        </w:rPr>
        <w:t>х</w:t>
      </w:r>
      <w:r w:rsidRPr="00476421">
        <w:rPr>
          <w:rFonts w:ascii="Times New Roman" w:hAnsi="Times New Roman" w:cs="Times New Roman"/>
          <w:sz w:val="28"/>
          <w:szCs w:val="28"/>
        </w:rPr>
        <w:t xml:space="preserve"> затрат на соответствующий финансовый год на </w:t>
      </w:r>
      <w:r w:rsidR="00660E38" w:rsidRPr="00476421">
        <w:rPr>
          <w:rFonts w:ascii="Times New Roman" w:hAnsi="Times New Roman" w:cs="Times New Roman"/>
          <w:sz w:val="28"/>
          <w:szCs w:val="28"/>
        </w:rPr>
        <w:t>оказание</w:t>
      </w:r>
      <w:r w:rsidRPr="00476421">
        <w:rPr>
          <w:rFonts w:ascii="Times New Roman" w:hAnsi="Times New Roman" w:cs="Times New Roman"/>
          <w:sz w:val="28"/>
          <w:szCs w:val="28"/>
        </w:rPr>
        <w:t xml:space="preserve"> государственной поддержки развития образовательно-производственных центров (кластеров) на основе интеграции образовательных организаций, </w:t>
      </w:r>
      <w:r w:rsidRPr="00476421">
        <w:rPr>
          <w:rFonts w:ascii="Times New Roman" w:hAnsi="Times New Roman" w:cs="Times New Roman"/>
          <w:sz w:val="28"/>
          <w:szCs w:val="28"/>
        </w:rPr>
        <w:lastRenderedPageBreak/>
        <w:t>реализующих программы среднего профессионального образования, и организаций, действующих в реальном секторе экономики, в рамках федерального проекта «</w:t>
      </w:r>
      <w:proofErr w:type="spellStart"/>
      <w:r w:rsidRPr="00476421"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  <w:r w:rsidRPr="00476421">
        <w:rPr>
          <w:rFonts w:ascii="Times New Roman" w:hAnsi="Times New Roman" w:cs="Times New Roman"/>
          <w:sz w:val="28"/>
          <w:szCs w:val="28"/>
        </w:rPr>
        <w:t>» государственной программы Российской Федерации «Развитие образования» в объеме, предусмотренном государственной программой Республики Мордовия «Развитие образования в Республике Мордовия».</w:t>
      </w:r>
      <w:proofErr w:type="gramEnd"/>
    </w:p>
    <w:p w:rsidR="0071000A" w:rsidRPr="00EA7C2F" w:rsidRDefault="001B617E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C2F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A67D04" w:rsidRPr="00EA7C2F" w:rsidRDefault="001B617E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C2F">
        <w:rPr>
          <w:rFonts w:ascii="Times New Roman" w:hAnsi="Times New Roman" w:cs="Times New Roman"/>
          <w:b/>
          <w:sz w:val="24"/>
          <w:szCs w:val="24"/>
        </w:rPr>
        <w:t xml:space="preserve"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 Н.П. ОГАРЕВА» </w:t>
      </w:r>
    </w:p>
    <w:p w:rsidR="001B617E" w:rsidRPr="00EA7C2F" w:rsidRDefault="001B617E" w:rsidP="00A67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C2F">
        <w:rPr>
          <w:rFonts w:ascii="Times New Roman" w:hAnsi="Times New Roman" w:cs="Times New Roman"/>
          <w:b/>
          <w:sz w:val="24"/>
          <w:szCs w:val="24"/>
        </w:rPr>
        <w:t>НА ФИНАНСОВОЕ ОБЕСПЕЧЕНИЕ МЕРОПРИЯТИЙ ПО СОЗДАНИЮ ЛАБОРАТОРИИ ДОКЛИНИЧЕСКИХ И КЛИНИЧЕСКИХ ИСПЫТАНИЙ ТАРГЕТНЫХ ФОРМ ФАРМПРЕПАРАТОВ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ОГАРЕВА»</w:t>
      </w:r>
    </w:p>
    <w:p w:rsidR="0071000A" w:rsidRPr="00EA7C2F" w:rsidRDefault="0071000A" w:rsidP="0020019A">
      <w:pPr>
        <w:spacing w:after="0" w:line="240" w:lineRule="auto"/>
        <w:ind w:firstLine="812"/>
        <w:rPr>
          <w:rFonts w:ascii="Times New Roman" w:hAnsi="Times New Roman" w:cs="Times New Roman"/>
          <w:sz w:val="28"/>
          <w:szCs w:val="28"/>
        </w:rPr>
      </w:pPr>
    </w:p>
    <w:p w:rsidR="001B617E" w:rsidRPr="00EA7C2F" w:rsidRDefault="001B617E" w:rsidP="0093006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7C2F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71000A" w:rsidRPr="00EA7C2F" w:rsidRDefault="0071000A" w:rsidP="009300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1B617E" w:rsidRPr="00EA7C2F" w:rsidRDefault="008B0535" w:rsidP="0093006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A7C2F">
        <w:rPr>
          <w:rFonts w:ascii="Times New Roman" w:hAnsi="Times New Roman" w:cs="Times New Roman"/>
          <w:sz w:val="28"/>
          <w:szCs w:val="28"/>
        </w:rPr>
        <w:t>С</w:t>
      </w:r>
      <w:r w:rsidRPr="00EA7C2F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="001B617E" w:rsidRPr="00EA7C2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1B617E" w:rsidRPr="00EA7C2F">
        <w:rPr>
          <w:rFonts w:ascii="Times New Roman" w:hAnsi="Times New Roman" w:cs="Times New Roman"/>
          <w:sz w:val="28"/>
          <w:szCs w:val="28"/>
        </w:rPr>
        <w:t>З</w:t>
      </w:r>
      <w:r w:rsidR="001B617E" w:rsidRPr="00EA7C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1B617E" w:rsidRPr="00EA7C2F">
        <w:rPr>
          <w:rFonts w:ascii="Times New Roman" w:hAnsi="Times New Roman" w:cs="Times New Roman"/>
          <w:sz w:val="28"/>
          <w:szCs w:val="28"/>
        </w:rPr>
        <w:t>, где:</w:t>
      </w:r>
    </w:p>
    <w:p w:rsidR="0071000A" w:rsidRPr="00EA7C2F" w:rsidRDefault="0071000A" w:rsidP="00930065">
      <w:pPr>
        <w:spacing w:after="0" w:line="240" w:lineRule="auto"/>
        <w:ind w:firstLine="709"/>
        <w:jc w:val="center"/>
        <w:rPr>
          <w:sz w:val="16"/>
          <w:szCs w:val="16"/>
        </w:rPr>
      </w:pPr>
    </w:p>
    <w:p w:rsidR="001B617E" w:rsidRDefault="001B617E" w:rsidP="00930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7C2F">
        <w:rPr>
          <w:rFonts w:ascii="Times New Roman" w:hAnsi="Times New Roman" w:cs="Times New Roman"/>
          <w:sz w:val="28"/>
          <w:szCs w:val="28"/>
        </w:rPr>
        <w:t>С</w:t>
      </w:r>
      <w:r w:rsidRPr="00EA7C2F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EA7C2F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EA7C2F">
        <w:rPr>
          <w:rFonts w:ascii="Times New Roman" w:hAnsi="Times New Roman" w:cs="Times New Roman"/>
          <w:sz w:val="28"/>
          <w:szCs w:val="28"/>
        </w:rPr>
        <w:t>–</w:t>
      </w:r>
      <w:r w:rsidRPr="00EA7C2F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</w:t>
      </w:r>
    </w:p>
    <w:p w:rsidR="00CE5334" w:rsidRPr="00EA7C2F" w:rsidRDefault="00CE5334" w:rsidP="00930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17E" w:rsidRPr="00EA7C2F" w:rsidRDefault="001B617E" w:rsidP="009300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C2F">
        <w:rPr>
          <w:rFonts w:ascii="Times New Roman" w:hAnsi="Times New Roman" w:cs="Times New Roman"/>
          <w:sz w:val="28"/>
          <w:szCs w:val="28"/>
        </w:rPr>
        <w:t>З</w:t>
      </w:r>
      <w:r w:rsidRPr="00EA7C2F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A7C2F">
        <w:rPr>
          <w:rFonts w:ascii="Times New Roman" w:hAnsi="Times New Roman" w:cs="Times New Roman"/>
          <w:sz w:val="28"/>
          <w:szCs w:val="28"/>
        </w:rPr>
        <w:t xml:space="preserve"> </w:t>
      </w:r>
      <w:r w:rsidR="00660E38" w:rsidRPr="00EA7C2F">
        <w:rPr>
          <w:rFonts w:ascii="Times New Roman" w:hAnsi="Times New Roman" w:cs="Times New Roman"/>
          <w:sz w:val="28"/>
          <w:szCs w:val="28"/>
        </w:rPr>
        <w:t>–</w:t>
      </w:r>
      <w:r w:rsidRPr="00EA7C2F">
        <w:rPr>
          <w:rFonts w:ascii="Times New Roman" w:hAnsi="Times New Roman" w:cs="Times New Roman"/>
          <w:sz w:val="28"/>
          <w:szCs w:val="28"/>
        </w:rPr>
        <w:t xml:space="preserve">  </w:t>
      </w:r>
      <w:r w:rsidR="00660E38" w:rsidRPr="00EA7C2F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EA7C2F">
        <w:rPr>
          <w:rFonts w:ascii="Times New Roman" w:hAnsi="Times New Roman" w:cs="Times New Roman"/>
          <w:sz w:val="28"/>
          <w:szCs w:val="28"/>
        </w:rPr>
        <w:t>планируемы</w:t>
      </w:r>
      <w:r w:rsidR="00660E38" w:rsidRPr="00EA7C2F">
        <w:rPr>
          <w:rFonts w:ascii="Times New Roman" w:hAnsi="Times New Roman" w:cs="Times New Roman"/>
          <w:sz w:val="28"/>
          <w:szCs w:val="28"/>
        </w:rPr>
        <w:t>х</w:t>
      </w:r>
      <w:r w:rsidRPr="00EA7C2F">
        <w:rPr>
          <w:rFonts w:ascii="Times New Roman" w:hAnsi="Times New Roman" w:cs="Times New Roman"/>
          <w:sz w:val="28"/>
          <w:szCs w:val="28"/>
        </w:rPr>
        <w:t xml:space="preserve"> затрат на соответствующий финансовый год на создание лаборатории доклинических и клинических испытаний </w:t>
      </w:r>
      <w:proofErr w:type="spellStart"/>
      <w:r w:rsidRPr="00EA7C2F">
        <w:rPr>
          <w:rFonts w:ascii="Times New Roman" w:hAnsi="Times New Roman" w:cs="Times New Roman"/>
          <w:sz w:val="28"/>
          <w:szCs w:val="28"/>
        </w:rPr>
        <w:t>таргетных</w:t>
      </w:r>
      <w:proofErr w:type="spellEnd"/>
      <w:r w:rsidRPr="00EA7C2F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EA7C2F">
        <w:rPr>
          <w:rFonts w:ascii="Times New Roman" w:hAnsi="Times New Roman" w:cs="Times New Roman"/>
          <w:sz w:val="28"/>
          <w:szCs w:val="28"/>
        </w:rPr>
        <w:t>фармпрепаратов</w:t>
      </w:r>
      <w:proofErr w:type="spellEnd"/>
      <w:r w:rsidRPr="00EA7C2F">
        <w:rPr>
          <w:rFonts w:ascii="Times New Roman" w:hAnsi="Times New Roman" w:cs="Times New Roman"/>
          <w:sz w:val="28"/>
          <w:szCs w:val="28"/>
        </w:rPr>
        <w:t xml:space="preserve">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</w:t>
      </w:r>
      <w:r w:rsidR="00F36B4C" w:rsidRPr="00EA7C2F">
        <w:rPr>
          <w:rFonts w:ascii="Times New Roman" w:hAnsi="Times New Roman" w:cs="Times New Roman"/>
          <w:sz w:val="28"/>
          <w:szCs w:val="28"/>
        </w:rPr>
        <w:t>е</w:t>
      </w:r>
      <w:r w:rsidRPr="00EA7C2F">
        <w:rPr>
          <w:rFonts w:ascii="Times New Roman" w:hAnsi="Times New Roman" w:cs="Times New Roman"/>
          <w:sz w:val="28"/>
          <w:szCs w:val="28"/>
        </w:rPr>
        <w:t>ва» в объеме, предусмотренном Программой социально-экономического развития Республики Мордовия на 2022</w:t>
      </w:r>
      <w:r w:rsidR="00F36B4C" w:rsidRPr="00EA7C2F">
        <w:rPr>
          <w:rFonts w:ascii="Times New Roman" w:hAnsi="Times New Roman" w:cs="Times New Roman"/>
          <w:sz w:val="28"/>
          <w:szCs w:val="28"/>
        </w:rPr>
        <w:t xml:space="preserve"> – </w:t>
      </w:r>
      <w:r w:rsidRPr="00EA7C2F">
        <w:rPr>
          <w:rFonts w:ascii="Times New Roman" w:hAnsi="Times New Roman" w:cs="Times New Roman"/>
          <w:sz w:val="28"/>
          <w:szCs w:val="28"/>
        </w:rPr>
        <w:t xml:space="preserve">2026 годы, утвержденной распоряжением Правительства Российской Федерации </w:t>
      </w:r>
      <w:r w:rsidR="005E6BC6" w:rsidRPr="00EA7C2F">
        <w:rPr>
          <w:rFonts w:ascii="Times New Roman" w:hAnsi="Times New Roman" w:cs="Times New Roman"/>
          <w:sz w:val="28"/>
          <w:szCs w:val="28"/>
        </w:rPr>
        <w:t>от 29 декабря 2021</w:t>
      </w:r>
      <w:r w:rsidR="00A67D04" w:rsidRPr="00EA7C2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E6BC6" w:rsidRPr="00EA7C2F">
        <w:rPr>
          <w:rFonts w:ascii="Times New Roman" w:hAnsi="Times New Roman" w:cs="Times New Roman"/>
          <w:sz w:val="28"/>
          <w:szCs w:val="28"/>
        </w:rPr>
        <w:t>№ 3955-р».</w:t>
      </w:r>
      <w:proofErr w:type="gramEnd"/>
    </w:p>
    <w:p w:rsidR="0071000A" w:rsidRPr="00B33451" w:rsidRDefault="0071000A" w:rsidP="00F36B4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F176E" w:rsidRPr="00775BB6" w:rsidRDefault="00121AFA" w:rsidP="00A67D04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5BB6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121AFA" w:rsidRPr="00775BB6" w:rsidRDefault="00121AFA" w:rsidP="00A67D04">
      <w:pPr>
        <w:spacing w:after="0" w:line="233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5BB6">
        <w:rPr>
          <w:rFonts w:ascii="Times New Roman" w:hAnsi="Times New Roman" w:cs="Times New Roman"/>
          <w:b/>
          <w:sz w:val="24"/>
          <w:szCs w:val="24"/>
        </w:rPr>
        <w:t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</w:t>
      </w:r>
      <w:r w:rsidR="0020019A" w:rsidRPr="00775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BB6">
        <w:rPr>
          <w:rFonts w:ascii="Times New Roman" w:hAnsi="Times New Roman" w:cs="Times New Roman"/>
          <w:b/>
          <w:sz w:val="24"/>
          <w:szCs w:val="24"/>
        </w:rPr>
        <w:t>Н.П. ОГАРЕВА» НА ФИНАНСОВОЕ ОБЕСПЕЧЕНИЕ МЕРОПРИЯТИЙ ПО СОЗДАНИЮ ЛАБОРАТОРИИ ИСКУССТВЕННОГО ИНТЕЛЕКТА НА БАЗЕ ФЕДЕРАЛЬНОГО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</w:t>
      </w:r>
      <w:r w:rsidR="0020019A" w:rsidRPr="00775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5BB6">
        <w:rPr>
          <w:rFonts w:ascii="Times New Roman" w:hAnsi="Times New Roman" w:cs="Times New Roman"/>
          <w:b/>
          <w:sz w:val="24"/>
          <w:szCs w:val="24"/>
        </w:rPr>
        <w:t>Н.П. ОГАРЕВА»</w:t>
      </w:r>
      <w:proofErr w:type="gramEnd"/>
    </w:p>
    <w:p w:rsidR="006F176E" w:rsidRPr="00775BB6" w:rsidRDefault="006F176E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1AFA" w:rsidRPr="00775BB6" w:rsidRDefault="00121AFA" w:rsidP="0020019A">
      <w:pPr>
        <w:spacing w:after="0" w:line="240" w:lineRule="auto"/>
        <w:ind w:firstLine="812"/>
        <w:rPr>
          <w:rFonts w:ascii="Times New Roman" w:hAnsi="Times New Roman" w:cs="Times New Roman"/>
          <w:sz w:val="28"/>
          <w:szCs w:val="28"/>
        </w:rPr>
      </w:pPr>
      <w:r w:rsidRPr="00775BB6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5317CB" w:rsidRPr="00775BB6" w:rsidRDefault="005317CB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sz w:val="16"/>
          <w:szCs w:val="16"/>
        </w:rPr>
      </w:pPr>
    </w:p>
    <w:p w:rsidR="00121AFA" w:rsidRPr="00775BB6" w:rsidRDefault="008B0535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75BB6">
        <w:rPr>
          <w:rFonts w:ascii="Times New Roman" w:hAnsi="Times New Roman" w:cs="Times New Roman"/>
          <w:sz w:val="28"/>
          <w:szCs w:val="28"/>
        </w:rPr>
        <w:t>С</w:t>
      </w:r>
      <w:r w:rsidRPr="00775BB6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="00121AFA" w:rsidRPr="00775BB6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="00121AFA" w:rsidRPr="00775BB6">
        <w:rPr>
          <w:rFonts w:ascii="Times New Roman" w:hAnsi="Times New Roman" w:cs="Times New Roman"/>
          <w:sz w:val="28"/>
          <w:szCs w:val="28"/>
        </w:rPr>
        <w:t>З</w:t>
      </w:r>
      <w:r w:rsidR="00121AFA" w:rsidRPr="00775BB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121AFA" w:rsidRPr="00775BB6">
        <w:rPr>
          <w:rFonts w:ascii="Times New Roman" w:hAnsi="Times New Roman" w:cs="Times New Roman"/>
          <w:sz w:val="28"/>
          <w:szCs w:val="28"/>
        </w:rPr>
        <w:t>, где:</w:t>
      </w:r>
    </w:p>
    <w:p w:rsidR="005317CB" w:rsidRPr="00775BB6" w:rsidRDefault="005317CB" w:rsidP="0020019A">
      <w:pPr>
        <w:spacing w:after="0" w:line="240" w:lineRule="auto"/>
        <w:ind w:firstLine="812"/>
        <w:jc w:val="center"/>
        <w:rPr>
          <w:rFonts w:ascii="Times New Roman" w:hAnsi="Times New Roman" w:cs="Times New Roman"/>
          <w:sz w:val="16"/>
          <w:szCs w:val="16"/>
        </w:rPr>
      </w:pPr>
    </w:p>
    <w:p w:rsidR="00121AFA" w:rsidRPr="00775BB6" w:rsidRDefault="008B0535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5BB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775BB6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="00121AFA" w:rsidRPr="00775BB6">
        <w:rPr>
          <w:rFonts w:ascii="Times New Roman" w:hAnsi="Times New Roman" w:cs="Times New Roman"/>
          <w:sz w:val="28"/>
          <w:szCs w:val="28"/>
        </w:rPr>
        <w:t xml:space="preserve"> </w:t>
      </w:r>
      <w:r w:rsidR="00DB1143" w:rsidRPr="00775BB6">
        <w:rPr>
          <w:rFonts w:ascii="Times New Roman" w:hAnsi="Times New Roman" w:cs="Times New Roman"/>
          <w:sz w:val="28"/>
          <w:szCs w:val="28"/>
        </w:rPr>
        <w:t>–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</w:t>
      </w:r>
    </w:p>
    <w:p w:rsidR="00121AFA" w:rsidRPr="00775BB6" w:rsidRDefault="008B0535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BB6">
        <w:rPr>
          <w:rFonts w:ascii="Times New Roman" w:hAnsi="Times New Roman" w:cs="Times New Roman"/>
          <w:sz w:val="28"/>
          <w:szCs w:val="28"/>
        </w:rPr>
        <w:t>З</w:t>
      </w:r>
      <w:r w:rsidRPr="00775BB6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121AFA" w:rsidRPr="00775BB6">
        <w:rPr>
          <w:rFonts w:ascii="Times New Roman" w:hAnsi="Times New Roman" w:cs="Times New Roman"/>
          <w:sz w:val="28"/>
          <w:szCs w:val="28"/>
        </w:rPr>
        <w:t xml:space="preserve"> </w:t>
      </w:r>
      <w:r w:rsidR="00DB1143" w:rsidRPr="00775BB6">
        <w:rPr>
          <w:rFonts w:ascii="Times New Roman" w:hAnsi="Times New Roman" w:cs="Times New Roman"/>
          <w:sz w:val="28"/>
          <w:szCs w:val="28"/>
        </w:rPr>
        <w:t>–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</w:t>
      </w:r>
      <w:r w:rsidR="00DB1143" w:rsidRPr="00775BB6">
        <w:rPr>
          <w:rFonts w:ascii="Times New Roman" w:hAnsi="Times New Roman" w:cs="Times New Roman"/>
          <w:sz w:val="28"/>
          <w:szCs w:val="28"/>
        </w:rPr>
        <w:t>объем планируемых затрат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на создание лаборатории иск</w:t>
      </w:r>
      <w:r w:rsidR="003F7216" w:rsidRPr="00775BB6">
        <w:rPr>
          <w:rFonts w:ascii="Times New Roman" w:hAnsi="Times New Roman" w:cs="Times New Roman"/>
          <w:sz w:val="28"/>
          <w:szCs w:val="28"/>
        </w:rPr>
        <w:t>усственного интеллекта на базе ф</w:t>
      </w:r>
      <w:r w:rsidR="00121AFA" w:rsidRPr="00775BB6">
        <w:rPr>
          <w:rFonts w:ascii="Times New Roman" w:hAnsi="Times New Roman" w:cs="Times New Roman"/>
          <w:sz w:val="28"/>
          <w:szCs w:val="28"/>
        </w:rPr>
        <w:t>едерального государственного бюджетного образовательного учреждения высшего образования «Национальный исследовательский Мордовский государств</w:t>
      </w:r>
      <w:r w:rsidR="00DB1143" w:rsidRPr="00775BB6">
        <w:rPr>
          <w:rFonts w:ascii="Times New Roman" w:hAnsi="Times New Roman" w:cs="Times New Roman"/>
          <w:sz w:val="28"/>
          <w:szCs w:val="28"/>
        </w:rPr>
        <w:t>енный университет им. Н.П. Огаре</w:t>
      </w:r>
      <w:r w:rsidR="00121AFA" w:rsidRPr="00775BB6">
        <w:rPr>
          <w:rFonts w:ascii="Times New Roman" w:hAnsi="Times New Roman" w:cs="Times New Roman"/>
          <w:sz w:val="28"/>
          <w:szCs w:val="28"/>
        </w:rPr>
        <w:t>ва» в объеме, предусмотренном Программой социально-экономического развития Республики Мордовия на 2022</w:t>
      </w:r>
      <w:r w:rsidR="00DB1143" w:rsidRPr="00775BB6">
        <w:rPr>
          <w:rFonts w:ascii="Times New Roman" w:hAnsi="Times New Roman" w:cs="Times New Roman"/>
          <w:sz w:val="28"/>
          <w:szCs w:val="28"/>
        </w:rPr>
        <w:t xml:space="preserve"> – </w:t>
      </w:r>
      <w:r w:rsidR="00121AFA" w:rsidRPr="00775BB6">
        <w:rPr>
          <w:rFonts w:ascii="Times New Roman" w:hAnsi="Times New Roman" w:cs="Times New Roman"/>
          <w:sz w:val="28"/>
          <w:szCs w:val="28"/>
        </w:rPr>
        <w:t>2026 годы, утвержденной распоряжением Правительства Российской</w:t>
      </w:r>
      <w:r w:rsidR="003F7216" w:rsidRPr="00775BB6">
        <w:rPr>
          <w:rFonts w:ascii="Times New Roman" w:hAnsi="Times New Roman" w:cs="Times New Roman"/>
          <w:sz w:val="28"/>
          <w:szCs w:val="28"/>
        </w:rPr>
        <w:t xml:space="preserve"> Федерации от 29 декабря 2021 года</w:t>
      </w:r>
      <w:r w:rsidR="00121AFA" w:rsidRPr="00775BB6">
        <w:rPr>
          <w:rFonts w:ascii="Times New Roman" w:hAnsi="Times New Roman" w:cs="Times New Roman"/>
          <w:sz w:val="28"/>
          <w:szCs w:val="28"/>
        </w:rPr>
        <w:t xml:space="preserve"> № 3955-р».</w:t>
      </w:r>
      <w:proofErr w:type="gramEnd"/>
    </w:p>
    <w:p w:rsidR="009A1372" w:rsidRPr="00B33451" w:rsidRDefault="009A1372" w:rsidP="0020019A">
      <w:pPr>
        <w:spacing w:after="0" w:line="240" w:lineRule="auto"/>
        <w:ind w:firstLine="812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317CB" w:rsidRPr="00BB7963" w:rsidRDefault="009A1372" w:rsidP="003F7216">
      <w:pPr>
        <w:spacing w:after="0" w:line="22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9A1372" w:rsidRPr="00BB7963" w:rsidRDefault="009A1372" w:rsidP="003F7216">
      <w:pPr>
        <w:spacing w:after="0" w:line="228" w:lineRule="auto"/>
        <w:ind w:left="4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7963">
        <w:rPr>
          <w:rFonts w:ascii="Times New Roman" w:hAnsi="Times New Roman" w:cs="Times New Roman"/>
          <w:b/>
          <w:sz w:val="24"/>
          <w:szCs w:val="24"/>
        </w:rPr>
        <w:t>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</w:t>
      </w:r>
      <w:r w:rsidR="005317CB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 xml:space="preserve">Н.П. ОГАРЕВА» НА ФИНАНСОВОЕ ОБЕСПЕЧЕНИЕ МЕРОПРИЯТИЙ ПО СОЗДАНИЮ ЛАБОРАТОРИИ, ВКЛЮЧАЮЩЕЙ НАУЧНО-ИССЛЕДОВАТЕЛЬСКОЕ, ИСПЫТАТЕЛЬНОЕ И ПРОИЗВОДСТВЕННОЕ НАПРАВЛЕНИЯ С ЦЕЛЬЮ ПОДГОТОВКИ ВЫСОКОКЛАССНЫХ </w:t>
      </w:r>
      <w:r w:rsidR="002B783B" w:rsidRPr="00BB7963">
        <w:rPr>
          <w:rFonts w:ascii="Times New Roman" w:hAnsi="Times New Roman" w:cs="Times New Roman"/>
          <w:b/>
          <w:sz w:val="24"/>
          <w:szCs w:val="24"/>
        </w:rPr>
        <w:t xml:space="preserve"> СПЕЦИАЛИСТОВ И РАСШИРЕНИЯ СПЕКТРА БИОТЕХНОЛОГИЧЕСКИХ РАЗРАБОТОК И ПРОДУКТОВ, А ТАКЖЕ ИХ ВНЕДРЕНИЯ В ПРОИЗВОДСТВО, НА БАЗЕ</w:t>
      </w:r>
      <w:proofErr w:type="gramEnd"/>
      <w:r w:rsidR="002B783B" w:rsidRPr="00BB7963">
        <w:rPr>
          <w:rFonts w:ascii="Times New Roman" w:hAnsi="Times New Roman" w:cs="Times New Roman"/>
          <w:b/>
          <w:sz w:val="24"/>
          <w:szCs w:val="24"/>
        </w:rPr>
        <w:t xml:space="preserve"> ФЕДЕРАЛЬНОГО </w:t>
      </w:r>
      <w:r w:rsidRPr="00BB7963">
        <w:rPr>
          <w:rFonts w:ascii="Times New Roman" w:hAnsi="Times New Roman" w:cs="Times New Roman"/>
          <w:b/>
          <w:sz w:val="24"/>
          <w:szCs w:val="24"/>
        </w:rPr>
        <w:t>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</w:t>
      </w:r>
      <w:r w:rsidR="005317CB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>Н.П. ОГАРЕВА»</w:t>
      </w:r>
    </w:p>
    <w:p w:rsidR="00B54A5D" w:rsidRPr="00BB7963" w:rsidRDefault="00B54A5D" w:rsidP="0020019A">
      <w:pPr>
        <w:spacing w:after="0" w:line="240" w:lineRule="auto"/>
        <w:ind w:firstLine="811"/>
        <w:rPr>
          <w:rFonts w:ascii="Times New Roman" w:hAnsi="Times New Roman" w:cs="Times New Roman"/>
          <w:sz w:val="16"/>
          <w:szCs w:val="16"/>
        </w:rPr>
      </w:pPr>
    </w:p>
    <w:p w:rsidR="002B783B" w:rsidRPr="00BB7963" w:rsidRDefault="002B783B" w:rsidP="0020019A">
      <w:pPr>
        <w:spacing w:after="0" w:line="240" w:lineRule="auto"/>
        <w:ind w:firstLine="811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CE5334" w:rsidRDefault="00CE5334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</w:p>
    <w:p w:rsidR="002B783B" w:rsidRPr="00BB7963" w:rsidRDefault="002B783B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B7963">
        <w:rPr>
          <w:rFonts w:ascii="Times New Roman" w:hAnsi="Times New Roman" w:cs="Times New Roman"/>
          <w:sz w:val="28"/>
          <w:szCs w:val="28"/>
        </w:rPr>
        <w:t>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>, где:</w:t>
      </w:r>
    </w:p>
    <w:p w:rsidR="009A453A" w:rsidRPr="00BB7963" w:rsidRDefault="009A453A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</w:p>
    <w:p w:rsidR="002B783B" w:rsidRDefault="002B783B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 xml:space="preserve"> </w:t>
      </w:r>
      <w:r w:rsidR="0039499C" w:rsidRPr="00BB7963">
        <w:rPr>
          <w:rFonts w:ascii="Times New Roman" w:hAnsi="Times New Roman" w:cs="Times New Roman"/>
          <w:sz w:val="28"/>
          <w:szCs w:val="28"/>
        </w:rPr>
        <w:t>–</w:t>
      </w:r>
      <w:r w:rsidRPr="00BB7963">
        <w:rPr>
          <w:rFonts w:ascii="Times New Roman" w:hAnsi="Times New Roman" w:cs="Times New Roman"/>
          <w:sz w:val="28"/>
          <w:szCs w:val="28"/>
        </w:rPr>
        <w:t xml:space="preserve"> размер предоставляемого гранта в форме субсидии;</w:t>
      </w:r>
    </w:p>
    <w:p w:rsidR="00CE5334" w:rsidRPr="00BB7963" w:rsidRDefault="00CE5334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</w:p>
    <w:p w:rsidR="002B783B" w:rsidRPr="00BB7963" w:rsidRDefault="008B0535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B7963">
        <w:rPr>
          <w:rFonts w:ascii="Times New Roman" w:hAnsi="Times New Roman" w:cs="Times New Roman"/>
          <w:sz w:val="28"/>
          <w:szCs w:val="28"/>
        </w:rPr>
        <w:t>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2B783B" w:rsidRPr="00BB7963">
        <w:rPr>
          <w:rFonts w:ascii="Times New Roman" w:hAnsi="Times New Roman" w:cs="Times New Roman"/>
          <w:sz w:val="28"/>
          <w:szCs w:val="28"/>
        </w:rPr>
        <w:t xml:space="preserve"> </w:t>
      </w:r>
      <w:r w:rsidR="0039499C" w:rsidRPr="00BB7963">
        <w:rPr>
          <w:rFonts w:ascii="Times New Roman" w:hAnsi="Times New Roman" w:cs="Times New Roman"/>
          <w:sz w:val="28"/>
          <w:szCs w:val="28"/>
        </w:rPr>
        <w:t>–</w:t>
      </w:r>
      <w:r w:rsidR="002B783B" w:rsidRPr="00BB7963">
        <w:rPr>
          <w:rFonts w:ascii="Times New Roman" w:hAnsi="Times New Roman" w:cs="Times New Roman"/>
          <w:sz w:val="28"/>
          <w:szCs w:val="28"/>
        </w:rPr>
        <w:t xml:space="preserve">  </w:t>
      </w:r>
      <w:r w:rsidR="00930065" w:rsidRPr="00BB7963">
        <w:rPr>
          <w:rFonts w:ascii="Times New Roman" w:hAnsi="Times New Roman" w:cs="Times New Roman"/>
          <w:sz w:val="28"/>
          <w:szCs w:val="28"/>
        </w:rPr>
        <w:t xml:space="preserve">объем планируемых затрат </w:t>
      </w:r>
      <w:r w:rsidR="002B783B" w:rsidRPr="00BB7963">
        <w:rPr>
          <w:rFonts w:ascii="Times New Roman" w:hAnsi="Times New Roman" w:cs="Times New Roman"/>
          <w:sz w:val="28"/>
          <w:szCs w:val="28"/>
        </w:rPr>
        <w:t>на соответствующий финансовый год на создание лаборатории, включающей  научно-исследовательское, испытательное и производственное направления с целью подготовки высококлассных специалистов и расширения спектра биотехнологически</w:t>
      </w:r>
      <w:r w:rsidR="003F7216" w:rsidRPr="00BB7963">
        <w:rPr>
          <w:rFonts w:ascii="Times New Roman" w:hAnsi="Times New Roman" w:cs="Times New Roman"/>
          <w:sz w:val="28"/>
          <w:szCs w:val="28"/>
        </w:rPr>
        <w:t>х разработок и продуктов, а так</w:t>
      </w:r>
      <w:r w:rsidR="002B783B" w:rsidRPr="00BB7963">
        <w:rPr>
          <w:rFonts w:ascii="Times New Roman" w:hAnsi="Times New Roman" w:cs="Times New Roman"/>
          <w:sz w:val="28"/>
          <w:szCs w:val="28"/>
        </w:rPr>
        <w:t>же их вне</w:t>
      </w:r>
      <w:r w:rsidR="003F7216" w:rsidRPr="00BB7963">
        <w:rPr>
          <w:rFonts w:ascii="Times New Roman" w:hAnsi="Times New Roman" w:cs="Times New Roman"/>
          <w:sz w:val="28"/>
          <w:szCs w:val="28"/>
        </w:rPr>
        <w:t>дрения в производство, на базе ф</w:t>
      </w:r>
      <w:r w:rsidR="002B783B" w:rsidRPr="00BB7963">
        <w:rPr>
          <w:rFonts w:ascii="Times New Roman" w:hAnsi="Times New Roman" w:cs="Times New Roman"/>
          <w:sz w:val="28"/>
          <w:szCs w:val="28"/>
        </w:rPr>
        <w:t>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 университет им. Н.П. Огар</w:t>
      </w:r>
      <w:r w:rsidR="00930065" w:rsidRPr="00BB7963">
        <w:rPr>
          <w:rFonts w:ascii="Times New Roman" w:hAnsi="Times New Roman" w:cs="Times New Roman"/>
          <w:sz w:val="28"/>
          <w:szCs w:val="28"/>
        </w:rPr>
        <w:t>е</w:t>
      </w:r>
      <w:r w:rsidR="002B783B" w:rsidRPr="00BB7963">
        <w:rPr>
          <w:rFonts w:ascii="Times New Roman" w:hAnsi="Times New Roman" w:cs="Times New Roman"/>
          <w:sz w:val="28"/>
          <w:szCs w:val="28"/>
        </w:rPr>
        <w:t xml:space="preserve">ва» </w:t>
      </w:r>
      <w:r w:rsidR="00930065" w:rsidRPr="00BB7963">
        <w:rPr>
          <w:rFonts w:ascii="Times New Roman" w:hAnsi="Times New Roman" w:cs="Times New Roman"/>
          <w:sz w:val="28"/>
          <w:szCs w:val="28"/>
        </w:rPr>
        <w:t>в объеме, предусмотренном Программой социально-экономического развития Республики</w:t>
      </w:r>
      <w:proofErr w:type="gramEnd"/>
      <w:r w:rsidR="00930065" w:rsidRPr="00BB7963">
        <w:rPr>
          <w:rFonts w:ascii="Times New Roman" w:hAnsi="Times New Roman" w:cs="Times New Roman"/>
          <w:sz w:val="28"/>
          <w:szCs w:val="28"/>
        </w:rPr>
        <w:t xml:space="preserve"> Мордовия на 2022 – 2026 годы, утвержденной распоряжением Правительства Российской</w:t>
      </w:r>
      <w:r w:rsidR="003F7216" w:rsidRPr="00BB7963">
        <w:rPr>
          <w:rFonts w:ascii="Times New Roman" w:hAnsi="Times New Roman" w:cs="Times New Roman"/>
          <w:sz w:val="28"/>
          <w:szCs w:val="28"/>
        </w:rPr>
        <w:t xml:space="preserve"> Федерации от 29 декабря 2021 года</w:t>
      </w:r>
      <w:r w:rsidR="00930065" w:rsidRPr="00BB7963">
        <w:rPr>
          <w:rFonts w:ascii="Times New Roman" w:hAnsi="Times New Roman" w:cs="Times New Roman"/>
          <w:sz w:val="28"/>
          <w:szCs w:val="28"/>
        </w:rPr>
        <w:t xml:space="preserve"> № 3955-р».</w:t>
      </w:r>
    </w:p>
    <w:p w:rsidR="005317CB" w:rsidRPr="00BB7963" w:rsidRDefault="005317CB" w:rsidP="0020019A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</w:p>
    <w:p w:rsidR="00045E98" w:rsidRPr="00BB7963" w:rsidRDefault="007B6C4F" w:rsidP="003F7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3F7216" w:rsidRPr="00BB7963" w:rsidRDefault="007B6C4F" w:rsidP="003F7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B7963">
        <w:rPr>
          <w:rFonts w:ascii="Times New Roman" w:hAnsi="Times New Roman" w:cs="Times New Roman"/>
          <w:b/>
          <w:sz w:val="24"/>
          <w:szCs w:val="24"/>
        </w:rPr>
        <w:t>ОПРЕДЕЛЕНИЯ РАЗМЕРА  ГРАНТА В ФОРМЕ СУБСИДИИ ИЗ РЕСПУЛИКАНСКОГО БЮДЖЕТА РЕСПУБЛИКИ МОРДОВИЯ ФЕДЕРАЛЬНОМУ ГОСУДАРСТВЕННОМУ БЮДЖЕТНОМУ ОБРАЗОВАТЕЛЬНОМУ УЧРЕЖДЕНИЮ ВЫСШЕГО ОБРАЗОВАНИЯ «НАЦИОНАЛЬНЫЙ ИССЛЕДОВАТЕЛЬСКИЙ МОРДОВСКИЙ ГОСУДАРСТВЕННЫЙ УНИВЕРСИТЕТ ИМ.</w:t>
      </w:r>
      <w:r w:rsidR="00045E98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 xml:space="preserve">Н.П. ОГАРЕВА» НА </w:t>
      </w:r>
      <w:r w:rsidRPr="00BB7963">
        <w:rPr>
          <w:rFonts w:ascii="Times New Roman" w:hAnsi="Times New Roman" w:cs="Times New Roman"/>
          <w:b/>
          <w:sz w:val="24"/>
          <w:szCs w:val="24"/>
        </w:rPr>
        <w:lastRenderedPageBreak/>
        <w:t>ФИНАНСОВОЕ ОБЕСПЕЧЕНИЕ МЕРОПРИЯТИЙ ПО СОЗДАНИЮ  ЦЕНТРА ТЕХНИЧЕСКОГО ОБСЛУЖИВАНИЯ И ВЫСОКОРЕСУРСНОГО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ТРИБОЛОГИЧЕСКИХ И УПРУГОПРОЧ</w:t>
      </w:r>
      <w:r w:rsidR="00C02FAE" w:rsidRPr="00BB7963">
        <w:rPr>
          <w:rFonts w:ascii="Times New Roman" w:hAnsi="Times New Roman" w:cs="Times New Roman"/>
          <w:b/>
          <w:sz w:val="24"/>
          <w:szCs w:val="24"/>
        </w:rPr>
        <w:t>НОСТ</w:t>
      </w:r>
      <w:r w:rsidRPr="00BB7963">
        <w:rPr>
          <w:rFonts w:ascii="Times New Roman" w:hAnsi="Times New Roman" w:cs="Times New Roman"/>
          <w:b/>
          <w:sz w:val="24"/>
          <w:szCs w:val="24"/>
        </w:rPr>
        <w:t>НЫХ СВОЙСТВ, МАТЕРИАЛОВ</w:t>
      </w:r>
      <w:proofErr w:type="gramEnd"/>
      <w:r w:rsidRPr="00BB7963">
        <w:rPr>
          <w:rFonts w:ascii="Times New Roman" w:hAnsi="Times New Roman" w:cs="Times New Roman"/>
          <w:b/>
          <w:sz w:val="24"/>
          <w:szCs w:val="24"/>
        </w:rPr>
        <w:t xml:space="preserve"> НА ОСНОВЕ ПОЛИМЕРОВ ПОЛЕДНЕГО ПОКОЛЕНИЯ, МОДИФИЦИРОВАННЫХ ТОНКОДИСПЕРСНЫМИ И НАНОРАЗМЕРНЫМИ НАПОЛНИТЕЛЯМИ, НА БАЗЕ ФЕДЕРАЛЬНОГО ГОСУДАРСТВЕННОГО БЮДЖЕТНОГО ОБРАЗОВАТЕЛЬНОГО УЧРЕЖДЕНИЯ ВЫСШЕГО ОБРАЗОВАНИЯ «</w:t>
      </w:r>
      <w:proofErr w:type="gramStart"/>
      <w:r w:rsidRPr="00BB7963">
        <w:rPr>
          <w:rFonts w:ascii="Times New Roman" w:hAnsi="Times New Roman" w:cs="Times New Roman"/>
          <w:b/>
          <w:sz w:val="24"/>
          <w:szCs w:val="24"/>
        </w:rPr>
        <w:t>НАЦИОНАЛЬНЫЙ</w:t>
      </w:r>
      <w:proofErr w:type="gramEnd"/>
      <w:r w:rsidRPr="00BB7963">
        <w:rPr>
          <w:rFonts w:ascii="Times New Roman" w:hAnsi="Times New Roman" w:cs="Times New Roman"/>
          <w:b/>
          <w:sz w:val="24"/>
          <w:szCs w:val="24"/>
        </w:rPr>
        <w:t xml:space="preserve"> ИССЛЕДОВАТЕЛЬСКИЙ МОРДОВСКИЙ ГОСУДАРСТВЕННЫЙ </w:t>
      </w:r>
    </w:p>
    <w:p w:rsidR="0020543C" w:rsidRPr="00BB7963" w:rsidRDefault="007B6C4F" w:rsidP="003F7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963">
        <w:rPr>
          <w:rFonts w:ascii="Times New Roman" w:hAnsi="Times New Roman" w:cs="Times New Roman"/>
          <w:b/>
          <w:sz w:val="24"/>
          <w:szCs w:val="24"/>
        </w:rPr>
        <w:t>УНИВЕРСИТЕТ ИМ.</w:t>
      </w:r>
      <w:r w:rsidR="0020019A" w:rsidRPr="00BB79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7963">
        <w:rPr>
          <w:rFonts w:ascii="Times New Roman" w:hAnsi="Times New Roman" w:cs="Times New Roman"/>
          <w:b/>
          <w:sz w:val="24"/>
          <w:szCs w:val="24"/>
        </w:rPr>
        <w:t>Н.П. ОГАРЕВА»</w:t>
      </w:r>
    </w:p>
    <w:p w:rsidR="00045E98" w:rsidRPr="00BB7963" w:rsidRDefault="00045E98" w:rsidP="0020019A">
      <w:pPr>
        <w:spacing w:after="0" w:line="240" w:lineRule="auto"/>
        <w:ind w:firstLine="811"/>
        <w:rPr>
          <w:rFonts w:ascii="Times New Roman" w:hAnsi="Times New Roman" w:cs="Times New Roman"/>
          <w:sz w:val="28"/>
          <w:szCs w:val="28"/>
        </w:rPr>
      </w:pPr>
    </w:p>
    <w:p w:rsidR="00C02FAE" w:rsidRPr="00BB7963" w:rsidRDefault="00C02FAE" w:rsidP="0020019A">
      <w:pPr>
        <w:spacing w:after="0" w:line="240" w:lineRule="auto"/>
        <w:ind w:firstLine="811"/>
        <w:rPr>
          <w:rFonts w:ascii="Times New Roman" w:hAnsi="Times New Roman" w:cs="Times New Roman"/>
          <w:sz w:val="28"/>
          <w:szCs w:val="28"/>
        </w:rPr>
      </w:pPr>
      <w:r w:rsidRPr="00BB7963">
        <w:rPr>
          <w:rFonts w:ascii="Times New Roman" w:hAnsi="Times New Roman" w:cs="Times New Roman"/>
          <w:sz w:val="28"/>
          <w:szCs w:val="28"/>
        </w:rPr>
        <w:t>Размер гранта в форме субсидии рассчитывается по формуле:</w:t>
      </w:r>
    </w:p>
    <w:p w:rsidR="00045E98" w:rsidRPr="00BB7963" w:rsidRDefault="00045E98" w:rsidP="0020019A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16"/>
          <w:szCs w:val="16"/>
        </w:rPr>
      </w:pPr>
    </w:p>
    <w:p w:rsidR="00930065" w:rsidRPr="00BB7963" w:rsidRDefault="00930065" w:rsidP="00930065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B7963">
        <w:rPr>
          <w:rFonts w:ascii="Times New Roman" w:hAnsi="Times New Roman" w:cs="Times New Roman"/>
          <w:sz w:val="28"/>
          <w:szCs w:val="28"/>
        </w:rPr>
        <w:t>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>, где:</w:t>
      </w:r>
    </w:p>
    <w:p w:rsidR="00930065" w:rsidRPr="00BB7963" w:rsidRDefault="00930065" w:rsidP="00930065">
      <w:pPr>
        <w:spacing w:after="0" w:line="240" w:lineRule="auto"/>
        <w:ind w:firstLine="811"/>
        <w:jc w:val="center"/>
        <w:rPr>
          <w:rFonts w:ascii="Times New Roman" w:hAnsi="Times New Roman" w:cs="Times New Roman"/>
          <w:sz w:val="28"/>
          <w:szCs w:val="28"/>
        </w:rPr>
      </w:pPr>
    </w:p>
    <w:p w:rsidR="00930065" w:rsidRDefault="00930065" w:rsidP="00930065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7963">
        <w:rPr>
          <w:rFonts w:ascii="Times New Roman" w:hAnsi="Times New Roman" w:cs="Times New Roman"/>
          <w:sz w:val="28"/>
          <w:szCs w:val="28"/>
        </w:rPr>
        <w:t>С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мгу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 xml:space="preserve"> – размер предоставляемого гранта в форме субсидии;</w:t>
      </w:r>
    </w:p>
    <w:p w:rsidR="00CE5334" w:rsidRPr="00BB7963" w:rsidRDefault="00CE5334" w:rsidP="00930065">
      <w:pPr>
        <w:spacing w:after="0" w:line="240" w:lineRule="auto"/>
        <w:ind w:firstLine="811"/>
        <w:jc w:val="both"/>
        <w:rPr>
          <w:rFonts w:ascii="Times New Roman" w:hAnsi="Times New Roman" w:cs="Times New Roman"/>
          <w:sz w:val="28"/>
          <w:szCs w:val="28"/>
        </w:rPr>
      </w:pPr>
    </w:p>
    <w:p w:rsidR="00121AFA" w:rsidRPr="00BB7963" w:rsidRDefault="00930065" w:rsidP="00930065">
      <w:pPr>
        <w:spacing w:after="0" w:line="240" w:lineRule="auto"/>
        <w:ind w:firstLine="81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B7963">
        <w:rPr>
          <w:rFonts w:ascii="Times New Roman" w:hAnsi="Times New Roman" w:cs="Times New Roman"/>
          <w:sz w:val="28"/>
          <w:szCs w:val="28"/>
        </w:rPr>
        <w:t>З</w:t>
      </w:r>
      <w:r w:rsidRPr="00BB7963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BB7963">
        <w:rPr>
          <w:rFonts w:ascii="Times New Roman" w:hAnsi="Times New Roman" w:cs="Times New Roman"/>
          <w:sz w:val="28"/>
          <w:szCs w:val="28"/>
        </w:rPr>
        <w:t xml:space="preserve"> –  объем планируемых затрат на соответствующий финансовый год на</w:t>
      </w:r>
      <w:r w:rsidR="00C02FAE" w:rsidRPr="00BB7963">
        <w:rPr>
          <w:rFonts w:ascii="Times New Roman" w:hAnsi="Times New Roman" w:cs="Times New Roman"/>
          <w:sz w:val="28"/>
          <w:szCs w:val="28"/>
        </w:rPr>
        <w:t xml:space="preserve"> создание центра технического обслуживания и </w:t>
      </w:r>
      <w:proofErr w:type="spellStart"/>
      <w:r w:rsidR="00C02FAE" w:rsidRPr="00BB7963">
        <w:rPr>
          <w:rFonts w:ascii="Times New Roman" w:hAnsi="Times New Roman" w:cs="Times New Roman"/>
          <w:sz w:val="28"/>
          <w:szCs w:val="28"/>
        </w:rPr>
        <w:t>высокоресурсного</w:t>
      </w:r>
      <w:proofErr w:type="spellEnd"/>
      <w:r w:rsidR="00C02FAE" w:rsidRPr="00BB7963">
        <w:rPr>
          <w:rFonts w:ascii="Times New Roman" w:hAnsi="Times New Roman" w:cs="Times New Roman"/>
          <w:sz w:val="28"/>
          <w:szCs w:val="28"/>
        </w:rPr>
        <w:t xml:space="preserve">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</w:t>
      </w:r>
      <w:proofErr w:type="spellStart"/>
      <w:r w:rsidR="00C02FAE" w:rsidRPr="00BB7963">
        <w:rPr>
          <w:rFonts w:ascii="Times New Roman" w:hAnsi="Times New Roman" w:cs="Times New Roman"/>
          <w:sz w:val="28"/>
          <w:szCs w:val="28"/>
        </w:rPr>
        <w:t>трибологических</w:t>
      </w:r>
      <w:proofErr w:type="spellEnd"/>
      <w:r w:rsidR="00C02FAE" w:rsidRPr="00BB796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02FAE" w:rsidRPr="00BB7963">
        <w:rPr>
          <w:rFonts w:ascii="Times New Roman" w:hAnsi="Times New Roman" w:cs="Times New Roman"/>
          <w:sz w:val="28"/>
          <w:szCs w:val="28"/>
        </w:rPr>
        <w:t>упругопрочностных</w:t>
      </w:r>
      <w:proofErr w:type="spellEnd"/>
      <w:r w:rsidR="00C02FAE" w:rsidRPr="00BB7963">
        <w:rPr>
          <w:rFonts w:ascii="Times New Roman" w:hAnsi="Times New Roman" w:cs="Times New Roman"/>
          <w:sz w:val="28"/>
          <w:szCs w:val="28"/>
        </w:rPr>
        <w:t xml:space="preserve"> свойств, материалов на основе полимеров последнего поколения, модифицированных тонкодисперсными и </w:t>
      </w:r>
      <w:proofErr w:type="spellStart"/>
      <w:r w:rsidR="00C02FAE" w:rsidRPr="00BB7963">
        <w:rPr>
          <w:rFonts w:ascii="Times New Roman" w:hAnsi="Times New Roman" w:cs="Times New Roman"/>
          <w:sz w:val="28"/>
          <w:szCs w:val="28"/>
        </w:rPr>
        <w:t>нанораз</w:t>
      </w:r>
      <w:r w:rsidR="003F7216" w:rsidRPr="00BB7963">
        <w:rPr>
          <w:rFonts w:ascii="Times New Roman" w:hAnsi="Times New Roman" w:cs="Times New Roman"/>
          <w:sz w:val="28"/>
          <w:szCs w:val="28"/>
        </w:rPr>
        <w:t>мерными</w:t>
      </w:r>
      <w:proofErr w:type="spellEnd"/>
      <w:r w:rsidR="003F7216" w:rsidRPr="00BB7963">
        <w:rPr>
          <w:rFonts w:ascii="Times New Roman" w:hAnsi="Times New Roman" w:cs="Times New Roman"/>
          <w:sz w:val="28"/>
          <w:szCs w:val="28"/>
        </w:rPr>
        <w:t xml:space="preserve"> наполнителями, на базе ф</w:t>
      </w:r>
      <w:r w:rsidR="00C02FAE" w:rsidRPr="00BB7963">
        <w:rPr>
          <w:rFonts w:ascii="Times New Roman" w:hAnsi="Times New Roman" w:cs="Times New Roman"/>
          <w:sz w:val="28"/>
          <w:szCs w:val="28"/>
        </w:rPr>
        <w:t>едерального государственного бюджетного образовательного учреждения высшего образования «Национальный исследовательский Мордовский государственный</w:t>
      </w:r>
      <w:proofErr w:type="gramEnd"/>
      <w:r w:rsidR="00C02FAE" w:rsidRPr="00BB7963">
        <w:rPr>
          <w:rFonts w:ascii="Times New Roman" w:hAnsi="Times New Roman" w:cs="Times New Roman"/>
          <w:sz w:val="28"/>
          <w:szCs w:val="28"/>
        </w:rPr>
        <w:t xml:space="preserve"> университет им. Н.П. Огар</w:t>
      </w:r>
      <w:r w:rsidRPr="00BB7963">
        <w:rPr>
          <w:rFonts w:ascii="Times New Roman" w:hAnsi="Times New Roman" w:cs="Times New Roman"/>
          <w:sz w:val="28"/>
          <w:szCs w:val="28"/>
        </w:rPr>
        <w:t>е</w:t>
      </w:r>
      <w:r w:rsidR="00C02FAE" w:rsidRPr="00BB7963">
        <w:rPr>
          <w:rFonts w:ascii="Times New Roman" w:hAnsi="Times New Roman" w:cs="Times New Roman"/>
          <w:sz w:val="28"/>
          <w:szCs w:val="28"/>
        </w:rPr>
        <w:t>ва</w:t>
      </w:r>
      <w:r w:rsidRPr="00BB7963">
        <w:rPr>
          <w:rFonts w:ascii="Times New Roman" w:hAnsi="Times New Roman" w:cs="Times New Roman"/>
          <w:sz w:val="28"/>
          <w:szCs w:val="28"/>
        </w:rPr>
        <w:t>»</w:t>
      </w:r>
      <w:r w:rsidR="00C02FAE" w:rsidRPr="00BB7963">
        <w:rPr>
          <w:rFonts w:ascii="Times New Roman" w:hAnsi="Times New Roman" w:cs="Times New Roman"/>
          <w:sz w:val="28"/>
          <w:szCs w:val="28"/>
        </w:rPr>
        <w:t xml:space="preserve"> </w:t>
      </w:r>
      <w:r w:rsidRPr="00BB7963">
        <w:rPr>
          <w:rFonts w:ascii="Times New Roman" w:hAnsi="Times New Roman" w:cs="Times New Roman"/>
          <w:sz w:val="28"/>
          <w:szCs w:val="28"/>
        </w:rPr>
        <w:t xml:space="preserve">в объеме, предусмотренном Программой социально-экономического развития Республики Мордовия на 2022 – 2026 годы, утвержденной распоряжением Правительства Российской Федерации от                     </w:t>
      </w:r>
      <w:r w:rsidR="00543DD3" w:rsidRPr="00BB7963">
        <w:rPr>
          <w:rFonts w:ascii="Times New Roman" w:hAnsi="Times New Roman" w:cs="Times New Roman"/>
          <w:sz w:val="28"/>
          <w:szCs w:val="28"/>
        </w:rPr>
        <w:t xml:space="preserve">    29 декабря 2021 года</w:t>
      </w:r>
      <w:r w:rsidRPr="00BB7963">
        <w:rPr>
          <w:rFonts w:ascii="Times New Roman" w:hAnsi="Times New Roman" w:cs="Times New Roman"/>
          <w:sz w:val="28"/>
          <w:szCs w:val="28"/>
        </w:rPr>
        <w:t xml:space="preserve"> № 3955-р».</w:t>
      </w:r>
    </w:p>
    <w:p w:rsidR="004503B1" w:rsidRPr="00BB7963" w:rsidRDefault="004503B1" w:rsidP="00100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3B1" w:rsidRPr="00B33451" w:rsidRDefault="004503B1" w:rsidP="00450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503B1" w:rsidRPr="00B33451" w:rsidRDefault="004503B1" w:rsidP="001006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4503B1" w:rsidRPr="00B33451" w:rsidSect="00621FD7">
      <w:headerReference w:type="default" r:id="rId10"/>
      <w:headerReference w:type="first" r:id="rId11"/>
      <w:pgSz w:w="11906" w:h="16838"/>
      <w:pgMar w:top="99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D9" w:rsidRDefault="00B123D9" w:rsidP="00621FD7">
      <w:pPr>
        <w:spacing w:after="0" w:line="240" w:lineRule="auto"/>
      </w:pPr>
      <w:r>
        <w:separator/>
      </w:r>
    </w:p>
  </w:endnote>
  <w:endnote w:type="continuationSeparator" w:id="0">
    <w:p w:rsidR="00B123D9" w:rsidRDefault="00B123D9" w:rsidP="00621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D9" w:rsidRDefault="00B123D9" w:rsidP="00621FD7">
      <w:pPr>
        <w:spacing w:after="0" w:line="240" w:lineRule="auto"/>
      </w:pPr>
      <w:r>
        <w:separator/>
      </w:r>
    </w:p>
  </w:footnote>
  <w:footnote w:type="continuationSeparator" w:id="0">
    <w:p w:rsidR="00B123D9" w:rsidRDefault="00B123D9" w:rsidP="00621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65341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3402E" w:rsidRPr="00DD1D15" w:rsidRDefault="00A3402E">
        <w:pPr>
          <w:pStyle w:val="a5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D1D1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D1D1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D1D1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D467C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DD1D1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3402E" w:rsidRDefault="00A340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A11" w:rsidRDefault="004A0A11">
    <w:pPr>
      <w:pStyle w:val="a5"/>
      <w:jc w:val="right"/>
    </w:pPr>
  </w:p>
  <w:p w:rsidR="004A0A11" w:rsidRDefault="004A0A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85342"/>
    <w:multiLevelType w:val="hybridMultilevel"/>
    <w:tmpl w:val="A83A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B7820"/>
    <w:multiLevelType w:val="hybridMultilevel"/>
    <w:tmpl w:val="A83A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33"/>
    <w:rsid w:val="0000537E"/>
    <w:rsid w:val="00016E61"/>
    <w:rsid w:val="00032CA2"/>
    <w:rsid w:val="00045E98"/>
    <w:rsid w:val="00055D50"/>
    <w:rsid w:val="000618EE"/>
    <w:rsid w:val="0006541D"/>
    <w:rsid w:val="00091241"/>
    <w:rsid w:val="000934BD"/>
    <w:rsid w:val="00093C74"/>
    <w:rsid w:val="000B098C"/>
    <w:rsid w:val="000B0BF5"/>
    <w:rsid w:val="000C2633"/>
    <w:rsid w:val="001006DC"/>
    <w:rsid w:val="00121AFA"/>
    <w:rsid w:val="00123475"/>
    <w:rsid w:val="0012610A"/>
    <w:rsid w:val="0013110B"/>
    <w:rsid w:val="00145BEA"/>
    <w:rsid w:val="00157552"/>
    <w:rsid w:val="00186399"/>
    <w:rsid w:val="001B617E"/>
    <w:rsid w:val="001D7843"/>
    <w:rsid w:val="0020019A"/>
    <w:rsid w:val="0020543C"/>
    <w:rsid w:val="00211E63"/>
    <w:rsid w:val="00214F9C"/>
    <w:rsid w:val="00235050"/>
    <w:rsid w:val="00243802"/>
    <w:rsid w:val="00251ABC"/>
    <w:rsid w:val="00261B9D"/>
    <w:rsid w:val="002773A1"/>
    <w:rsid w:val="002809C1"/>
    <w:rsid w:val="002836AC"/>
    <w:rsid w:val="002931CB"/>
    <w:rsid w:val="002B783B"/>
    <w:rsid w:val="002D6EC5"/>
    <w:rsid w:val="00320D37"/>
    <w:rsid w:val="00350AAF"/>
    <w:rsid w:val="003565FD"/>
    <w:rsid w:val="0039499C"/>
    <w:rsid w:val="003B0338"/>
    <w:rsid w:val="003B50A3"/>
    <w:rsid w:val="003C0B63"/>
    <w:rsid w:val="003D467C"/>
    <w:rsid w:val="003F7216"/>
    <w:rsid w:val="004503B1"/>
    <w:rsid w:val="00476421"/>
    <w:rsid w:val="00496605"/>
    <w:rsid w:val="004A0A11"/>
    <w:rsid w:val="004A3B6E"/>
    <w:rsid w:val="004A7C5F"/>
    <w:rsid w:val="004D5881"/>
    <w:rsid w:val="004E4C4A"/>
    <w:rsid w:val="005317CB"/>
    <w:rsid w:val="00534483"/>
    <w:rsid w:val="00543DD3"/>
    <w:rsid w:val="00555A4F"/>
    <w:rsid w:val="00555B9A"/>
    <w:rsid w:val="00576679"/>
    <w:rsid w:val="005B00AE"/>
    <w:rsid w:val="005C076F"/>
    <w:rsid w:val="005E6BC6"/>
    <w:rsid w:val="005F4722"/>
    <w:rsid w:val="005F4D22"/>
    <w:rsid w:val="00621AAC"/>
    <w:rsid w:val="00621FD7"/>
    <w:rsid w:val="00624A7B"/>
    <w:rsid w:val="00660E38"/>
    <w:rsid w:val="00666C9D"/>
    <w:rsid w:val="006B47BC"/>
    <w:rsid w:val="006F176E"/>
    <w:rsid w:val="00701EB7"/>
    <w:rsid w:val="0071000A"/>
    <w:rsid w:val="00775AEE"/>
    <w:rsid w:val="00775BB6"/>
    <w:rsid w:val="00787F5F"/>
    <w:rsid w:val="00793D03"/>
    <w:rsid w:val="00795183"/>
    <w:rsid w:val="007A2F36"/>
    <w:rsid w:val="007A7C91"/>
    <w:rsid w:val="007B6C4F"/>
    <w:rsid w:val="008110C7"/>
    <w:rsid w:val="008571F2"/>
    <w:rsid w:val="008763CC"/>
    <w:rsid w:val="008A7809"/>
    <w:rsid w:val="008B0535"/>
    <w:rsid w:val="008B423E"/>
    <w:rsid w:val="008B7685"/>
    <w:rsid w:val="00930065"/>
    <w:rsid w:val="009A1372"/>
    <w:rsid w:val="009A453A"/>
    <w:rsid w:val="009A5DBC"/>
    <w:rsid w:val="009E092C"/>
    <w:rsid w:val="00A1049B"/>
    <w:rsid w:val="00A3402E"/>
    <w:rsid w:val="00A67D04"/>
    <w:rsid w:val="00AC4694"/>
    <w:rsid w:val="00AD291B"/>
    <w:rsid w:val="00AE7F20"/>
    <w:rsid w:val="00AF4222"/>
    <w:rsid w:val="00B123D9"/>
    <w:rsid w:val="00B33451"/>
    <w:rsid w:val="00B54A5D"/>
    <w:rsid w:val="00BB7963"/>
    <w:rsid w:val="00BC0A44"/>
    <w:rsid w:val="00BF0235"/>
    <w:rsid w:val="00C02FAE"/>
    <w:rsid w:val="00C73BAF"/>
    <w:rsid w:val="00C81CC2"/>
    <w:rsid w:val="00C9110E"/>
    <w:rsid w:val="00CC651C"/>
    <w:rsid w:val="00CD796B"/>
    <w:rsid w:val="00CE5334"/>
    <w:rsid w:val="00CF735B"/>
    <w:rsid w:val="00D04767"/>
    <w:rsid w:val="00D46891"/>
    <w:rsid w:val="00D96731"/>
    <w:rsid w:val="00DB1143"/>
    <w:rsid w:val="00DB1597"/>
    <w:rsid w:val="00DD1D15"/>
    <w:rsid w:val="00DD5B98"/>
    <w:rsid w:val="00E10584"/>
    <w:rsid w:val="00E564A7"/>
    <w:rsid w:val="00E66E2B"/>
    <w:rsid w:val="00E90F5D"/>
    <w:rsid w:val="00EA7623"/>
    <w:rsid w:val="00EA7C2F"/>
    <w:rsid w:val="00EB792E"/>
    <w:rsid w:val="00EC00B7"/>
    <w:rsid w:val="00ED4FD1"/>
    <w:rsid w:val="00EE078C"/>
    <w:rsid w:val="00F15494"/>
    <w:rsid w:val="00F20DF5"/>
    <w:rsid w:val="00F36B4C"/>
    <w:rsid w:val="00F45AF9"/>
    <w:rsid w:val="00F5709A"/>
    <w:rsid w:val="00FC5A4D"/>
    <w:rsid w:val="00FD64FA"/>
    <w:rsid w:val="00FE4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6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D796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FD7"/>
  </w:style>
  <w:style w:type="paragraph" w:styleId="a7">
    <w:name w:val="footer"/>
    <w:basedOn w:val="a"/>
    <w:link w:val="a8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D7"/>
  </w:style>
  <w:style w:type="paragraph" w:styleId="a9">
    <w:name w:val="Balloon Text"/>
    <w:basedOn w:val="a"/>
    <w:link w:val="aa"/>
    <w:uiPriority w:val="99"/>
    <w:semiHidden/>
    <w:unhideWhenUsed/>
    <w:rsid w:val="00235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63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D796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1FD7"/>
  </w:style>
  <w:style w:type="paragraph" w:styleId="a7">
    <w:name w:val="footer"/>
    <w:basedOn w:val="a"/>
    <w:link w:val="a8"/>
    <w:uiPriority w:val="99"/>
    <w:unhideWhenUsed/>
    <w:rsid w:val="00621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1FD7"/>
  </w:style>
  <w:style w:type="paragraph" w:styleId="a9">
    <w:name w:val="Balloon Text"/>
    <w:basedOn w:val="a"/>
    <w:link w:val="aa"/>
    <w:uiPriority w:val="99"/>
    <w:semiHidden/>
    <w:unhideWhenUsed/>
    <w:rsid w:val="00235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50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1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F07C42519CA7F4E2A1E1F60FCC5115A45308E415F308AB294DA83BBA51A45CDF09F6259A3ED15B32F9849EB5D25EC646E93B6F8ABC33E7847D4BD0ER1O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A0CBF-F209-48ED-913E-BDDD3009B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8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boriskina</dc:creator>
  <cp:keywords/>
  <dc:description/>
  <cp:lastModifiedBy>Малышенкова Е.И.</cp:lastModifiedBy>
  <cp:revision>78</cp:revision>
  <cp:lastPrinted>2020-12-28T07:34:00Z</cp:lastPrinted>
  <dcterms:created xsi:type="dcterms:W3CDTF">2017-12-13T09:01:00Z</dcterms:created>
  <dcterms:modified xsi:type="dcterms:W3CDTF">2024-11-27T07:32:00Z</dcterms:modified>
</cp:coreProperties>
</file>