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77" w:rsidRPr="005A21EB" w:rsidRDefault="000B2377" w:rsidP="00E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21E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B2377" w:rsidRPr="005A21EB" w:rsidRDefault="000B2377" w:rsidP="00E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распоряжением Председателя Государственного</w:t>
      </w:r>
    </w:p>
    <w:p w:rsidR="000B2377" w:rsidRDefault="000B2377" w:rsidP="00E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Собрания Республики Мордовия  </w:t>
      </w:r>
    </w:p>
    <w:p w:rsidR="000B2377" w:rsidRPr="005A21EB" w:rsidRDefault="000B2377" w:rsidP="00E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 w:rsidR="00D604E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января 2023 года №</w:t>
      </w:r>
      <w:r w:rsidR="00D604EB">
        <w:rPr>
          <w:rFonts w:ascii="Times New Roman" w:hAnsi="Times New Roman" w:cs="Times New Roman"/>
          <w:sz w:val="28"/>
          <w:szCs w:val="28"/>
        </w:rPr>
        <w:t xml:space="preserve"> 5</w:t>
      </w:r>
      <w:r w:rsidR="00836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рп</w:t>
      </w:r>
    </w:p>
    <w:p w:rsidR="000B2377" w:rsidRPr="005A21EB" w:rsidRDefault="000B2377" w:rsidP="0060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B2377" w:rsidRPr="005D789E" w:rsidRDefault="000B2377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89E">
        <w:rPr>
          <w:rFonts w:ascii="Times New Roman" w:hAnsi="Times New Roman" w:cs="Times New Roman"/>
          <w:b/>
          <w:sz w:val="26"/>
          <w:szCs w:val="26"/>
        </w:rPr>
        <w:t>ПЛАН (ПРОГРАММА)</w:t>
      </w:r>
    </w:p>
    <w:p w:rsidR="000B2377" w:rsidRPr="005D789E" w:rsidRDefault="000B2377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89E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0B2377" w:rsidRPr="005D789E" w:rsidRDefault="000B2377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89E">
        <w:rPr>
          <w:rFonts w:ascii="Times New Roman" w:hAnsi="Times New Roman" w:cs="Times New Roman"/>
          <w:b/>
          <w:sz w:val="26"/>
          <w:szCs w:val="26"/>
        </w:rPr>
        <w:t xml:space="preserve">В ГОСУДАРСТВЕННОМ СОБРАНИИ РЕСПУБЛИКИ МОРДОВИЯ </w:t>
      </w:r>
    </w:p>
    <w:p w:rsidR="000B2377" w:rsidRPr="005D789E" w:rsidRDefault="000B2377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89E">
        <w:rPr>
          <w:rFonts w:ascii="Times New Roman" w:hAnsi="Times New Roman" w:cs="Times New Roman"/>
          <w:b/>
          <w:sz w:val="26"/>
          <w:szCs w:val="26"/>
        </w:rPr>
        <w:t>И АППАРАТЕ ГОСУДАРСТВЕННОГО СОБРАНИЯ РЕСПУБЛИКИ МОРДОВИЯ</w:t>
      </w:r>
    </w:p>
    <w:p w:rsidR="005D789E" w:rsidRDefault="000B2377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89E">
        <w:rPr>
          <w:rFonts w:ascii="Times New Roman" w:hAnsi="Times New Roman" w:cs="Times New Roman"/>
          <w:b/>
          <w:sz w:val="26"/>
          <w:szCs w:val="26"/>
        </w:rPr>
        <w:t>на 2023</w:t>
      </w:r>
      <w:r w:rsidR="00515712">
        <w:rPr>
          <w:rFonts w:ascii="Times New Roman" w:hAnsi="Times New Roman" w:cs="Times New Roman"/>
          <w:b/>
          <w:sz w:val="26"/>
          <w:szCs w:val="26"/>
        </w:rPr>
        <w:t>-2024</w:t>
      </w:r>
      <w:r w:rsidRPr="005D789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15712">
        <w:rPr>
          <w:rFonts w:ascii="Times New Roman" w:hAnsi="Times New Roman" w:cs="Times New Roman"/>
          <w:b/>
          <w:sz w:val="26"/>
          <w:szCs w:val="26"/>
        </w:rPr>
        <w:t>ы</w:t>
      </w:r>
    </w:p>
    <w:p w:rsidR="009A406B" w:rsidRPr="009A406B" w:rsidRDefault="009A406B" w:rsidP="000B23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06B">
        <w:rPr>
          <w:rFonts w:ascii="Times New Roman" w:hAnsi="Times New Roman" w:cs="Times New Roman"/>
          <w:sz w:val="18"/>
          <w:szCs w:val="18"/>
        </w:rPr>
        <w:t>(с изменениями, внесенными распоряжением Председателя Государственного Собрания Республики Мордовия от 16 января 2024 года № 9-рп)</w:t>
      </w:r>
    </w:p>
    <w:p w:rsidR="005D789E" w:rsidRPr="005D789E" w:rsidRDefault="005D789E" w:rsidP="000B2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33"/>
        <w:gridCol w:w="3544"/>
        <w:gridCol w:w="3366"/>
      </w:tblGrid>
      <w:tr w:rsidR="000B2377" w:rsidTr="005D789E">
        <w:tc>
          <w:tcPr>
            <w:tcW w:w="617" w:type="dxa"/>
          </w:tcPr>
          <w:p w:rsidR="000B2377" w:rsidRPr="005A21EB" w:rsidRDefault="000B2377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33" w:type="dxa"/>
          </w:tcPr>
          <w:p w:rsidR="000B2377" w:rsidRPr="00604A41" w:rsidRDefault="000B2377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0B2377" w:rsidRPr="00604A41" w:rsidRDefault="000B2377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66" w:type="dxa"/>
          </w:tcPr>
          <w:p w:rsidR="000B2377" w:rsidRPr="00604A41" w:rsidRDefault="000B2377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B2377" w:rsidRPr="00604A41" w:rsidRDefault="000B2377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проводимое мероприятие</w:t>
            </w:r>
          </w:p>
        </w:tc>
      </w:tr>
      <w:tr w:rsidR="003818DE" w:rsidTr="005E3334">
        <w:tc>
          <w:tcPr>
            <w:tcW w:w="14560" w:type="dxa"/>
            <w:gridSpan w:val="4"/>
          </w:tcPr>
          <w:p w:rsidR="003818DE" w:rsidRPr="00604A41" w:rsidRDefault="003818DE" w:rsidP="004B3F31">
            <w:pPr>
              <w:spacing w:after="0"/>
              <w:jc w:val="center"/>
              <w:rPr>
                <w:sz w:val="26"/>
                <w:szCs w:val="26"/>
              </w:rPr>
            </w:pPr>
            <w:r w:rsidRPr="00604A41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0B2377" w:rsidTr="005D789E">
        <w:tc>
          <w:tcPr>
            <w:tcW w:w="617" w:type="dxa"/>
          </w:tcPr>
          <w:p w:rsidR="000B2377" w:rsidRPr="0068051D" w:rsidRDefault="00EB7732" w:rsidP="003818DE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3" w:type="dxa"/>
          </w:tcPr>
          <w:p w:rsidR="004B3F31" w:rsidRPr="007F3BE6" w:rsidRDefault="004B3F31" w:rsidP="009B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заседаний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  <w:tc>
          <w:tcPr>
            <w:tcW w:w="3544" w:type="dxa"/>
          </w:tcPr>
          <w:p w:rsidR="000B2377" w:rsidRPr="007F3BE6" w:rsidRDefault="004B3F31" w:rsidP="009B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года, по решению Председателя Комиссии</w:t>
            </w:r>
          </w:p>
        </w:tc>
        <w:tc>
          <w:tcPr>
            <w:tcW w:w="3366" w:type="dxa"/>
          </w:tcPr>
          <w:p w:rsidR="000B2377" w:rsidRPr="007F3BE6" w:rsidRDefault="004B3F31" w:rsidP="00604A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</w:tr>
      <w:tr w:rsidR="004B3F31" w:rsidTr="005D789E">
        <w:tc>
          <w:tcPr>
            <w:tcW w:w="617" w:type="dxa"/>
          </w:tcPr>
          <w:p w:rsidR="004B3F31" w:rsidRPr="0068051D" w:rsidRDefault="00EB7732" w:rsidP="004B3F31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3" w:type="dxa"/>
          </w:tcPr>
          <w:p w:rsidR="004B3F31" w:rsidRPr="007F3BE6" w:rsidRDefault="004B3F31" w:rsidP="009B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  <w:tc>
          <w:tcPr>
            <w:tcW w:w="3544" w:type="dxa"/>
          </w:tcPr>
          <w:p w:rsidR="004B3F31" w:rsidRPr="007F3BE6" w:rsidRDefault="004B3F31" w:rsidP="009B6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3366" w:type="dxa"/>
          </w:tcPr>
          <w:p w:rsidR="004B3F31" w:rsidRPr="007F3BE6" w:rsidRDefault="004B3F31" w:rsidP="00492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управление</w:t>
            </w:r>
            <w:r w:rsidR="00FF51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отдел государственной службы и </w:t>
            </w:r>
            <w:r w:rsidR="009B3356">
              <w:rPr>
                <w:rFonts w:ascii="Times New Roman" w:hAnsi="Times New Roman" w:cs="Times New Roman"/>
                <w:bCs/>
                <w:sz w:val="26"/>
                <w:szCs w:val="26"/>
              </w:rPr>
              <w:t>кадров</w:t>
            </w:r>
          </w:p>
        </w:tc>
      </w:tr>
      <w:tr w:rsidR="004B3F31" w:rsidTr="005D789E">
        <w:tc>
          <w:tcPr>
            <w:tcW w:w="617" w:type="dxa"/>
          </w:tcPr>
          <w:p w:rsidR="004B3F31" w:rsidRPr="0068051D" w:rsidRDefault="00EB7732" w:rsidP="004B3F31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3" w:type="dxa"/>
          </w:tcPr>
          <w:p w:rsidR="004B3F31" w:rsidRDefault="004B3F31" w:rsidP="007C2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заседаний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      </w:r>
          </w:p>
          <w:p w:rsidR="00E511D7" w:rsidRPr="007F3BE6" w:rsidRDefault="00E511D7" w:rsidP="007C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B3F31" w:rsidRPr="007F3BE6" w:rsidRDefault="004B3F31" w:rsidP="009B6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года, по решению Председателя Комиссии</w:t>
            </w:r>
          </w:p>
        </w:tc>
        <w:tc>
          <w:tcPr>
            <w:tcW w:w="3366" w:type="dxa"/>
          </w:tcPr>
          <w:p w:rsidR="004B3F31" w:rsidRPr="007F3BE6" w:rsidRDefault="004B3F31" w:rsidP="00604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отдел государственной службы и кадров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 соблюдением ограничений и запретов, установленных законодательством о противодействии коррупции лицами, поступающими на государственные должности Республики Мордовия в Государственное Собрание Республики Мордовия и поступающими на государственную гражданскую службу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 w:rsidR="008030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304C"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контроля за исполнением мероприятий Плана (программы) по противодействию коррупции в Государственном Собрании Республики Мордовия и Аппарате Государственного Собрания Республики Мордовия 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</w:p>
        </w:tc>
      </w:tr>
      <w:tr w:rsidR="008F2A10" w:rsidTr="007C5C14">
        <w:tc>
          <w:tcPr>
            <w:tcW w:w="14560" w:type="dxa"/>
            <w:gridSpan w:val="4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Совершенствование правовой основы противодействия коррупции, </w:t>
            </w:r>
          </w:p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8F2A10" w:rsidTr="005D789E">
        <w:tc>
          <w:tcPr>
            <w:tcW w:w="617" w:type="dxa"/>
          </w:tcPr>
          <w:p w:rsidR="008F2A10" w:rsidRPr="009A406B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9A40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Обеспечение приведения законов и иных нормативных-правовых актов Государственного Собрания Республики Мордовия в сфере противодействия коррупции в соответствие с федеральным законодательством</w:t>
            </w:r>
          </w:p>
        </w:tc>
        <w:tc>
          <w:tcPr>
            <w:tcW w:w="3544" w:type="dxa"/>
          </w:tcPr>
          <w:p w:rsidR="008F2A10" w:rsidRPr="00A07ECC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ECC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после принятия соответствующего федерального акта, если иной срок не установлен федеральным законодательством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</w:tr>
      <w:tr w:rsidR="008F2A10" w:rsidTr="005D789E">
        <w:tc>
          <w:tcPr>
            <w:tcW w:w="617" w:type="dxa"/>
          </w:tcPr>
          <w:p w:rsidR="008F2A10" w:rsidRPr="009A406B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9A40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антикоррупционной экспертизы проектов законов Республики Мордовия и иных нормативных правовых актов, внесенных в Государственное 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Мордовия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порядке законодательной инициативы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управление,</w:t>
            </w:r>
          </w:p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</w:p>
        </w:tc>
      </w:tr>
      <w:tr w:rsidR="008F2A10" w:rsidTr="005D789E">
        <w:tc>
          <w:tcPr>
            <w:tcW w:w="617" w:type="dxa"/>
          </w:tcPr>
          <w:p w:rsidR="008F2A10" w:rsidRPr="009A406B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9A40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антикоррупционной экспертизы законов Республики Мордовия при мониторинге их применения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5D789E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Аппарата Государственного Собрания по вопросам их ведения</w:t>
            </w:r>
          </w:p>
        </w:tc>
      </w:tr>
      <w:tr w:rsidR="008F2A10" w:rsidTr="005D789E">
        <w:tc>
          <w:tcPr>
            <w:tcW w:w="617" w:type="dxa"/>
          </w:tcPr>
          <w:p w:rsidR="008F2A10" w:rsidRPr="009A406B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9A40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Проведение первичной антикоррупционной экспертизы проектов нормативных правовых актов, подготавливаемых Аппаратом Государственного Собрания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5D789E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Аппарата Государственного Собрания по вопросам их ведения</w:t>
            </w:r>
          </w:p>
        </w:tc>
      </w:tr>
      <w:tr w:rsidR="008F2A10" w:rsidTr="005D789E">
        <w:tc>
          <w:tcPr>
            <w:tcW w:w="617" w:type="dxa"/>
          </w:tcPr>
          <w:p w:rsidR="008F2A10" w:rsidRPr="009A406B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9A406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Управление Министерства юстиции Российской Федерации по Республике Мордовия информации о результатах рассмотрения поступивших в Государственное Собрание Республики Мордовия заключений по итогам независимой антикоррупционной экспертизы</w:t>
            </w:r>
          </w:p>
        </w:tc>
        <w:tc>
          <w:tcPr>
            <w:tcW w:w="3544" w:type="dxa"/>
          </w:tcPr>
          <w:p w:rsidR="008232FD" w:rsidRDefault="008F2A10" w:rsidP="0082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До 1 февраля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232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A10" w:rsidRPr="007F3BE6" w:rsidRDefault="008232FD" w:rsidP="0082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 февраля 2025 года 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Республики Мордовия, Управление Министерства юстиции Российской Федерации по Республике Мордовия проектов законов Республики Мордовия, проектов иных нормативных правовых актов для оценки соответствия действующему федеральному законодательству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</w:p>
        </w:tc>
      </w:tr>
      <w:tr w:rsidR="008F2A10" w:rsidTr="00B96E52">
        <w:tc>
          <w:tcPr>
            <w:tcW w:w="14560" w:type="dxa"/>
            <w:gridSpan w:val="4"/>
          </w:tcPr>
          <w:p w:rsidR="008F2A10" w:rsidRDefault="008F2A10" w:rsidP="008F2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3. Работа с институтами гражданского общества, обращениями граждан</w:t>
            </w:r>
          </w:p>
          <w:p w:rsidR="00A07ECC" w:rsidRPr="007F3BE6" w:rsidRDefault="00A07ECC" w:rsidP="008F2A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Участие депутатов Государственного Собрания Республики Мордовия в мероприятиях по вопросам противодействия коррупции, организованных научными, образовательными организациями, институтами гражданского общества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Государственного Собрания Республики Мордовия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33" w:type="dxa"/>
          </w:tcPr>
          <w:p w:rsidR="008F2A10" w:rsidRPr="007F3BE6" w:rsidRDefault="008F2A10" w:rsidP="00E4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 w:rsidR="00E41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депутатами Государственного Собрания Республики Мордовия обращений граждан, в </w:t>
            </w:r>
            <w:proofErr w:type="spellStart"/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. на личном приеме, по вопросам противодействия коррупции  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Государственного Собрания Республики Мордовия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33" w:type="dxa"/>
          </w:tcPr>
          <w:p w:rsidR="008F2A10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публичных слушаний, общественных обсуждений   по проекту закона о республиканском бюджете Республики Мордовия, годовому отчету об исполнении республиканского бюджета Республики Мордовия, привлечение граждан, институтов гражданского общества  </w:t>
            </w:r>
          </w:p>
          <w:p w:rsidR="00A07ECC" w:rsidRPr="007F3BE6" w:rsidRDefault="00A07ECC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Республики Мордовия</w:t>
            </w:r>
          </w:p>
        </w:tc>
        <w:tc>
          <w:tcPr>
            <w:tcW w:w="3366" w:type="dxa"/>
          </w:tcPr>
          <w:p w:rsidR="008F2A10" w:rsidRPr="007F3BE6" w:rsidRDefault="008F2A10" w:rsidP="0061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617ED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617ED1">
              <w:rPr>
                <w:rFonts w:ascii="Times New Roman" w:hAnsi="Times New Roman" w:cs="Times New Roman"/>
                <w:sz w:val="26"/>
                <w:szCs w:val="26"/>
              </w:rPr>
              <w:t xml:space="preserve">у, финансам и налогам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33" w:type="dxa"/>
          </w:tcPr>
          <w:p w:rsidR="008F2A10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граждан, поступивших в Государственное Собрание, на предмет наличия информации о фактах коррупции</w:t>
            </w:r>
          </w:p>
          <w:p w:rsidR="00A07ECC" w:rsidRPr="007F3BE6" w:rsidRDefault="00A07ECC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обращениями граждан </w:t>
            </w:r>
          </w:p>
        </w:tc>
      </w:tr>
      <w:tr w:rsidR="008F2A10" w:rsidTr="0079398C">
        <w:tc>
          <w:tcPr>
            <w:tcW w:w="14560" w:type="dxa"/>
            <w:gridSpan w:val="4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Внедрение антикоррупционных механизмов в рамках реализации законодательства</w:t>
            </w:r>
          </w:p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о государственной гражданской службе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государственными гражданскими служащими Аппарата Государственного Собрания ограничений, запретов и по исполнению обязанностей, установленных  в целях противодействия коррупции, в том числе ограничений, касающихся получения подарков 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Обсуждение проблем практики соблюдения государственными гражданскими служащими Республики Мордовия антикоррупционных требований к служебному поведению и (или) требований об урегулировании конфликта интересов либо осуществлении мер по предупреждению коррупции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предусмотренных законодательством оснований)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Комиссия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государственными гражданскими служащими Аппарата Государственного Собрания Кодекса</w:t>
            </w: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этики и служебного поведения государственных гражданских служащих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руководители соответствующих структурных подразделений Аппарата Государственного Собрания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депутатами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Мордовия Правил депутатской этики 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Государственного Собрания Республики Мордовия по вопросам депутатской этики, отдел по работе с обращениями граждан </w:t>
            </w:r>
          </w:p>
        </w:tc>
      </w:tr>
      <w:tr w:rsidR="008F2A10" w:rsidTr="003A2267">
        <w:trPr>
          <w:trHeight w:val="1605"/>
        </w:trPr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33" w:type="dxa"/>
          </w:tcPr>
          <w:p w:rsidR="008F2A10" w:rsidRPr="007F3BE6" w:rsidRDefault="008F2A10" w:rsidP="003A2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Аппаратом Государственного Собрания Республики Мордовия своих полномочий,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8F2A10" w:rsidRPr="007F3BE6" w:rsidRDefault="008F2A10" w:rsidP="003A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 w:rsidR="00A07ECC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государственной службы и кадров</w:t>
            </w:r>
          </w:p>
        </w:tc>
      </w:tr>
      <w:tr w:rsidR="008F2A10" w:rsidTr="005D789E">
        <w:trPr>
          <w:trHeight w:val="3448"/>
        </w:trPr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Аппарата Государственного Собрания Республики Мордовия и должностных лиц Аппарата Государственного Собрания Республики Мордовия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 при наличии такой практики</w:t>
            </w:r>
          </w:p>
        </w:tc>
        <w:tc>
          <w:tcPr>
            <w:tcW w:w="3366" w:type="dxa"/>
          </w:tcPr>
          <w:p w:rsidR="008F2A10" w:rsidRPr="005D789E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Правовое управление (рассмотрение вопросов правоприменительной практики), Председатель Государственного Собрания, руководители структурных подразделений Аппарата Государственного Собрания (выработка и принятие мер по предупреждению и устранению причин выявленных нарушений)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Использование кадровых технологий, обеспечивающих квалификационные требования к государственным гражданским служащим Аппарата Государственного Собрания, в целях противодействия коррупции: конкурсное замещение вакантных должностей, формирование резерва кадров, аттестация, повышение квалификации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Собрания, организационное управление,</w:t>
            </w:r>
            <w:r w:rsidR="003A2267">
              <w:rPr>
                <w:rFonts w:ascii="Times New Roman" w:hAnsi="Times New Roman" w:cs="Times New Roman"/>
                <w:sz w:val="26"/>
                <w:szCs w:val="26"/>
              </w:rPr>
              <w:t xml:space="preserve"> отдел государственной службы и кадров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лиц, замещающих должности государственной гражданской службы в Аппарате Государственного Собрания, в должностные обязанности которых входит участие в противодействии коррупции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участия лиц, впервые поступивших на государственную гражданскую службу 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Аппарат Государственного Собрания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участия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лиц, замещающих должности государственной гражданской службы в Аппарате Государственного Собрания,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работников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Собрания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приёму и проверке полноты и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Аппарате Государственного Собрания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8F2A10" w:rsidRPr="007F3BE6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E511D7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приёму и проверке полноты и достоверности сведений о доходах,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характера, представляемых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 г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ражданск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 служащими А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ппарат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Собрания</w:t>
            </w:r>
          </w:p>
        </w:tc>
        <w:tc>
          <w:tcPr>
            <w:tcW w:w="3544" w:type="dxa"/>
          </w:tcPr>
          <w:p w:rsidR="008F2A10" w:rsidRPr="007F3BE6" w:rsidRDefault="008F281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</w:p>
        </w:tc>
        <w:tc>
          <w:tcPr>
            <w:tcW w:w="3366" w:type="dxa"/>
          </w:tcPr>
          <w:p w:rsidR="008F2815" w:rsidRPr="007F3BE6" w:rsidRDefault="008F2815" w:rsidP="008F281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8F2A10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</w:t>
            </w:r>
            <w:r w:rsidR="00E511D7">
              <w:rPr>
                <w:rFonts w:ascii="Times New Roman" w:hAnsi="Times New Roman" w:cs="Times New Roman"/>
              </w:rPr>
              <w:t>9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Представление средствам массовой информации для опубликования сведений о доходах, расходах, об имуществе и обязательствах имущественного характера государственных гражданских служащих Аппарата Государственного Собрания Республики Мордовия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поступления запроса от средства массовой информации</w:t>
            </w:r>
          </w:p>
        </w:tc>
        <w:tc>
          <w:tcPr>
            <w:tcW w:w="3366" w:type="dxa"/>
          </w:tcPr>
          <w:p w:rsidR="008F2A10" w:rsidRPr="007F3BE6" w:rsidRDefault="008F2A10" w:rsidP="008F281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8F2815">
              <w:rPr>
                <w:rFonts w:ascii="Times New Roman" w:hAnsi="Times New Roman" w:cs="Times New Roman"/>
                <w:sz w:val="26"/>
                <w:szCs w:val="26"/>
              </w:rPr>
              <w:t xml:space="preserve">ное управление, </w:t>
            </w:r>
            <w:r w:rsidR="008F281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</w:tr>
      <w:tr w:rsidR="008F2A10" w:rsidTr="005D789E">
        <w:tc>
          <w:tcPr>
            <w:tcW w:w="617" w:type="dxa"/>
          </w:tcPr>
          <w:p w:rsidR="008F2A10" w:rsidRDefault="00E511D7" w:rsidP="008F2A10">
            <w:pPr>
              <w:spacing w:after="0"/>
            </w:pPr>
            <w:r>
              <w:t>30</w:t>
            </w:r>
            <w:r w:rsidR="008F2A10"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осуществлении проверки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Аппарата Государственного Собрания; осуществление такой проверки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Май-декабрь (при наличии 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3366" w:type="dxa"/>
          </w:tcPr>
          <w:p w:rsidR="008F2A10" w:rsidRPr="007F3BE6" w:rsidRDefault="008F2A10" w:rsidP="004C7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 xml:space="preserve">ия, организационное управление, 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1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осуществлении проверки соблюдения государственными гражданскими служащими Аппарата Государственного Собрания требований к служебному поведению; осуществление такой проверки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3366" w:type="dxa"/>
          </w:tcPr>
          <w:p w:rsidR="008F2A10" w:rsidRPr="007F3BE6" w:rsidRDefault="008F2A10" w:rsidP="004C7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>ия, организационное управление,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государственной службы и кадров </w:t>
            </w:r>
            <w:r w:rsidR="004C7BB1"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2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5D789E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Принятие решения об осуществлении проверки соблюдения государственным гражданским служащим Аппарата Государственного Собрания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осуществление такой проверки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3366" w:type="dxa"/>
          </w:tcPr>
          <w:p w:rsidR="008F2A10" w:rsidRPr="007F3BE6" w:rsidRDefault="008F2A10" w:rsidP="004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организационное управление, отдел государственной службы и кадров </w:t>
            </w:r>
            <w:r w:rsidR="004C7BB1"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3</w:t>
            </w:r>
            <w:r w:rsidR="00E511D7">
              <w:rPr>
                <w:rFonts w:ascii="Times New Roman" w:hAnsi="Times New Roman" w:cs="Times New Roman"/>
              </w:rPr>
              <w:t>3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осуществлении контроля за расходами государственных гражданских служащих Аппарата Государственного Собрания; осуществление такого контроля</w:t>
            </w:r>
          </w:p>
        </w:tc>
        <w:tc>
          <w:tcPr>
            <w:tcW w:w="3544" w:type="dxa"/>
          </w:tcPr>
          <w:p w:rsidR="008F2A10" w:rsidRPr="005D789E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Май-декабрь (при наличии установленных законодательством оснований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для принятия решения об осуществлении контроля)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Государственного </w:t>
            </w:r>
            <w:r w:rsidR="008F2815">
              <w:rPr>
                <w:rFonts w:ascii="Times New Roman" w:hAnsi="Times New Roman" w:cs="Times New Roman"/>
                <w:sz w:val="26"/>
                <w:szCs w:val="26"/>
              </w:rPr>
              <w:t>Собрания,</w:t>
            </w:r>
          </w:p>
          <w:p w:rsidR="008F2A10" w:rsidRPr="007F3BE6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 xml:space="preserve">, отдел государственной службы и кадров </w:t>
            </w:r>
            <w:r w:rsidR="004C7BB1"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4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7F3BE6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(отчетов) о реализации мероприятий, предусмотренных Планом (программой) мероприятий по противодействию коррупции в Государственном Собрании Республики Мордовия и Аппарате Государственного Собрания Республики Мордовия, и направление указанной информации в орган по управлению государственной службой Республики Мордовия</w:t>
            </w:r>
          </w:p>
        </w:tc>
        <w:tc>
          <w:tcPr>
            <w:tcW w:w="3544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7F3BE6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 w:rsidR="004C7BB1">
              <w:rPr>
                <w:rFonts w:ascii="Times New Roman" w:hAnsi="Times New Roman" w:cs="Times New Roman"/>
                <w:sz w:val="26"/>
                <w:szCs w:val="26"/>
              </w:rPr>
              <w:t xml:space="preserve">, отдел государственной службы и кадров </w:t>
            </w:r>
            <w:r w:rsidR="004C7BB1"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A10" w:rsidTr="0012608E">
        <w:tc>
          <w:tcPr>
            <w:tcW w:w="14560" w:type="dxa"/>
            <w:gridSpan w:val="4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t>5. Использование информационных технологий в обеспечении противодействия коррупции</w:t>
            </w:r>
          </w:p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t>в Аппарате Государственного Собрания Республики Мордовия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Государственного Собрания, размещаемой в информационно-телекоммуникационной сети «Интернет»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Государственного Собрания Республики Мордовия в соответствии с вопросами их ведения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6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государственной власти Республики Мордовия в информационно-телекоммуникационной сети «Интернет» информации о подготовленных проектах нормативных правовых актов для проведения независимой антикоррупционной экспертизы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Государственного Собрания Республики Мордовия в соответствии с вопросами их ведения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3</w:t>
            </w:r>
            <w:r w:rsidR="00E511D7">
              <w:rPr>
                <w:rFonts w:ascii="Times New Roman" w:hAnsi="Times New Roman" w:cs="Times New Roman"/>
              </w:rPr>
              <w:t>7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информации о деятельности Государственного Собрания в здании Государственного Собрания  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8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209">
              <w:rPr>
                <w:rFonts w:ascii="Times New Roman" w:hAnsi="Times New Roman" w:cs="Times New Roman"/>
                <w:sz w:val="26"/>
                <w:szCs w:val="26"/>
              </w:rPr>
              <w:t>Видеотрансляция открытых заседаний Государственного Собрания Республики Мордовия в информационно-телекоммуникационной сети "Интернет"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 w:rsidR="00E511D7">
              <w:rPr>
                <w:rFonts w:ascii="Times New Roman" w:hAnsi="Times New Roman" w:cs="Times New Roman"/>
              </w:rPr>
              <w:t>9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2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Присутствие на открытых заседаниях Государственного Собрания Республики Мордовия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4C7BB1" w:rsidP="008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обращениями граждан, </w:t>
            </w:r>
            <w:r w:rsidR="008F2A10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E511D7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F2A10"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обеспечением доступа к информации о деятельности Государственного Собрания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Собрания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E511D7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F2A10"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по поддержанию в актуальном состоянии раздела «Противодействие коррупции» официального сайта Государственного Собрания Республики Мордовия в информационно-телекоммуникационной сети «Интернет»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80304C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Организационное управление, </w:t>
            </w:r>
            <w:r w:rsidR="0080304C" w:rsidRPr="0080304C">
              <w:rPr>
                <w:rFonts w:ascii="Times New Roman" w:hAnsi="Times New Roman" w:cs="Times New Roman"/>
                <w:sz w:val="25"/>
                <w:szCs w:val="25"/>
              </w:rPr>
              <w:t xml:space="preserve">отдел государственной службы и кадров, 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>отдел организационно-технического и материального обеспечения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E511D7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F2A10"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 лиц, замещающих государственные должности Республики Мордовия в Государственном Собрании Республики Мордовия, государственных гражданских служащих Аппарата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осударственного Собрания Республики Мордовия, их супруг (супругов) и несовершеннолетних детей на официальном сайте Государственного Собрания Республики Мордовия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В срок не позднее 14 рабочих дней со дня истечения срока, установленного для подачи соответствующих сведений</w:t>
            </w:r>
          </w:p>
        </w:tc>
        <w:tc>
          <w:tcPr>
            <w:tcW w:w="3366" w:type="dxa"/>
          </w:tcPr>
          <w:p w:rsidR="008F2A10" w:rsidRPr="0080304C" w:rsidRDefault="008F2A10" w:rsidP="00803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Организационное управление, </w:t>
            </w:r>
            <w:r w:rsidR="0080304C"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>отдел государственной службы и кадров, отдел по работе с общественными объединениями и фракционной работе, от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>дел организационно-технического и материального обеспечения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4</w:t>
            </w:r>
            <w:r w:rsidR="00E511D7">
              <w:rPr>
                <w:rFonts w:ascii="Times New Roman" w:hAnsi="Times New Roman" w:cs="Times New Roman"/>
              </w:rPr>
              <w:t>3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Опубликование в газете «Известия Мордовии» и размещение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официальном сайте Государственного Собрания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Мордовия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информации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</w:t>
            </w: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 </w:t>
            </w: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66" w:type="dxa"/>
          </w:tcPr>
          <w:p w:rsidR="008F2A10" w:rsidRPr="0080304C" w:rsidRDefault="008F2A10" w:rsidP="00803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Организационное управление, </w:t>
            </w:r>
            <w:r w:rsidR="0080304C"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отдел государственной службы и кадров, отдел по работе с общественными объединениями и фракционной работе, 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>отдел организационно-технического и материального обеспечения, информационно-аналитический отдел</w:t>
            </w:r>
          </w:p>
        </w:tc>
      </w:tr>
      <w:tr w:rsidR="008F2A10" w:rsidTr="006C63FA">
        <w:tc>
          <w:tcPr>
            <w:tcW w:w="14560" w:type="dxa"/>
            <w:gridSpan w:val="4"/>
          </w:tcPr>
          <w:p w:rsidR="008F2A10" w:rsidRDefault="008F2A10" w:rsidP="008F2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t>6. Мероприятия по совершенствованию государственных закупок</w:t>
            </w:r>
          </w:p>
          <w:p w:rsidR="00A82A50" w:rsidRPr="00EB7732" w:rsidRDefault="00A82A50" w:rsidP="008F2A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 w:rsidR="00E511D7">
              <w:rPr>
                <w:rFonts w:ascii="Times New Roman" w:hAnsi="Times New Roman" w:cs="Times New Roman"/>
              </w:rPr>
              <w:t>4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 для обеспечения нужд Государственного Собрания, Аппарата Государственного Собрания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Собрания, отдел организационно-технического и материального обеспечения</w:t>
            </w:r>
            <w:r w:rsidR="009A406B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государственных закупок</w:t>
            </w:r>
          </w:p>
        </w:tc>
      </w:tr>
      <w:tr w:rsidR="008F2A10" w:rsidTr="005D789E">
        <w:tc>
          <w:tcPr>
            <w:tcW w:w="617" w:type="dxa"/>
          </w:tcPr>
          <w:p w:rsidR="008F2A10" w:rsidRPr="0068051D" w:rsidRDefault="008F2A10" w:rsidP="00E511D7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 w:rsidR="00E511D7">
              <w:rPr>
                <w:rFonts w:ascii="Times New Roman" w:hAnsi="Times New Roman" w:cs="Times New Roman"/>
              </w:rPr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3" w:type="dxa"/>
          </w:tcPr>
          <w:p w:rsidR="008F2A10" w:rsidRPr="00EB7732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контрактной службы Аппарата Государственного Собрания</w:t>
            </w:r>
          </w:p>
        </w:tc>
        <w:tc>
          <w:tcPr>
            <w:tcW w:w="3544" w:type="dxa"/>
          </w:tcPr>
          <w:p w:rsidR="008F2A10" w:rsidRPr="00EB7732" w:rsidRDefault="008F2A10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</w:tcPr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Собрания,</w:t>
            </w:r>
          </w:p>
          <w:p w:rsidR="008F2A10" w:rsidRPr="00EB7732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  <w:r w:rsidR="009A40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406B">
              <w:rPr>
                <w:rFonts w:ascii="Times New Roman" w:hAnsi="Times New Roman" w:cs="Times New Roman"/>
                <w:sz w:val="26"/>
                <w:szCs w:val="26"/>
              </w:rPr>
              <w:t>отдел государственных закупок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8F2A10" w:rsidP="00E511D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  <w:r w:rsidR="00E511D7" w:rsidRPr="00CE087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Организация повышения квалификации государственных гражданских служащих Аппарата Государственного Собрания Республики Мордовия – членов контрактной службы</w:t>
            </w:r>
          </w:p>
          <w:p w:rsidR="00A82A50" w:rsidRPr="00CE087B" w:rsidRDefault="00A82A5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8F2A10" w:rsidRPr="00CE087B" w:rsidRDefault="008F2A10" w:rsidP="00E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В течение 2023 года</w:t>
            </w:r>
            <w:r w:rsidR="00EC3F67"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EC3F67" w:rsidRPr="00CE087B" w:rsidRDefault="00EC3F67" w:rsidP="00E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в течение 2024 года</w:t>
            </w:r>
          </w:p>
        </w:tc>
        <w:tc>
          <w:tcPr>
            <w:tcW w:w="3366" w:type="dxa"/>
          </w:tcPr>
          <w:p w:rsidR="008F2A10" w:rsidRPr="00CE087B" w:rsidRDefault="008F2A10" w:rsidP="0061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Аппарата Государственного Собрания 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8F2A10" w:rsidP="00E511D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E511D7" w:rsidRPr="00CE087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A8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 выполнением требований, установленных Федеральным законом от 5 апреля 2013 года № 44-ФЗ «О контрактной системе в сфере закупок товаров, работ, услуг для обеспече</w:t>
            </w:r>
            <w:bookmarkStart w:id="0" w:name="_GoBack"/>
            <w:bookmarkEnd w:id="0"/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ния государственных и муниципальных нужд», антикоррупционным законодательством при осуществлении закупок товаров, работ, услуг для обеспечения деятельности Государственного Собрания Республики Мордовия</w:t>
            </w:r>
          </w:p>
        </w:tc>
        <w:tc>
          <w:tcPr>
            <w:tcW w:w="3544" w:type="dxa"/>
          </w:tcPr>
          <w:p w:rsidR="008F2A10" w:rsidRPr="00CE087B" w:rsidRDefault="008F2A10" w:rsidP="008F2A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66" w:type="dxa"/>
          </w:tcPr>
          <w:p w:rsidR="008F2A10" w:rsidRPr="00CE087B" w:rsidRDefault="008F2A10" w:rsidP="0061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Аппарата Государственного Собрания 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8F2A10" w:rsidP="00E511D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E511D7" w:rsidRPr="00CE087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государственных контрактов</w:t>
            </w:r>
          </w:p>
        </w:tc>
        <w:tc>
          <w:tcPr>
            <w:tcW w:w="3544" w:type="dxa"/>
          </w:tcPr>
          <w:p w:rsidR="008F2A10" w:rsidRPr="00CE087B" w:rsidRDefault="008F2A10" w:rsidP="008F2A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66" w:type="dxa"/>
          </w:tcPr>
          <w:p w:rsidR="008F2A10" w:rsidRPr="00CE087B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Отдел организационно-технического и материального обеспечения</w:t>
            </w:r>
            <w:r w:rsidR="009A406B"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A406B" w:rsidRPr="00CE087B">
              <w:rPr>
                <w:rFonts w:ascii="Times New Roman" w:hAnsi="Times New Roman" w:cs="Times New Roman"/>
                <w:sz w:val="25"/>
                <w:szCs w:val="25"/>
              </w:rPr>
              <w:t>отдел государственных закупок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8F2A10" w:rsidP="00E511D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E511D7" w:rsidRPr="00CE087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экспертизы документации о закупках товаров, работ, услуг для обеспечения государственных нужд</w:t>
            </w:r>
          </w:p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8F2A10" w:rsidRPr="00CE087B" w:rsidRDefault="008F2A10" w:rsidP="008F2A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66" w:type="dxa"/>
          </w:tcPr>
          <w:p w:rsidR="008F2A10" w:rsidRPr="00CE087B" w:rsidRDefault="008F2A10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E511D7" w:rsidP="008F2A10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8F2A10"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Осуществление контроля за соблюдением условий контрактов о закупках товаров, работ и услуг для обеспечения государственных нужд</w:t>
            </w:r>
          </w:p>
        </w:tc>
        <w:tc>
          <w:tcPr>
            <w:tcW w:w="3544" w:type="dxa"/>
          </w:tcPr>
          <w:p w:rsidR="008F2A10" w:rsidRPr="00CE087B" w:rsidRDefault="008F2A10" w:rsidP="008F2A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66" w:type="dxa"/>
          </w:tcPr>
          <w:p w:rsidR="008F2A10" w:rsidRPr="00CE087B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Отдел организационно-технического и материального обеспечения</w:t>
            </w:r>
            <w:r w:rsidR="009A406B"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A406B" w:rsidRPr="00CE087B">
              <w:rPr>
                <w:rFonts w:ascii="Times New Roman" w:hAnsi="Times New Roman" w:cs="Times New Roman"/>
                <w:sz w:val="25"/>
                <w:szCs w:val="25"/>
              </w:rPr>
              <w:t>отдел государственных закупок</w:t>
            </w:r>
          </w:p>
        </w:tc>
      </w:tr>
      <w:tr w:rsidR="008F2A10" w:rsidRPr="00CE087B" w:rsidTr="005D789E">
        <w:tc>
          <w:tcPr>
            <w:tcW w:w="617" w:type="dxa"/>
          </w:tcPr>
          <w:p w:rsidR="008F2A10" w:rsidRPr="00CE087B" w:rsidRDefault="00E511D7" w:rsidP="00E511D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  <w:r w:rsidR="008F2A10" w:rsidRPr="00CE08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033" w:type="dxa"/>
          </w:tcPr>
          <w:p w:rsidR="008F2A10" w:rsidRPr="00CE087B" w:rsidRDefault="008F2A10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Осуществление анализа информации об участниках государственных закупок на предмет установления фактов аффилированных связей с государственными гражданскими служащими Аппарата Государственного Собрания Республики Мордовия, членами Комиссии по осуществлению закупок, а также контроля за соблюдением требований об отсутствии конфликта интересов между участником закупки и заказчиком</w:t>
            </w:r>
          </w:p>
        </w:tc>
        <w:tc>
          <w:tcPr>
            <w:tcW w:w="3544" w:type="dxa"/>
          </w:tcPr>
          <w:p w:rsidR="008F2A10" w:rsidRPr="00CE087B" w:rsidRDefault="008F2A10" w:rsidP="008F2A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До 1 ноября</w:t>
            </w:r>
          </w:p>
        </w:tc>
        <w:tc>
          <w:tcPr>
            <w:tcW w:w="3366" w:type="dxa"/>
          </w:tcPr>
          <w:p w:rsidR="008F2A10" w:rsidRPr="00CE087B" w:rsidRDefault="008F2A10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087B">
              <w:rPr>
                <w:rFonts w:ascii="Times New Roman" w:hAnsi="Times New Roman" w:cs="Times New Roman"/>
                <w:sz w:val="25"/>
                <w:szCs w:val="25"/>
              </w:rPr>
              <w:t>Отдел организационно-технического и материального обеспечения</w:t>
            </w:r>
            <w:r w:rsidR="009A406B" w:rsidRPr="00CE087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CE087B" w:rsidRPr="00CE087B">
              <w:rPr>
                <w:rFonts w:ascii="Times New Roman" w:hAnsi="Times New Roman" w:cs="Times New Roman"/>
                <w:sz w:val="25"/>
                <w:szCs w:val="25"/>
              </w:rPr>
              <w:t>отдел государственных закупок</w:t>
            </w:r>
          </w:p>
        </w:tc>
      </w:tr>
    </w:tbl>
    <w:p w:rsidR="00BA00C7" w:rsidRDefault="00BA00C7"/>
    <w:sectPr w:rsidR="00BA00C7" w:rsidSect="009B6556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29" w:rsidRDefault="00645429" w:rsidP="003818DE">
      <w:pPr>
        <w:spacing w:after="0" w:line="240" w:lineRule="auto"/>
      </w:pPr>
      <w:r>
        <w:separator/>
      </w:r>
    </w:p>
  </w:endnote>
  <w:endnote w:type="continuationSeparator" w:id="0">
    <w:p w:rsidR="00645429" w:rsidRDefault="00645429" w:rsidP="003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29" w:rsidRDefault="00645429" w:rsidP="003818DE">
      <w:pPr>
        <w:spacing w:after="0" w:line="240" w:lineRule="auto"/>
      </w:pPr>
      <w:r>
        <w:separator/>
      </w:r>
    </w:p>
  </w:footnote>
  <w:footnote w:type="continuationSeparator" w:id="0">
    <w:p w:rsidR="00645429" w:rsidRDefault="00645429" w:rsidP="0038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70458"/>
      <w:docPartObj>
        <w:docPartGallery w:val="Page Numbers (Top of Page)"/>
        <w:docPartUnique/>
      </w:docPartObj>
    </w:sdtPr>
    <w:sdtEndPr/>
    <w:sdtContent>
      <w:p w:rsidR="009B6556" w:rsidRDefault="009B65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7B">
          <w:rPr>
            <w:noProof/>
          </w:rPr>
          <w:t>11</w:t>
        </w:r>
        <w:r>
          <w:fldChar w:fldCharType="end"/>
        </w:r>
      </w:p>
    </w:sdtContent>
  </w:sdt>
  <w:p w:rsidR="009B6556" w:rsidRDefault="009B6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77"/>
    <w:rsid w:val="00072890"/>
    <w:rsid w:val="00093AAB"/>
    <w:rsid w:val="000B2377"/>
    <w:rsid w:val="00105119"/>
    <w:rsid w:val="0018620E"/>
    <w:rsid w:val="001D0EB2"/>
    <w:rsid w:val="001E7E34"/>
    <w:rsid w:val="00246B87"/>
    <w:rsid w:val="0027428D"/>
    <w:rsid w:val="002864D9"/>
    <w:rsid w:val="0034691B"/>
    <w:rsid w:val="003504F6"/>
    <w:rsid w:val="003818DE"/>
    <w:rsid w:val="00387707"/>
    <w:rsid w:val="003A2267"/>
    <w:rsid w:val="00490BB3"/>
    <w:rsid w:val="00492917"/>
    <w:rsid w:val="004B3F31"/>
    <w:rsid w:val="004C7BB1"/>
    <w:rsid w:val="00502C95"/>
    <w:rsid w:val="00515712"/>
    <w:rsid w:val="005545E3"/>
    <w:rsid w:val="005C01D4"/>
    <w:rsid w:val="005D789E"/>
    <w:rsid w:val="00604A41"/>
    <w:rsid w:val="00617ED1"/>
    <w:rsid w:val="00645429"/>
    <w:rsid w:val="00673842"/>
    <w:rsid w:val="0068051D"/>
    <w:rsid w:val="006E6DBB"/>
    <w:rsid w:val="006F3046"/>
    <w:rsid w:val="006F5630"/>
    <w:rsid w:val="00791B99"/>
    <w:rsid w:val="007C2C67"/>
    <w:rsid w:val="007C41E6"/>
    <w:rsid w:val="007F02C3"/>
    <w:rsid w:val="007F3BE6"/>
    <w:rsid w:val="007F7A1C"/>
    <w:rsid w:val="0080304C"/>
    <w:rsid w:val="008232FD"/>
    <w:rsid w:val="00836398"/>
    <w:rsid w:val="00844645"/>
    <w:rsid w:val="008A7579"/>
    <w:rsid w:val="008F2815"/>
    <w:rsid w:val="008F2A10"/>
    <w:rsid w:val="009A406B"/>
    <w:rsid w:val="009A66FB"/>
    <w:rsid w:val="009B3356"/>
    <w:rsid w:val="009B3776"/>
    <w:rsid w:val="009B6556"/>
    <w:rsid w:val="00A07ECC"/>
    <w:rsid w:val="00A175C7"/>
    <w:rsid w:val="00A35351"/>
    <w:rsid w:val="00A818B9"/>
    <w:rsid w:val="00A82A50"/>
    <w:rsid w:val="00B02DB0"/>
    <w:rsid w:val="00B536E1"/>
    <w:rsid w:val="00BA00C7"/>
    <w:rsid w:val="00C0073F"/>
    <w:rsid w:val="00C32243"/>
    <w:rsid w:val="00C53CDD"/>
    <w:rsid w:val="00C67341"/>
    <w:rsid w:val="00CE087B"/>
    <w:rsid w:val="00CF7190"/>
    <w:rsid w:val="00D0369E"/>
    <w:rsid w:val="00D604EB"/>
    <w:rsid w:val="00DF5003"/>
    <w:rsid w:val="00E41F25"/>
    <w:rsid w:val="00E511D7"/>
    <w:rsid w:val="00E5190A"/>
    <w:rsid w:val="00E9153A"/>
    <w:rsid w:val="00EB7732"/>
    <w:rsid w:val="00EC3F67"/>
    <w:rsid w:val="00EE66AD"/>
    <w:rsid w:val="00F133DE"/>
    <w:rsid w:val="00FC5209"/>
    <w:rsid w:val="00FF4B82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B175-CE44-43A8-83B0-D3D4FFB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8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8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04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3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4</cp:revision>
  <cp:lastPrinted>2024-01-11T12:19:00Z</cp:lastPrinted>
  <dcterms:created xsi:type="dcterms:W3CDTF">2024-01-26T08:33:00Z</dcterms:created>
  <dcterms:modified xsi:type="dcterms:W3CDTF">2024-01-26T08:43:00Z</dcterms:modified>
</cp:coreProperties>
</file>